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CAD4F3" w14:textId="1C31BACC" w:rsidR="00586C6C" w:rsidRPr="00C13535" w:rsidRDefault="00281246" w:rsidP="00ED3539">
      <w:pPr>
        <w:keepNext/>
        <w:keepLines/>
        <w:spacing w:before="120" w:after="0" w:line="240" w:lineRule="auto"/>
        <w:ind w:left="4678"/>
        <w:jc w:val="right"/>
        <w:outlineLvl w:val="1"/>
        <w:rPr>
          <w:rFonts w:eastAsia="Calibri" w:cstheme="minorHAnsi"/>
          <w:lang w:val="en-GB"/>
        </w:rPr>
      </w:pPr>
      <w:r w:rsidRPr="00C13535">
        <w:rPr>
          <w:rFonts w:eastAsia="Calibri" w:cstheme="minorHAnsi"/>
          <w:lang w:val="en-GB"/>
        </w:rPr>
        <w:t xml:space="preserve">Annex 6 to the Procurement Conditions: “Tender </w:t>
      </w:r>
      <w:r w:rsidR="00ED3539" w:rsidRPr="00C13535">
        <w:rPr>
          <w:rFonts w:eastAsia="Calibri" w:cstheme="minorHAnsi"/>
          <w:lang w:val="en-GB"/>
        </w:rPr>
        <w:t>template</w:t>
      </w:r>
      <w:r w:rsidRPr="00C13535">
        <w:rPr>
          <w:rFonts w:eastAsia="Calibri" w:cstheme="minorHAnsi"/>
          <w:lang w:val="en-GB"/>
        </w:rPr>
        <w:t>”</w:t>
      </w:r>
    </w:p>
    <w:p w14:paraId="3CC9AC3B" w14:textId="77777777" w:rsidR="00F03750" w:rsidRPr="00C13535" w:rsidRDefault="00F03750" w:rsidP="00F03750">
      <w:pPr>
        <w:keepNext/>
        <w:keepLines/>
        <w:spacing w:before="120" w:after="0" w:line="240" w:lineRule="auto"/>
        <w:ind w:left="5103"/>
        <w:outlineLvl w:val="1"/>
        <w:rPr>
          <w:rFonts w:eastAsia="Calibri" w:cstheme="minorHAnsi"/>
          <w:lang w:val="en-GB"/>
        </w:rPr>
      </w:pPr>
    </w:p>
    <w:p w14:paraId="39019CE0" w14:textId="44FAA1BC" w:rsidR="00845CAE" w:rsidRPr="00C13535" w:rsidRDefault="00221763" w:rsidP="00845CAE">
      <w:pPr>
        <w:spacing w:after="0" w:line="240" w:lineRule="auto"/>
        <w:jc w:val="center"/>
        <w:rPr>
          <w:rFonts w:eastAsia="Times New Roman" w:cstheme="minorHAnsi"/>
          <w:b/>
          <w:caps/>
          <w:sz w:val="22"/>
          <w:szCs w:val="22"/>
          <w:lang w:val="en-GB"/>
        </w:rPr>
      </w:pPr>
      <w:r w:rsidRPr="00C13535">
        <w:rPr>
          <w:rFonts w:eastAsia="Times New Roman" w:cstheme="minorHAnsi"/>
          <w:b/>
          <w:caps/>
          <w:sz w:val="22"/>
          <w:szCs w:val="22"/>
          <w:lang w:val="en-GB"/>
        </w:rPr>
        <w:t>TENDER</w:t>
      </w:r>
      <w:r w:rsidR="003B6FAB" w:rsidRPr="00C13535">
        <w:rPr>
          <w:rFonts w:eastAsia="Times New Roman" w:cstheme="minorHAnsi"/>
          <w:b/>
          <w:caps/>
          <w:sz w:val="22"/>
          <w:szCs w:val="22"/>
          <w:lang w:val="en-GB"/>
        </w:rPr>
        <w:t xml:space="preserve"> </w:t>
      </w:r>
      <w:r w:rsidR="00ED3539" w:rsidRPr="00C13535">
        <w:rPr>
          <w:rFonts w:eastAsia="Times New Roman" w:cstheme="minorHAnsi"/>
          <w:b/>
          <w:caps/>
          <w:sz w:val="22"/>
          <w:szCs w:val="22"/>
          <w:lang w:val="en-GB"/>
        </w:rPr>
        <w:t>template</w:t>
      </w:r>
    </w:p>
    <w:p w14:paraId="0DEC11AC" w14:textId="77777777" w:rsidR="00845CAE" w:rsidRPr="00C13535" w:rsidRDefault="00845CAE" w:rsidP="00845CAE">
      <w:pPr>
        <w:spacing w:after="0" w:line="240" w:lineRule="auto"/>
        <w:jc w:val="center"/>
        <w:rPr>
          <w:rFonts w:eastAsia="Times New Roman" w:cstheme="minorHAnsi"/>
          <w:b/>
          <w:bCs/>
          <w:sz w:val="22"/>
          <w:szCs w:val="22"/>
          <w:lang w:val="en-GB"/>
        </w:rPr>
      </w:pPr>
    </w:p>
    <w:p w14:paraId="419F1925" w14:textId="77777777" w:rsidR="00A264F5" w:rsidRPr="00396734" w:rsidRDefault="00A264F5" w:rsidP="00A264F5">
      <w:pPr>
        <w:tabs>
          <w:tab w:val="left" w:pos="284"/>
        </w:tabs>
        <w:spacing w:before="60" w:after="60" w:line="240" w:lineRule="auto"/>
        <w:contextualSpacing/>
        <w:jc w:val="center"/>
        <w:rPr>
          <w:rFonts w:ascii="Times New Roman" w:eastAsia="Times New Roman" w:hAnsi="Times New Roman" w:cs="Times New Roman"/>
          <w:b/>
          <w:bCs/>
          <w:sz w:val="22"/>
          <w:szCs w:val="22"/>
        </w:rPr>
      </w:pPr>
      <w:r w:rsidRPr="000526E5">
        <w:rPr>
          <w:rFonts w:ascii="Times New Roman" w:eastAsia="Times New Roman" w:hAnsi="Times New Roman" w:cs="Times New Roman"/>
          <w:b/>
          <w:bCs/>
          <w:sz w:val="22"/>
          <w:szCs w:val="22"/>
        </w:rPr>
        <w:t>(PU-14652/26) </w:t>
      </w:r>
      <w:r w:rsidRPr="00396734">
        <w:rPr>
          <w:rFonts w:ascii="Times New Roman" w:eastAsia="Times New Roman" w:hAnsi="Times New Roman" w:cs="Times New Roman"/>
          <w:b/>
          <w:bCs/>
          <w:sz w:val="22"/>
          <w:szCs w:val="22"/>
        </w:rPr>
        <w:t xml:space="preserve">[ITP25] </w:t>
      </w:r>
      <w:proofErr w:type="spellStart"/>
      <w:r w:rsidRPr="00396734">
        <w:rPr>
          <w:rFonts w:ascii="Times New Roman" w:eastAsia="Times New Roman" w:hAnsi="Times New Roman" w:cs="Times New Roman"/>
          <w:b/>
          <w:bCs/>
          <w:sz w:val="22"/>
          <w:szCs w:val="22"/>
        </w:rPr>
        <w:t>Spreaders</w:t>
      </w:r>
      <w:proofErr w:type="spellEnd"/>
      <w:r w:rsidRPr="00396734">
        <w:rPr>
          <w:rFonts w:ascii="Times New Roman" w:eastAsia="Times New Roman" w:hAnsi="Times New Roman" w:cs="Times New Roman"/>
          <w:b/>
          <w:bCs/>
          <w:sz w:val="22"/>
          <w:szCs w:val="22"/>
        </w:rPr>
        <w:t xml:space="preserve"> </w:t>
      </w:r>
      <w:proofErr w:type="spellStart"/>
      <w:r w:rsidRPr="00396734">
        <w:rPr>
          <w:rFonts w:ascii="Times New Roman" w:eastAsia="Times New Roman" w:hAnsi="Times New Roman" w:cs="Times New Roman"/>
          <w:b/>
          <w:bCs/>
          <w:sz w:val="22"/>
          <w:szCs w:val="22"/>
        </w:rPr>
        <w:t>for</w:t>
      </w:r>
      <w:proofErr w:type="spellEnd"/>
      <w:r w:rsidRPr="00396734">
        <w:rPr>
          <w:rFonts w:ascii="Times New Roman" w:eastAsia="Times New Roman" w:hAnsi="Times New Roman" w:cs="Times New Roman"/>
          <w:b/>
          <w:bCs/>
          <w:sz w:val="22"/>
          <w:szCs w:val="22"/>
        </w:rPr>
        <w:t xml:space="preserve"> </w:t>
      </w:r>
      <w:proofErr w:type="spellStart"/>
      <w:r w:rsidRPr="00396734">
        <w:rPr>
          <w:rFonts w:ascii="Times New Roman" w:eastAsia="Times New Roman" w:hAnsi="Times New Roman" w:cs="Times New Roman"/>
          <w:b/>
          <w:bCs/>
          <w:sz w:val="22"/>
          <w:szCs w:val="22"/>
        </w:rPr>
        <w:t>Class</w:t>
      </w:r>
      <w:proofErr w:type="spellEnd"/>
      <w:r w:rsidRPr="00396734">
        <w:rPr>
          <w:rFonts w:ascii="Times New Roman" w:eastAsia="Times New Roman" w:hAnsi="Times New Roman" w:cs="Times New Roman"/>
          <w:b/>
          <w:bCs/>
          <w:sz w:val="22"/>
          <w:szCs w:val="22"/>
        </w:rPr>
        <w:t xml:space="preserve"> N3 </w:t>
      </w:r>
      <w:proofErr w:type="spellStart"/>
      <w:r w:rsidRPr="00396734">
        <w:rPr>
          <w:rFonts w:ascii="Times New Roman" w:eastAsia="Times New Roman" w:hAnsi="Times New Roman" w:cs="Times New Roman"/>
          <w:b/>
          <w:bCs/>
          <w:sz w:val="22"/>
          <w:szCs w:val="22"/>
        </w:rPr>
        <w:t>trucks</w:t>
      </w:r>
      <w:proofErr w:type="spellEnd"/>
    </w:p>
    <w:p w14:paraId="5B298A40" w14:textId="77777777" w:rsidR="00C90837" w:rsidRPr="00C13535" w:rsidRDefault="00C90837" w:rsidP="00E315F1">
      <w:pPr>
        <w:spacing w:after="0" w:line="240" w:lineRule="auto"/>
        <w:jc w:val="center"/>
        <w:rPr>
          <w:rFonts w:eastAsia="Calibri" w:cstheme="minorHAnsi"/>
          <w:b/>
          <w:bCs/>
          <w:sz w:val="22"/>
          <w:szCs w:val="22"/>
          <w:lang w:val="en-GB" w:eastAsia="en-US"/>
        </w:rPr>
      </w:pPr>
    </w:p>
    <w:p w14:paraId="2EF067A1" w14:textId="77777777" w:rsidR="00695018" w:rsidRPr="00C13535" w:rsidRDefault="00695018" w:rsidP="00695018">
      <w:pPr>
        <w:spacing w:after="0" w:line="240" w:lineRule="auto"/>
        <w:rPr>
          <w:rFonts w:eastAsia="Times New Roman" w:cstheme="minorHAnsi"/>
          <w:sz w:val="22"/>
          <w:szCs w:val="22"/>
          <w:u w:val="single"/>
          <w:lang w:val="en-GB"/>
        </w:rPr>
      </w:pPr>
      <w:r w:rsidRPr="00C13535">
        <w:rPr>
          <w:rFonts w:eastAsia="Times New Roman" w:cstheme="minorHAnsi"/>
          <w:sz w:val="22"/>
          <w:szCs w:val="22"/>
          <w:u w:val="single"/>
          <w:lang w:val="en-GB"/>
        </w:rPr>
        <w:t xml:space="preserve">To: AB „Kelių </w:t>
      </w:r>
      <w:proofErr w:type="gramStart"/>
      <w:r w:rsidRPr="00C13535">
        <w:rPr>
          <w:rFonts w:eastAsia="Times New Roman" w:cstheme="minorHAnsi"/>
          <w:sz w:val="22"/>
          <w:szCs w:val="22"/>
          <w:u w:val="single"/>
          <w:lang w:val="en-GB"/>
        </w:rPr>
        <w:t>priežiūra“</w:t>
      </w:r>
      <w:proofErr w:type="gramEnd"/>
    </w:p>
    <w:p w14:paraId="57C445C8" w14:textId="77777777" w:rsidR="00695018" w:rsidRPr="00C13535" w:rsidRDefault="00695018" w:rsidP="00695018">
      <w:pPr>
        <w:spacing w:after="0" w:line="240" w:lineRule="auto"/>
        <w:rPr>
          <w:rFonts w:eastAsia="Times New Roman" w:cstheme="minorHAnsi"/>
          <w:sz w:val="22"/>
          <w:szCs w:val="22"/>
          <w:lang w:val="en-GB"/>
        </w:rPr>
      </w:pPr>
      <w:r w:rsidRPr="00C13535">
        <w:rPr>
          <w:rFonts w:eastAsia="Times New Roman" w:cstheme="minorHAnsi"/>
          <w:sz w:val="22"/>
          <w:szCs w:val="22"/>
          <w:lang w:val="en-GB"/>
        </w:rPr>
        <w:t>(recipient)</w:t>
      </w:r>
    </w:p>
    <w:p w14:paraId="1FB5EFA3" w14:textId="77777777" w:rsidR="00695018" w:rsidRPr="00C13535" w:rsidRDefault="00695018" w:rsidP="00695018">
      <w:pPr>
        <w:spacing w:after="0" w:line="240" w:lineRule="auto"/>
        <w:jc w:val="center"/>
        <w:rPr>
          <w:rFonts w:eastAsia="Times New Roman" w:cstheme="minorHAnsi"/>
          <w:b/>
          <w:sz w:val="22"/>
          <w:szCs w:val="22"/>
          <w:lang w:val="en-GB"/>
        </w:rPr>
      </w:pPr>
      <w:r w:rsidRPr="00C13535">
        <w:rPr>
          <w:rFonts w:eastAsia="Times New Roman" w:cstheme="minorHAnsi"/>
          <w:b/>
          <w:sz w:val="22"/>
          <w:szCs w:val="22"/>
          <w:lang w:val="en-GB"/>
        </w:rPr>
        <w:t>I. INFORMATION ABOUT THE SUPPLIER</w:t>
      </w:r>
    </w:p>
    <w:tbl>
      <w:tblPr>
        <w:tblW w:w="0" w:type="auto"/>
        <w:tblInd w:w="108" w:type="dxa"/>
        <w:tblCellMar>
          <w:left w:w="10" w:type="dxa"/>
          <w:right w:w="10" w:type="dxa"/>
        </w:tblCellMar>
        <w:tblLook w:val="0000" w:firstRow="0" w:lastRow="0" w:firstColumn="0" w:lastColumn="0" w:noHBand="0" w:noVBand="0"/>
      </w:tblPr>
      <w:tblGrid>
        <w:gridCol w:w="4928"/>
        <w:gridCol w:w="4706"/>
      </w:tblGrid>
      <w:tr w:rsidR="00695018" w:rsidRPr="00C13535" w14:paraId="7B836C28" w14:textId="77777777" w:rsidTr="000C71A8">
        <w:trPr>
          <w:trHeight w:val="1"/>
        </w:trPr>
        <w:tc>
          <w:tcPr>
            <w:tcW w:w="49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1B6FBDC" w14:textId="77777777" w:rsidR="00695018" w:rsidRPr="00C13535" w:rsidRDefault="00695018" w:rsidP="000C71A8">
            <w:pPr>
              <w:spacing w:after="0" w:line="240" w:lineRule="auto"/>
              <w:jc w:val="both"/>
              <w:rPr>
                <w:rFonts w:cstheme="minorHAnsi"/>
                <w:sz w:val="22"/>
                <w:szCs w:val="22"/>
                <w:lang w:val="en-GB"/>
              </w:rPr>
            </w:pPr>
            <w:r w:rsidRPr="00C13535">
              <w:rPr>
                <w:rFonts w:eastAsia="Times New Roman" w:cstheme="minorHAnsi"/>
                <w:sz w:val="22"/>
                <w:szCs w:val="22"/>
                <w:lang w:val="en-GB"/>
              </w:rPr>
              <w:t>Name of the supplier or members of the group of economic operators</w:t>
            </w:r>
          </w:p>
        </w:tc>
        <w:tc>
          <w:tcPr>
            <w:tcW w:w="470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3E8F0E1" w14:textId="77777777" w:rsidR="00695018" w:rsidRPr="00C13535" w:rsidRDefault="00695018" w:rsidP="000C71A8">
            <w:pPr>
              <w:spacing w:after="0" w:line="240" w:lineRule="auto"/>
              <w:jc w:val="both"/>
              <w:rPr>
                <w:rFonts w:eastAsia="Times New Roman" w:cstheme="minorHAnsi"/>
                <w:sz w:val="22"/>
                <w:szCs w:val="22"/>
                <w:lang w:val="en-GB"/>
              </w:rPr>
            </w:pPr>
          </w:p>
          <w:p w14:paraId="1A6DA5EE" w14:textId="77777777" w:rsidR="00695018" w:rsidRPr="00C13535" w:rsidRDefault="00695018" w:rsidP="000C71A8">
            <w:pPr>
              <w:spacing w:after="0" w:line="240" w:lineRule="auto"/>
              <w:jc w:val="both"/>
              <w:rPr>
                <w:rFonts w:cstheme="minorHAnsi"/>
                <w:sz w:val="22"/>
                <w:szCs w:val="22"/>
                <w:lang w:val="en-GB"/>
              </w:rPr>
            </w:pPr>
          </w:p>
        </w:tc>
      </w:tr>
      <w:tr w:rsidR="00695018" w:rsidRPr="00C13535" w14:paraId="2B7B7571" w14:textId="77777777" w:rsidTr="000C71A8">
        <w:trPr>
          <w:trHeight w:val="1"/>
        </w:trPr>
        <w:tc>
          <w:tcPr>
            <w:tcW w:w="49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BD92C6B" w14:textId="77777777" w:rsidR="00695018" w:rsidRPr="00C13535" w:rsidRDefault="00695018" w:rsidP="000C71A8">
            <w:pPr>
              <w:spacing w:after="0" w:line="240" w:lineRule="auto"/>
              <w:jc w:val="both"/>
              <w:rPr>
                <w:rFonts w:cstheme="minorHAnsi"/>
                <w:sz w:val="22"/>
                <w:szCs w:val="22"/>
                <w:lang w:val="en-GB"/>
              </w:rPr>
            </w:pPr>
            <w:r w:rsidRPr="00C13535">
              <w:rPr>
                <w:rFonts w:eastAsia="Times New Roman" w:cstheme="minorHAnsi"/>
                <w:sz w:val="22"/>
                <w:szCs w:val="22"/>
                <w:lang w:val="en-GB"/>
              </w:rPr>
              <w:t>Legal entity code of the supplier or members of the group of economic operators</w:t>
            </w:r>
          </w:p>
        </w:tc>
        <w:tc>
          <w:tcPr>
            <w:tcW w:w="470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58A08AB" w14:textId="77777777" w:rsidR="00695018" w:rsidRPr="00C13535" w:rsidRDefault="00695018" w:rsidP="000C71A8">
            <w:pPr>
              <w:spacing w:after="0" w:line="240" w:lineRule="auto"/>
              <w:jc w:val="both"/>
              <w:rPr>
                <w:rFonts w:eastAsia="Calibri" w:cstheme="minorHAnsi"/>
                <w:sz w:val="22"/>
                <w:szCs w:val="22"/>
                <w:lang w:val="en-GB"/>
              </w:rPr>
            </w:pPr>
          </w:p>
        </w:tc>
      </w:tr>
      <w:tr w:rsidR="00695018" w:rsidRPr="00C13535" w14:paraId="3361CA20" w14:textId="77777777" w:rsidTr="000C71A8">
        <w:trPr>
          <w:trHeight w:val="1"/>
        </w:trPr>
        <w:tc>
          <w:tcPr>
            <w:tcW w:w="49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A554A6A" w14:textId="77777777" w:rsidR="00695018" w:rsidRPr="00C13535" w:rsidRDefault="00695018" w:rsidP="000C71A8">
            <w:pPr>
              <w:spacing w:after="0" w:line="240" w:lineRule="auto"/>
              <w:jc w:val="both"/>
              <w:rPr>
                <w:rFonts w:cstheme="minorHAnsi"/>
                <w:sz w:val="22"/>
                <w:szCs w:val="22"/>
                <w:lang w:val="en-GB"/>
              </w:rPr>
            </w:pPr>
            <w:r w:rsidRPr="00C13535">
              <w:rPr>
                <w:rFonts w:eastAsia="Times New Roman" w:cstheme="minorHAnsi"/>
                <w:sz w:val="22"/>
                <w:szCs w:val="22"/>
                <w:lang w:val="en-GB"/>
              </w:rPr>
              <w:t>PVM payer code</w:t>
            </w:r>
          </w:p>
        </w:tc>
        <w:tc>
          <w:tcPr>
            <w:tcW w:w="470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514A097" w14:textId="77777777" w:rsidR="00695018" w:rsidRPr="00C13535" w:rsidRDefault="00695018" w:rsidP="000C71A8">
            <w:pPr>
              <w:spacing w:after="0" w:line="240" w:lineRule="auto"/>
              <w:jc w:val="both"/>
              <w:rPr>
                <w:rFonts w:eastAsia="Calibri" w:cstheme="minorHAnsi"/>
                <w:sz w:val="22"/>
                <w:szCs w:val="22"/>
                <w:lang w:val="en-GB"/>
              </w:rPr>
            </w:pPr>
          </w:p>
        </w:tc>
      </w:tr>
      <w:tr w:rsidR="00695018" w:rsidRPr="00C13535" w14:paraId="1858A16E" w14:textId="77777777" w:rsidTr="000C71A8">
        <w:trPr>
          <w:trHeight w:val="1"/>
        </w:trPr>
        <w:tc>
          <w:tcPr>
            <w:tcW w:w="49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993FE79" w14:textId="77777777" w:rsidR="00695018" w:rsidRPr="00C13535" w:rsidRDefault="00695018" w:rsidP="000C71A8">
            <w:pPr>
              <w:spacing w:after="0" w:line="240" w:lineRule="auto"/>
              <w:jc w:val="both"/>
              <w:rPr>
                <w:rFonts w:cstheme="minorHAnsi"/>
                <w:sz w:val="22"/>
                <w:szCs w:val="22"/>
                <w:lang w:val="en-GB"/>
              </w:rPr>
            </w:pPr>
            <w:r w:rsidRPr="00C13535">
              <w:rPr>
                <w:rFonts w:eastAsia="Times New Roman" w:cstheme="minorHAnsi"/>
                <w:sz w:val="22"/>
                <w:szCs w:val="22"/>
                <w:lang w:val="en-GB"/>
              </w:rPr>
              <w:t xml:space="preserve">Member of the group of economic operators representing the group </w:t>
            </w:r>
            <w:r w:rsidRPr="00C13535">
              <w:rPr>
                <w:rFonts w:eastAsia="Times New Roman" w:cstheme="minorHAnsi"/>
                <w:i/>
                <w:iCs/>
                <w:sz w:val="22"/>
                <w:szCs w:val="22"/>
                <w:lang w:val="en-GB"/>
              </w:rPr>
              <w:t>(to be filled in if the proposal is submitted by a group of economic operators)</w:t>
            </w:r>
          </w:p>
        </w:tc>
        <w:tc>
          <w:tcPr>
            <w:tcW w:w="470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D96416C" w14:textId="77777777" w:rsidR="00695018" w:rsidRPr="00C13535" w:rsidRDefault="00695018" w:rsidP="000C71A8">
            <w:pPr>
              <w:spacing w:after="0" w:line="240" w:lineRule="auto"/>
              <w:jc w:val="both"/>
              <w:rPr>
                <w:rFonts w:eastAsia="Calibri" w:cstheme="minorHAnsi"/>
                <w:sz w:val="22"/>
                <w:szCs w:val="22"/>
                <w:lang w:val="en-GB"/>
              </w:rPr>
            </w:pPr>
          </w:p>
        </w:tc>
      </w:tr>
      <w:tr w:rsidR="00695018" w:rsidRPr="00C13535" w14:paraId="0AD4E567" w14:textId="77777777" w:rsidTr="000C71A8">
        <w:trPr>
          <w:trHeight w:val="1"/>
        </w:trPr>
        <w:tc>
          <w:tcPr>
            <w:tcW w:w="49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B35C098" w14:textId="77777777" w:rsidR="00695018" w:rsidRPr="00C13535" w:rsidRDefault="00695018" w:rsidP="000C71A8">
            <w:pPr>
              <w:spacing w:after="0" w:line="240" w:lineRule="auto"/>
              <w:jc w:val="both"/>
              <w:rPr>
                <w:rFonts w:cstheme="minorHAnsi"/>
                <w:sz w:val="22"/>
                <w:szCs w:val="22"/>
                <w:lang w:val="en-GB"/>
              </w:rPr>
            </w:pPr>
            <w:r w:rsidRPr="00C13535">
              <w:rPr>
                <w:rFonts w:eastAsia="Times New Roman" w:cstheme="minorHAnsi"/>
                <w:sz w:val="22"/>
                <w:szCs w:val="22"/>
                <w:lang w:val="en-GB"/>
              </w:rPr>
              <w:t>Supplier's address</w:t>
            </w:r>
          </w:p>
        </w:tc>
        <w:tc>
          <w:tcPr>
            <w:tcW w:w="470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82A5391" w14:textId="77777777" w:rsidR="00695018" w:rsidRPr="00C13535" w:rsidRDefault="00695018" w:rsidP="000C71A8">
            <w:pPr>
              <w:spacing w:after="0" w:line="240" w:lineRule="auto"/>
              <w:jc w:val="both"/>
              <w:rPr>
                <w:rFonts w:eastAsia="Calibri" w:cstheme="minorHAnsi"/>
                <w:sz w:val="22"/>
                <w:szCs w:val="22"/>
                <w:lang w:val="en-GB"/>
              </w:rPr>
            </w:pPr>
          </w:p>
        </w:tc>
      </w:tr>
      <w:tr w:rsidR="00695018" w:rsidRPr="00C13535" w14:paraId="0CCFFA4F" w14:textId="77777777" w:rsidTr="000C71A8">
        <w:trPr>
          <w:trHeight w:val="1"/>
        </w:trPr>
        <w:tc>
          <w:tcPr>
            <w:tcW w:w="49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471607C" w14:textId="77777777" w:rsidR="00695018" w:rsidRPr="00C13535" w:rsidRDefault="00695018" w:rsidP="000C71A8">
            <w:pPr>
              <w:spacing w:after="0" w:line="240" w:lineRule="auto"/>
              <w:jc w:val="both"/>
              <w:rPr>
                <w:rFonts w:cstheme="minorHAnsi"/>
                <w:sz w:val="22"/>
                <w:szCs w:val="22"/>
                <w:lang w:val="en-GB"/>
              </w:rPr>
            </w:pPr>
            <w:r w:rsidRPr="00C13535">
              <w:rPr>
                <w:rFonts w:eastAsia="Times New Roman" w:cstheme="minorHAnsi"/>
                <w:sz w:val="22"/>
                <w:szCs w:val="22"/>
                <w:lang w:val="en-GB"/>
              </w:rPr>
              <w:t>Bank account number, bank</w:t>
            </w:r>
          </w:p>
        </w:tc>
        <w:tc>
          <w:tcPr>
            <w:tcW w:w="470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C8F3423" w14:textId="77777777" w:rsidR="00695018" w:rsidRPr="00C13535" w:rsidRDefault="00695018" w:rsidP="000C71A8">
            <w:pPr>
              <w:spacing w:after="0" w:line="240" w:lineRule="auto"/>
              <w:jc w:val="both"/>
              <w:rPr>
                <w:rFonts w:eastAsia="Calibri" w:cstheme="minorHAnsi"/>
                <w:sz w:val="22"/>
                <w:szCs w:val="22"/>
                <w:lang w:val="en-GB"/>
              </w:rPr>
            </w:pPr>
          </w:p>
        </w:tc>
      </w:tr>
      <w:tr w:rsidR="00695018" w:rsidRPr="00C13535" w14:paraId="01A4B44B" w14:textId="77777777" w:rsidTr="000C71A8">
        <w:trPr>
          <w:trHeight w:val="1"/>
        </w:trPr>
        <w:tc>
          <w:tcPr>
            <w:tcW w:w="49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1C26924" w14:textId="77777777" w:rsidR="00695018" w:rsidRPr="00C13535" w:rsidRDefault="00695018" w:rsidP="000C71A8">
            <w:pPr>
              <w:spacing w:after="0" w:line="240" w:lineRule="auto"/>
              <w:jc w:val="both"/>
              <w:rPr>
                <w:rFonts w:cstheme="minorHAnsi"/>
                <w:sz w:val="22"/>
                <w:szCs w:val="22"/>
                <w:lang w:val="en-GB"/>
              </w:rPr>
            </w:pPr>
            <w:r w:rsidRPr="00C13535">
              <w:rPr>
                <w:rFonts w:eastAsia="Times New Roman" w:cstheme="minorHAnsi"/>
                <w:sz w:val="22"/>
                <w:szCs w:val="22"/>
                <w:lang w:val="en-GB"/>
              </w:rPr>
              <w:t>Position, name, and surname of the company director</w:t>
            </w:r>
          </w:p>
        </w:tc>
        <w:tc>
          <w:tcPr>
            <w:tcW w:w="470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A4845A6" w14:textId="77777777" w:rsidR="00695018" w:rsidRPr="00C13535" w:rsidRDefault="00695018" w:rsidP="000C71A8">
            <w:pPr>
              <w:spacing w:after="0" w:line="240" w:lineRule="auto"/>
              <w:jc w:val="both"/>
              <w:rPr>
                <w:rFonts w:eastAsia="Calibri" w:cstheme="minorHAnsi"/>
                <w:sz w:val="22"/>
                <w:szCs w:val="22"/>
                <w:lang w:val="en-GB"/>
              </w:rPr>
            </w:pPr>
          </w:p>
        </w:tc>
      </w:tr>
      <w:tr w:rsidR="00695018" w:rsidRPr="00C13535" w14:paraId="5AAD98FB" w14:textId="77777777" w:rsidTr="000C71A8">
        <w:trPr>
          <w:trHeight w:val="1"/>
        </w:trPr>
        <w:tc>
          <w:tcPr>
            <w:tcW w:w="49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6A5638F" w14:textId="77777777" w:rsidR="00695018" w:rsidRPr="00C13535" w:rsidRDefault="00695018" w:rsidP="000C71A8">
            <w:pPr>
              <w:spacing w:after="0" w:line="240" w:lineRule="auto"/>
              <w:jc w:val="both"/>
              <w:rPr>
                <w:rFonts w:cstheme="minorHAnsi"/>
                <w:sz w:val="22"/>
                <w:szCs w:val="22"/>
                <w:lang w:val="en-GB"/>
              </w:rPr>
            </w:pPr>
            <w:r w:rsidRPr="00C13535">
              <w:rPr>
                <w:rFonts w:eastAsia="Times New Roman" w:cstheme="minorHAnsi"/>
                <w:sz w:val="22"/>
                <w:szCs w:val="22"/>
                <w:lang w:val="en-GB"/>
              </w:rPr>
              <w:t>Position, name, surname, phone number, and email address of the person responsible for the proposal</w:t>
            </w:r>
          </w:p>
        </w:tc>
        <w:tc>
          <w:tcPr>
            <w:tcW w:w="470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1E93546" w14:textId="77777777" w:rsidR="00695018" w:rsidRPr="00C13535" w:rsidRDefault="00695018" w:rsidP="000C71A8">
            <w:pPr>
              <w:spacing w:after="0" w:line="240" w:lineRule="auto"/>
              <w:jc w:val="both"/>
              <w:rPr>
                <w:rFonts w:eastAsia="Calibri" w:cstheme="minorHAnsi"/>
                <w:sz w:val="22"/>
                <w:szCs w:val="22"/>
                <w:lang w:val="en-GB"/>
              </w:rPr>
            </w:pPr>
          </w:p>
        </w:tc>
      </w:tr>
      <w:tr w:rsidR="00695018" w:rsidRPr="00C13535" w14:paraId="56B9A6F0" w14:textId="77777777" w:rsidTr="000C71A8">
        <w:trPr>
          <w:trHeight w:val="1"/>
        </w:trPr>
        <w:tc>
          <w:tcPr>
            <w:tcW w:w="49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0D2AF82" w14:textId="77777777" w:rsidR="00695018" w:rsidRPr="00C13535" w:rsidRDefault="00695018" w:rsidP="000C71A8">
            <w:pPr>
              <w:spacing w:after="0" w:line="240" w:lineRule="auto"/>
              <w:jc w:val="both"/>
              <w:rPr>
                <w:rFonts w:cstheme="minorHAnsi"/>
                <w:sz w:val="22"/>
                <w:szCs w:val="22"/>
                <w:lang w:val="en-GB"/>
              </w:rPr>
            </w:pPr>
            <w:r w:rsidRPr="00C13535">
              <w:rPr>
                <w:rFonts w:eastAsia="Times New Roman" w:cstheme="minorHAnsi"/>
                <w:sz w:val="22"/>
                <w:szCs w:val="22"/>
                <w:lang w:val="en-GB"/>
              </w:rPr>
              <w:t>Position, name, surname, phone number, and email address of the person responsible for contract execution</w:t>
            </w:r>
          </w:p>
        </w:tc>
        <w:tc>
          <w:tcPr>
            <w:tcW w:w="470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DA3F9F9" w14:textId="77777777" w:rsidR="00695018" w:rsidRPr="00C13535" w:rsidRDefault="00695018" w:rsidP="000C71A8">
            <w:pPr>
              <w:spacing w:after="0" w:line="240" w:lineRule="auto"/>
              <w:jc w:val="both"/>
              <w:rPr>
                <w:rFonts w:eastAsia="Calibri" w:cstheme="minorHAnsi"/>
                <w:sz w:val="22"/>
                <w:szCs w:val="22"/>
                <w:lang w:val="en-GB"/>
              </w:rPr>
            </w:pPr>
          </w:p>
        </w:tc>
      </w:tr>
      <w:tr w:rsidR="00695018" w:rsidRPr="00C13535" w14:paraId="384CACC4" w14:textId="77777777" w:rsidTr="000C71A8">
        <w:trPr>
          <w:trHeight w:val="1"/>
        </w:trPr>
        <w:tc>
          <w:tcPr>
            <w:tcW w:w="49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B462B17" w14:textId="77777777" w:rsidR="00695018" w:rsidRPr="00C13535" w:rsidRDefault="00695018" w:rsidP="000C71A8">
            <w:pPr>
              <w:spacing w:after="0" w:line="240" w:lineRule="auto"/>
              <w:jc w:val="both"/>
              <w:rPr>
                <w:rFonts w:cstheme="minorHAnsi"/>
                <w:sz w:val="22"/>
                <w:szCs w:val="22"/>
                <w:lang w:val="en-GB"/>
              </w:rPr>
            </w:pPr>
            <w:r w:rsidRPr="00C13535">
              <w:rPr>
                <w:rFonts w:eastAsia="Times New Roman" w:cstheme="minorHAnsi"/>
                <w:sz w:val="22"/>
                <w:szCs w:val="22"/>
                <w:lang w:val="en-GB"/>
              </w:rPr>
              <w:t>The supplier will be able to sign the contract with an electronic signature (Yes/No):</w:t>
            </w:r>
          </w:p>
        </w:tc>
        <w:tc>
          <w:tcPr>
            <w:tcW w:w="470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DEFEC65" w14:textId="77777777" w:rsidR="00695018" w:rsidRPr="00C13535" w:rsidRDefault="00695018" w:rsidP="000C71A8">
            <w:pPr>
              <w:spacing w:after="0" w:line="240" w:lineRule="auto"/>
              <w:jc w:val="both"/>
              <w:rPr>
                <w:rFonts w:eastAsia="Calibri" w:cstheme="minorHAnsi"/>
                <w:sz w:val="22"/>
                <w:szCs w:val="22"/>
                <w:lang w:val="en-GB"/>
              </w:rPr>
            </w:pPr>
          </w:p>
        </w:tc>
      </w:tr>
      <w:tr w:rsidR="00695018" w:rsidRPr="00C13535" w14:paraId="5221E66C" w14:textId="77777777" w:rsidTr="000C71A8">
        <w:trPr>
          <w:trHeight w:val="1"/>
        </w:trPr>
        <w:tc>
          <w:tcPr>
            <w:tcW w:w="49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08CBF61" w14:textId="77777777" w:rsidR="00695018" w:rsidRPr="00C13535" w:rsidRDefault="00695018" w:rsidP="000C71A8">
            <w:pPr>
              <w:spacing w:after="0" w:line="240" w:lineRule="auto"/>
              <w:jc w:val="both"/>
              <w:rPr>
                <w:rFonts w:cstheme="minorHAnsi"/>
                <w:sz w:val="22"/>
                <w:szCs w:val="22"/>
                <w:lang w:val="en-GB"/>
              </w:rPr>
            </w:pPr>
            <w:r w:rsidRPr="00C13535">
              <w:rPr>
                <w:rFonts w:eastAsia="Times New Roman" w:cstheme="minorHAnsi"/>
                <w:sz w:val="22"/>
                <w:szCs w:val="22"/>
                <w:lang w:val="en-GB"/>
              </w:rPr>
              <w:t>Position, name, and surname of the person signing the contract</w:t>
            </w:r>
          </w:p>
        </w:tc>
        <w:tc>
          <w:tcPr>
            <w:tcW w:w="470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296E6D2" w14:textId="77777777" w:rsidR="00695018" w:rsidRPr="00C13535" w:rsidRDefault="00695018" w:rsidP="000C71A8">
            <w:pPr>
              <w:spacing w:after="0" w:line="240" w:lineRule="auto"/>
              <w:jc w:val="both"/>
              <w:rPr>
                <w:rFonts w:eastAsia="Calibri" w:cstheme="minorHAnsi"/>
                <w:sz w:val="22"/>
                <w:szCs w:val="22"/>
                <w:lang w:val="en-GB"/>
              </w:rPr>
            </w:pPr>
          </w:p>
        </w:tc>
      </w:tr>
    </w:tbl>
    <w:p w14:paraId="799198CB" w14:textId="77777777" w:rsidR="00695018" w:rsidRPr="00C13535" w:rsidRDefault="00695018" w:rsidP="00695018">
      <w:pPr>
        <w:spacing w:after="0" w:line="240" w:lineRule="auto"/>
        <w:rPr>
          <w:rFonts w:eastAsia="Times New Roman" w:cstheme="minorHAnsi"/>
          <w:sz w:val="22"/>
          <w:szCs w:val="22"/>
          <w:lang w:val="en-GB"/>
        </w:rPr>
      </w:pPr>
    </w:p>
    <w:p w14:paraId="619FA299" w14:textId="77777777" w:rsidR="00695018" w:rsidRPr="00C13535" w:rsidRDefault="00695018" w:rsidP="00695018">
      <w:pPr>
        <w:spacing w:after="0" w:line="240" w:lineRule="auto"/>
        <w:rPr>
          <w:rFonts w:eastAsia="Times New Roman" w:cstheme="minorHAnsi"/>
          <w:sz w:val="22"/>
          <w:szCs w:val="22"/>
          <w:lang w:val="en-GB"/>
        </w:rPr>
      </w:pPr>
      <w:r w:rsidRPr="00C13535">
        <w:rPr>
          <w:rFonts w:eastAsia="Times New Roman" w:cstheme="minorHAnsi"/>
          <w:sz w:val="22"/>
          <w:szCs w:val="22"/>
          <w:lang w:val="en-GB"/>
        </w:rPr>
        <w:t>1.1. By this proposal, we confirm our agreement with all procurement conditions.</w:t>
      </w:r>
    </w:p>
    <w:p w14:paraId="442DB55A" w14:textId="77777777" w:rsidR="00695018" w:rsidRPr="00C13535" w:rsidRDefault="00695018" w:rsidP="00695018">
      <w:pPr>
        <w:spacing w:after="0" w:line="240" w:lineRule="auto"/>
        <w:rPr>
          <w:rFonts w:eastAsia="Times New Roman" w:cstheme="minorHAnsi"/>
          <w:sz w:val="22"/>
          <w:szCs w:val="22"/>
          <w:lang w:val="en-GB"/>
        </w:rPr>
      </w:pPr>
      <w:r w:rsidRPr="00C13535">
        <w:rPr>
          <w:rFonts w:eastAsia="Times New Roman" w:cstheme="minorHAnsi"/>
          <w:sz w:val="22"/>
          <w:szCs w:val="22"/>
          <w:lang w:val="en-GB"/>
        </w:rPr>
        <w:t>1.2. By submitting this proposal, I confirm that the digital copies of documents and data submitted electronically are true.</w:t>
      </w:r>
    </w:p>
    <w:p w14:paraId="28931B82" w14:textId="77777777" w:rsidR="00695018" w:rsidRPr="00C13535" w:rsidRDefault="00695018" w:rsidP="00695018">
      <w:pPr>
        <w:spacing w:after="0" w:line="240" w:lineRule="auto"/>
        <w:rPr>
          <w:rFonts w:eastAsia="Times New Roman" w:cstheme="minorHAnsi"/>
          <w:sz w:val="22"/>
          <w:szCs w:val="22"/>
          <w:lang w:val="en-GB"/>
        </w:rPr>
      </w:pPr>
      <w:r w:rsidRPr="00C13535">
        <w:rPr>
          <w:rFonts w:eastAsia="Times New Roman" w:cstheme="minorHAnsi"/>
          <w:sz w:val="22"/>
          <w:szCs w:val="22"/>
          <w:lang w:val="en-GB"/>
        </w:rPr>
        <w:t>1.3. We confirm that we have carefully read all the terms of the procurement documents. Our proposal fully complies with the requirements of the contracting authority, and we undertake to adhere to them. We also undertake to comply with other applicable legal acts of the Republic of Lithuania relevant to the procurement object and the contract.</w:t>
      </w:r>
    </w:p>
    <w:p w14:paraId="2E930D97" w14:textId="77777777" w:rsidR="00695018" w:rsidRPr="00C13535" w:rsidRDefault="00695018" w:rsidP="00695018">
      <w:pPr>
        <w:spacing w:after="0" w:line="240" w:lineRule="auto"/>
        <w:rPr>
          <w:rFonts w:eastAsia="Times New Roman" w:cstheme="minorHAnsi"/>
          <w:sz w:val="22"/>
          <w:szCs w:val="22"/>
          <w:lang w:val="en-GB"/>
        </w:rPr>
      </w:pPr>
      <w:r w:rsidRPr="00C13535">
        <w:rPr>
          <w:rFonts w:eastAsia="Times New Roman" w:cstheme="minorHAnsi"/>
          <w:sz w:val="22"/>
          <w:szCs w:val="22"/>
          <w:lang w:val="en-GB"/>
        </w:rPr>
        <w:t>1.4. The proposal is valid for no less than 60 calendar days from the last day of proposal submission, including that day in the validity period.</w:t>
      </w:r>
    </w:p>
    <w:p w14:paraId="5A7D18A5" w14:textId="77777777" w:rsidR="00695018" w:rsidRPr="00C13535" w:rsidRDefault="00695018" w:rsidP="00695018">
      <w:pPr>
        <w:spacing w:after="0" w:line="240" w:lineRule="auto"/>
        <w:rPr>
          <w:rFonts w:eastAsia="Times New Roman" w:cstheme="minorHAnsi"/>
          <w:sz w:val="22"/>
          <w:szCs w:val="22"/>
          <w:lang w:val="en-GB"/>
        </w:rPr>
      </w:pPr>
      <w:r w:rsidRPr="00C13535">
        <w:rPr>
          <w:rFonts w:eastAsia="Times New Roman" w:cstheme="minorHAnsi"/>
          <w:sz w:val="22"/>
          <w:szCs w:val="22"/>
          <w:lang w:val="en-GB"/>
        </w:rPr>
        <w:t>1.5. We confirm that all information provided in our proposal is accurate and that we have not withheld any information requested in the procurement documents.</w:t>
      </w:r>
    </w:p>
    <w:p w14:paraId="0C275407" w14:textId="77777777" w:rsidR="00695018" w:rsidRPr="00C13535" w:rsidRDefault="00695018" w:rsidP="00695018">
      <w:pPr>
        <w:spacing w:after="0" w:line="240" w:lineRule="auto"/>
        <w:rPr>
          <w:rFonts w:eastAsia="Times New Roman" w:cstheme="minorHAnsi"/>
          <w:sz w:val="22"/>
          <w:szCs w:val="22"/>
          <w:lang w:val="en-GB"/>
        </w:rPr>
      </w:pPr>
      <w:r w:rsidRPr="00C13535">
        <w:rPr>
          <w:rFonts w:eastAsia="Times New Roman" w:cstheme="minorHAnsi"/>
          <w:sz w:val="22"/>
          <w:szCs w:val="22"/>
          <w:lang w:val="en-GB"/>
        </w:rPr>
        <w:t>1.6. We confirm that we have reviewed the supplier code of ethics approved by the contracting authority (https://keliuprieziura.lt/apie-mus/viesieji-pirkimai/456) and declare that our activities and those of our subcontractors comply with the requirements and provisions set out in the applicable legal acts and this code of ethics.</w:t>
      </w:r>
    </w:p>
    <w:p w14:paraId="1E16B6A5" w14:textId="77777777" w:rsidR="00F03750" w:rsidRPr="00C13535" w:rsidRDefault="00F03750" w:rsidP="006D0692">
      <w:pPr>
        <w:tabs>
          <w:tab w:val="left" w:pos="993"/>
        </w:tabs>
        <w:spacing w:after="0" w:line="240" w:lineRule="auto"/>
        <w:jc w:val="both"/>
        <w:rPr>
          <w:rFonts w:eastAsia="Times New Roman" w:cstheme="minorHAnsi"/>
          <w:sz w:val="24"/>
          <w:szCs w:val="24"/>
          <w:lang w:val="en-GB"/>
        </w:rPr>
      </w:pPr>
    </w:p>
    <w:p w14:paraId="7C8FE29B" w14:textId="77777777" w:rsidR="005220E5" w:rsidRPr="00C13535" w:rsidRDefault="005220E5" w:rsidP="005220E5">
      <w:pPr>
        <w:spacing w:after="0" w:line="240" w:lineRule="auto"/>
        <w:jc w:val="center"/>
        <w:rPr>
          <w:rFonts w:eastAsia="Times New Roman" w:cstheme="minorHAnsi"/>
          <w:lang w:val="en-GB"/>
        </w:rPr>
      </w:pPr>
      <w:r w:rsidRPr="00C13535">
        <w:rPr>
          <w:rFonts w:eastAsia="Times New Roman" w:cstheme="minorHAnsi"/>
          <w:b/>
          <w:lang w:val="en-GB"/>
        </w:rPr>
        <w:lastRenderedPageBreak/>
        <w:t>2. INFORMATION ABOUT PLANNED SUBCONTRACTORS OR RELIANCE ON OTHER ECONOMIC OPERATORS' CAPACITIES</w:t>
      </w:r>
    </w:p>
    <w:p w14:paraId="36F55603" w14:textId="77777777" w:rsidR="005220E5" w:rsidRPr="00C13535" w:rsidRDefault="005220E5" w:rsidP="005220E5">
      <w:pPr>
        <w:spacing w:after="0" w:line="240" w:lineRule="auto"/>
        <w:jc w:val="center"/>
        <w:rPr>
          <w:rFonts w:eastAsia="Times New Roman" w:cstheme="minorHAnsi"/>
          <w:i/>
          <w:lang w:val="en-GB"/>
        </w:rPr>
      </w:pPr>
    </w:p>
    <w:p w14:paraId="40EB9C2B" w14:textId="3C5E527B" w:rsidR="00945189" w:rsidRPr="00C13535" w:rsidRDefault="00945189" w:rsidP="00945189">
      <w:pPr>
        <w:spacing w:after="0" w:line="240" w:lineRule="auto"/>
        <w:jc w:val="both"/>
        <w:rPr>
          <w:rFonts w:eastAsia="Times New Roman" w:cstheme="minorHAnsi"/>
          <w:lang w:val="en-GB"/>
        </w:rPr>
      </w:pPr>
      <w:r w:rsidRPr="00C13535">
        <w:rPr>
          <w:rFonts w:eastAsia="Times New Roman" w:cstheme="minorHAnsi"/>
          <w:lang w:val="en-GB"/>
        </w:rPr>
        <w:t xml:space="preserve">2.1. </w:t>
      </w:r>
      <w:r w:rsidR="00A21288" w:rsidRPr="00C13535">
        <w:rPr>
          <w:rFonts w:eastAsia="Times New Roman" w:cstheme="minorHAnsi"/>
          <w:lang w:val="en-GB"/>
        </w:rPr>
        <w:t>The table indicates the economic operators whose capacities are relied upon to meet the qualification requirements specified in the procurement documents (if applicable):</w:t>
      </w:r>
    </w:p>
    <w:tbl>
      <w:tblPr>
        <w:tblStyle w:val="Lentelstinklelis1"/>
        <w:tblW w:w="5000" w:type="pct"/>
        <w:tblLook w:val="04A0" w:firstRow="1" w:lastRow="0" w:firstColumn="1" w:lastColumn="0" w:noHBand="0" w:noVBand="1"/>
      </w:tblPr>
      <w:tblGrid>
        <w:gridCol w:w="783"/>
        <w:gridCol w:w="2734"/>
        <w:gridCol w:w="3666"/>
        <w:gridCol w:w="2779"/>
      </w:tblGrid>
      <w:tr w:rsidR="00845CAE" w:rsidRPr="00C13535" w14:paraId="6D8F2335" w14:textId="77777777" w:rsidTr="003A659D">
        <w:tc>
          <w:tcPr>
            <w:tcW w:w="393" w:type="pct"/>
          </w:tcPr>
          <w:p w14:paraId="2937950B" w14:textId="333BF22A" w:rsidR="00845CAE" w:rsidRPr="00C13535" w:rsidRDefault="00514793" w:rsidP="00845CAE">
            <w:pPr>
              <w:jc w:val="center"/>
              <w:rPr>
                <w:rFonts w:eastAsia="Times New Roman" w:cstheme="minorHAnsi"/>
                <w:lang w:val="en-GB"/>
              </w:rPr>
            </w:pPr>
            <w:r w:rsidRPr="00C13535">
              <w:rPr>
                <w:rFonts w:eastAsia="Times New Roman" w:cstheme="minorHAnsi"/>
                <w:lang w:val="en-GB"/>
              </w:rPr>
              <w:t>No</w:t>
            </w:r>
            <w:r w:rsidR="00845CAE" w:rsidRPr="00C13535">
              <w:rPr>
                <w:rFonts w:eastAsia="Times New Roman" w:cstheme="minorHAnsi"/>
                <w:lang w:val="en-GB"/>
              </w:rPr>
              <w:t>.</w:t>
            </w:r>
          </w:p>
        </w:tc>
        <w:tc>
          <w:tcPr>
            <w:tcW w:w="1372" w:type="pct"/>
          </w:tcPr>
          <w:p w14:paraId="545D9C30" w14:textId="342292D0" w:rsidR="00845CAE" w:rsidRPr="00C13535" w:rsidRDefault="00F56D35" w:rsidP="00845CAE">
            <w:pPr>
              <w:jc w:val="center"/>
              <w:rPr>
                <w:rFonts w:eastAsia="Times New Roman" w:cstheme="minorHAnsi"/>
                <w:lang w:val="en-GB"/>
              </w:rPr>
            </w:pPr>
            <w:r w:rsidRPr="00C13535">
              <w:rPr>
                <w:rFonts w:eastAsia="Times New Roman" w:cstheme="minorHAnsi"/>
                <w:lang w:val="en-GB"/>
              </w:rPr>
              <w:t>Economic Operator Whose Capacities Are Relied Upon (Name, Legal Entity Code, Address) and/or Quasi-Subcontractor (Name, Surname)</w:t>
            </w:r>
          </w:p>
        </w:tc>
        <w:tc>
          <w:tcPr>
            <w:tcW w:w="1840" w:type="pct"/>
          </w:tcPr>
          <w:p w14:paraId="263DCB6F" w14:textId="50F72141" w:rsidR="00845CAE" w:rsidRPr="00C13535" w:rsidRDefault="003A659D" w:rsidP="00845CAE">
            <w:pPr>
              <w:jc w:val="center"/>
              <w:rPr>
                <w:rFonts w:eastAsia="Times New Roman" w:cstheme="minorHAnsi"/>
                <w:lang w:val="en-GB"/>
              </w:rPr>
            </w:pPr>
            <w:r w:rsidRPr="00C13535">
              <w:rPr>
                <w:rFonts w:eastAsia="Times New Roman" w:cstheme="minorHAnsi"/>
                <w:lang w:val="en-GB"/>
              </w:rPr>
              <w:t>Reference to the Specific Clause of the Tender Conditions (Qualification Requirement) for Which the Economic Operator’s or Quasi-Subcontractor’s Capacities Are Relied Upon</w:t>
            </w:r>
          </w:p>
        </w:tc>
        <w:tc>
          <w:tcPr>
            <w:tcW w:w="1395" w:type="pct"/>
          </w:tcPr>
          <w:p w14:paraId="2BB22DAD" w14:textId="7CD63BD0" w:rsidR="00845CAE" w:rsidRPr="00C13535" w:rsidRDefault="003A659D" w:rsidP="00845CAE">
            <w:pPr>
              <w:jc w:val="center"/>
              <w:rPr>
                <w:rFonts w:eastAsia="Times New Roman" w:cstheme="minorHAnsi"/>
                <w:lang w:val="en-GB"/>
              </w:rPr>
            </w:pPr>
            <w:r w:rsidRPr="00C13535">
              <w:rPr>
                <w:rFonts w:eastAsia="Times New Roman" w:cstheme="minorHAnsi"/>
                <w:lang w:val="en-GB"/>
              </w:rPr>
              <w:t>Part of the Contract (Value in Euros, Percentage) for Which the Economic Operator or Quasi-Subcontractor Is Intended to Be Engaged</w:t>
            </w:r>
          </w:p>
        </w:tc>
      </w:tr>
      <w:tr w:rsidR="00845CAE" w:rsidRPr="00C13535" w14:paraId="6DD423BF" w14:textId="77777777" w:rsidTr="003A659D">
        <w:tc>
          <w:tcPr>
            <w:tcW w:w="393" w:type="pct"/>
          </w:tcPr>
          <w:p w14:paraId="27468E88" w14:textId="77777777" w:rsidR="00845CAE" w:rsidRPr="00C13535" w:rsidRDefault="00845CAE" w:rsidP="00845CAE">
            <w:pPr>
              <w:rPr>
                <w:rFonts w:eastAsia="Times New Roman" w:cstheme="minorHAnsi"/>
                <w:lang w:val="en-GB"/>
              </w:rPr>
            </w:pPr>
            <w:r w:rsidRPr="00C13535">
              <w:rPr>
                <w:rFonts w:eastAsia="Times New Roman" w:cstheme="minorHAnsi"/>
                <w:lang w:val="en-GB"/>
              </w:rPr>
              <w:t>1.</w:t>
            </w:r>
          </w:p>
        </w:tc>
        <w:tc>
          <w:tcPr>
            <w:tcW w:w="1372" w:type="pct"/>
          </w:tcPr>
          <w:p w14:paraId="58D6CEFF" w14:textId="77777777" w:rsidR="00845CAE" w:rsidRPr="00C13535" w:rsidRDefault="00845CAE" w:rsidP="00845CAE">
            <w:pPr>
              <w:rPr>
                <w:rFonts w:eastAsia="Times New Roman" w:cstheme="minorHAnsi"/>
                <w:lang w:val="en-GB"/>
              </w:rPr>
            </w:pPr>
          </w:p>
        </w:tc>
        <w:tc>
          <w:tcPr>
            <w:tcW w:w="1840" w:type="pct"/>
          </w:tcPr>
          <w:p w14:paraId="43CFF370" w14:textId="77777777" w:rsidR="00845CAE" w:rsidRPr="00C13535" w:rsidRDefault="00845CAE" w:rsidP="00845CAE">
            <w:pPr>
              <w:rPr>
                <w:rFonts w:eastAsia="Times New Roman" w:cstheme="minorHAnsi"/>
                <w:lang w:val="en-GB"/>
              </w:rPr>
            </w:pPr>
          </w:p>
        </w:tc>
        <w:tc>
          <w:tcPr>
            <w:tcW w:w="1395" w:type="pct"/>
          </w:tcPr>
          <w:p w14:paraId="1BBAF19F" w14:textId="77777777" w:rsidR="00845CAE" w:rsidRPr="00C13535" w:rsidRDefault="00845CAE" w:rsidP="00845CAE">
            <w:pPr>
              <w:rPr>
                <w:rFonts w:eastAsia="Times New Roman" w:cstheme="minorHAnsi"/>
                <w:lang w:val="en-GB"/>
              </w:rPr>
            </w:pPr>
          </w:p>
        </w:tc>
      </w:tr>
      <w:tr w:rsidR="00845CAE" w:rsidRPr="00C13535" w14:paraId="04485135" w14:textId="77777777" w:rsidTr="003A659D">
        <w:tc>
          <w:tcPr>
            <w:tcW w:w="393" w:type="pct"/>
          </w:tcPr>
          <w:p w14:paraId="7E6C3F0F" w14:textId="77777777" w:rsidR="00845CAE" w:rsidRPr="00C13535" w:rsidRDefault="00845CAE" w:rsidP="00845CAE">
            <w:pPr>
              <w:rPr>
                <w:rFonts w:eastAsia="Times New Roman" w:cstheme="minorHAnsi"/>
                <w:lang w:val="en-GB"/>
              </w:rPr>
            </w:pPr>
            <w:r w:rsidRPr="00C13535">
              <w:rPr>
                <w:rFonts w:eastAsia="Times New Roman" w:cstheme="minorHAnsi"/>
                <w:lang w:val="en-GB"/>
              </w:rPr>
              <w:t>2.</w:t>
            </w:r>
          </w:p>
        </w:tc>
        <w:tc>
          <w:tcPr>
            <w:tcW w:w="1372" w:type="pct"/>
          </w:tcPr>
          <w:p w14:paraId="19BC1937" w14:textId="77777777" w:rsidR="00845CAE" w:rsidRPr="00C13535" w:rsidRDefault="00845CAE" w:rsidP="00845CAE">
            <w:pPr>
              <w:rPr>
                <w:rFonts w:eastAsia="Times New Roman" w:cstheme="minorHAnsi"/>
                <w:lang w:val="en-GB"/>
              </w:rPr>
            </w:pPr>
          </w:p>
        </w:tc>
        <w:tc>
          <w:tcPr>
            <w:tcW w:w="1840" w:type="pct"/>
          </w:tcPr>
          <w:p w14:paraId="602002B5" w14:textId="77777777" w:rsidR="00845CAE" w:rsidRPr="00C13535" w:rsidRDefault="00845CAE" w:rsidP="00845CAE">
            <w:pPr>
              <w:rPr>
                <w:rFonts w:eastAsia="Times New Roman" w:cstheme="minorHAnsi"/>
                <w:lang w:val="en-GB"/>
              </w:rPr>
            </w:pPr>
          </w:p>
        </w:tc>
        <w:tc>
          <w:tcPr>
            <w:tcW w:w="1395" w:type="pct"/>
          </w:tcPr>
          <w:p w14:paraId="4714CEA4" w14:textId="77777777" w:rsidR="00845CAE" w:rsidRPr="00C13535" w:rsidRDefault="00845CAE" w:rsidP="00845CAE">
            <w:pPr>
              <w:rPr>
                <w:rFonts w:eastAsia="Times New Roman" w:cstheme="minorHAnsi"/>
                <w:lang w:val="en-GB"/>
              </w:rPr>
            </w:pPr>
          </w:p>
        </w:tc>
      </w:tr>
    </w:tbl>
    <w:p w14:paraId="4EA76915" w14:textId="77777777" w:rsidR="003A659D" w:rsidRPr="00C13535" w:rsidRDefault="003A659D" w:rsidP="003A659D">
      <w:pPr>
        <w:spacing w:after="0" w:line="240" w:lineRule="auto"/>
        <w:rPr>
          <w:rFonts w:eastAsia="Times New Roman" w:cstheme="minorHAnsi"/>
          <w:b/>
          <w:i/>
          <w:iCs/>
          <w:sz w:val="18"/>
          <w:szCs w:val="18"/>
          <w:lang w:val="en-GB"/>
        </w:rPr>
      </w:pPr>
      <w:r w:rsidRPr="00C13535">
        <w:rPr>
          <w:rFonts w:eastAsia="Times New Roman" w:cstheme="minorHAnsi"/>
          <w:b/>
          <w:i/>
          <w:iCs/>
          <w:sz w:val="18"/>
          <w:szCs w:val="18"/>
          <w:lang w:val="en-GB"/>
        </w:rPr>
        <w:t xml:space="preserve">Quasi-subcontractors – </w:t>
      </w:r>
      <w:r w:rsidRPr="00C13535">
        <w:rPr>
          <w:rFonts w:eastAsia="Times New Roman" w:cstheme="minorHAnsi"/>
          <w:bCs/>
          <w:i/>
          <w:iCs/>
          <w:sz w:val="18"/>
          <w:szCs w:val="18"/>
          <w:lang w:val="en-GB"/>
        </w:rPr>
        <w:t>natural persons intended to be employed in the event of contract award.</w:t>
      </w:r>
    </w:p>
    <w:p w14:paraId="0777285E" w14:textId="77777777" w:rsidR="003A659D" w:rsidRPr="00C13535" w:rsidRDefault="003A659D" w:rsidP="003A659D">
      <w:pPr>
        <w:spacing w:after="0" w:line="240" w:lineRule="auto"/>
        <w:rPr>
          <w:rFonts w:eastAsia="Times New Roman" w:cstheme="minorHAnsi"/>
          <w:b/>
          <w:i/>
          <w:iCs/>
          <w:sz w:val="18"/>
          <w:szCs w:val="18"/>
          <w:lang w:val="en-GB"/>
        </w:rPr>
      </w:pPr>
      <w:r w:rsidRPr="00C13535">
        <w:rPr>
          <w:rFonts w:eastAsia="Times New Roman" w:cstheme="minorHAnsi"/>
          <w:b/>
          <w:i/>
          <w:iCs/>
          <w:sz w:val="18"/>
          <w:szCs w:val="18"/>
          <w:lang w:val="en-GB"/>
        </w:rPr>
        <w:t>Completed and signed ESPD forms of the economic operators whose capacities are relied upon must be submitted together with the tender.</w:t>
      </w:r>
    </w:p>
    <w:p w14:paraId="01545A8B" w14:textId="77777777" w:rsidR="003A659D" w:rsidRPr="00C13535" w:rsidRDefault="003A659D" w:rsidP="003A659D">
      <w:pPr>
        <w:spacing w:after="0" w:line="240" w:lineRule="auto"/>
        <w:rPr>
          <w:rFonts w:eastAsia="Times New Roman" w:cstheme="minorHAnsi"/>
          <w:bCs/>
          <w:i/>
          <w:iCs/>
          <w:sz w:val="18"/>
          <w:szCs w:val="18"/>
          <w:lang w:val="en-GB"/>
        </w:rPr>
      </w:pPr>
      <w:r w:rsidRPr="00C13535">
        <w:rPr>
          <w:rFonts w:eastAsia="Times New Roman" w:cstheme="minorHAnsi"/>
          <w:bCs/>
          <w:i/>
          <w:iCs/>
          <w:sz w:val="18"/>
          <w:szCs w:val="18"/>
          <w:lang w:val="en-GB"/>
        </w:rPr>
        <w:t>Do not complete this section if the tender is submitted by a group of economic operators acting under a joint activity agreement.</w:t>
      </w:r>
    </w:p>
    <w:p w14:paraId="5AF19589" w14:textId="77777777" w:rsidR="003A659D" w:rsidRPr="00C13535" w:rsidRDefault="003A659D" w:rsidP="003A659D">
      <w:pPr>
        <w:spacing w:after="0" w:line="240" w:lineRule="auto"/>
        <w:rPr>
          <w:rFonts w:eastAsia="Times New Roman" w:cstheme="minorHAnsi"/>
          <w:bCs/>
          <w:i/>
          <w:iCs/>
          <w:sz w:val="18"/>
          <w:szCs w:val="18"/>
          <w:lang w:val="en-GB"/>
        </w:rPr>
      </w:pPr>
      <w:r w:rsidRPr="00C13535">
        <w:rPr>
          <w:rFonts w:eastAsia="Times New Roman" w:cstheme="minorHAnsi"/>
          <w:bCs/>
          <w:i/>
          <w:iCs/>
          <w:sz w:val="18"/>
          <w:szCs w:val="18"/>
          <w:lang w:val="en-GB"/>
        </w:rPr>
        <w:t>Upon request by the contracting authority, the supplier must provide evidence that the capacities of the economic operators listed in the table will be available during contract execution.</w:t>
      </w:r>
    </w:p>
    <w:p w14:paraId="4FF979F5" w14:textId="77777777" w:rsidR="006E6966" w:rsidRPr="00C13535" w:rsidRDefault="006E6966" w:rsidP="006E6966">
      <w:pPr>
        <w:spacing w:after="0" w:line="240" w:lineRule="auto"/>
        <w:jc w:val="center"/>
        <w:rPr>
          <w:rFonts w:eastAsia="Times New Roman" w:cstheme="minorHAnsi"/>
          <w:i/>
          <w:lang w:val="en-GB"/>
        </w:rPr>
      </w:pPr>
    </w:p>
    <w:p w14:paraId="30C88758" w14:textId="4A278319" w:rsidR="006E6966" w:rsidRPr="00C13535" w:rsidRDefault="006E6966" w:rsidP="006E6966">
      <w:pPr>
        <w:spacing w:after="0" w:line="240" w:lineRule="auto"/>
        <w:jc w:val="both"/>
        <w:rPr>
          <w:rFonts w:eastAsia="Times New Roman" w:cstheme="minorHAnsi"/>
          <w:lang w:val="en-GB"/>
        </w:rPr>
      </w:pPr>
      <w:r w:rsidRPr="00C13535">
        <w:rPr>
          <w:rFonts w:eastAsia="Times New Roman" w:cstheme="minorHAnsi"/>
          <w:lang w:val="en-GB"/>
        </w:rPr>
        <w:t>2.2. The table below lists subcontractors involved in contract execution:</w:t>
      </w:r>
    </w:p>
    <w:tbl>
      <w:tblPr>
        <w:tblW w:w="0" w:type="auto"/>
        <w:tblInd w:w="108" w:type="dxa"/>
        <w:tblCellMar>
          <w:left w:w="10" w:type="dxa"/>
          <w:right w:w="10" w:type="dxa"/>
        </w:tblCellMar>
        <w:tblLook w:val="0000" w:firstRow="0" w:lastRow="0" w:firstColumn="0" w:lastColumn="0" w:noHBand="0" w:noVBand="0"/>
      </w:tblPr>
      <w:tblGrid>
        <w:gridCol w:w="852"/>
        <w:gridCol w:w="4610"/>
        <w:gridCol w:w="4058"/>
      </w:tblGrid>
      <w:tr w:rsidR="006E6966" w:rsidRPr="00C13535" w14:paraId="0D744F6D" w14:textId="77777777" w:rsidTr="000C71A8">
        <w:trPr>
          <w:trHeight w:val="1"/>
        </w:trPr>
        <w:tc>
          <w:tcPr>
            <w:tcW w:w="8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7FCFE8F" w14:textId="77777777" w:rsidR="006E6966" w:rsidRPr="00C13535" w:rsidRDefault="006E6966" w:rsidP="000C71A8">
            <w:pPr>
              <w:spacing w:after="0" w:line="240" w:lineRule="auto"/>
              <w:jc w:val="center"/>
              <w:rPr>
                <w:rFonts w:cstheme="minorHAnsi"/>
                <w:lang w:val="en-GB"/>
              </w:rPr>
            </w:pPr>
            <w:r w:rsidRPr="00C13535">
              <w:rPr>
                <w:rFonts w:eastAsia="Times New Roman" w:cstheme="minorHAnsi"/>
                <w:lang w:val="en-GB"/>
              </w:rPr>
              <w:t>No.</w:t>
            </w:r>
          </w:p>
        </w:tc>
        <w:tc>
          <w:tcPr>
            <w:tcW w:w="46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FBE6147" w14:textId="77777777" w:rsidR="006E6966" w:rsidRPr="00C13535" w:rsidRDefault="006E6966" w:rsidP="000C71A8">
            <w:pPr>
              <w:spacing w:after="0" w:line="240" w:lineRule="auto"/>
              <w:jc w:val="center"/>
              <w:rPr>
                <w:rFonts w:cstheme="minorHAnsi"/>
                <w:lang w:val="en-GB"/>
              </w:rPr>
            </w:pPr>
            <w:r w:rsidRPr="00C13535">
              <w:rPr>
                <w:rFonts w:eastAsia="Times New Roman" w:cstheme="minorHAnsi"/>
                <w:lang w:val="en-GB"/>
              </w:rPr>
              <w:t>Subcontractor name, legal entity code, address</w:t>
            </w:r>
          </w:p>
        </w:tc>
        <w:tc>
          <w:tcPr>
            <w:tcW w:w="40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5A6DCE0" w14:textId="77777777" w:rsidR="006E6966" w:rsidRPr="00C13535" w:rsidRDefault="006E6966" w:rsidP="000C71A8">
            <w:pPr>
              <w:spacing w:after="0" w:line="240" w:lineRule="auto"/>
              <w:jc w:val="center"/>
              <w:rPr>
                <w:rFonts w:cstheme="minorHAnsi"/>
                <w:lang w:val="en-GB"/>
              </w:rPr>
            </w:pPr>
            <w:r w:rsidRPr="00C13535">
              <w:rPr>
                <w:rFonts w:eastAsia="Times New Roman" w:cstheme="minorHAnsi"/>
                <w:lang w:val="en-GB"/>
              </w:rPr>
              <w:t>Portion of contractual obligations assigned (in EUR, percentage) not subject to qualification requirements</w:t>
            </w:r>
          </w:p>
        </w:tc>
      </w:tr>
      <w:tr w:rsidR="006E6966" w:rsidRPr="00C13535" w14:paraId="646F2539" w14:textId="77777777" w:rsidTr="000C71A8">
        <w:trPr>
          <w:trHeight w:val="1"/>
        </w:trPr>
        <w:tc>
          <w:tcPr>
            <w:tcW w:w="8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217B81A" w14:textId="77777777" w:rsidR="006E6966" w:rsidRPr="00C13535" w:rsidRDefault="006E6966" w:rsidP="000C71A8">
            <w:pPr>
              <w:spacing w:after="0" w:line="240" w:lineRule="auto"/>
              <w:rPr>
                <w:rFonts w:cstheme="minorHAnsi"/>
                <w:lang w:val="en-GB"/>
              </w:rPr>
            </w:pPr>
            <w:r w:rsidRPr="00C13535">
              <w:rPr>
                <w:rFonts w:eastAsia="Times New Roman" w:cstheme="minorHAnsi"/>
                <w:lang w:val="en-GB"/>
              </w:rPr>
              <w:t>1.</w:t>
            </w:r>
          </w:p>
        </w:tc>
        <w:tc>
          <w:tcPr>
            <w:tcW w:w="46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2FE9D6E" w14:textId="77777777" w:rsidR="006E6966" w:rsidRPr="00C13535" w:rsidRDefault="006E6966" w:rsidP="000C71A8">
            <w:pPr>
              <w:spacing w:after="0" w:line="240" w:lineRule="auto"/>
              <w:rPr>
                <w:rFonts w:eastAsia="Calibri" w:cstheme="minorHAnsi"/>
                <w:lang w:val="en-GB"/>
              </w:rPr>
            </w:pPr>
          </w:p>
        </w:tc>
        <w:tc>
          <w:tcPr>
            <w:tcW w:w="40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CEA5297" w14:textId="77777777" w:rsidR="006E6966" w:rsidRPr="00C13535" w:rsidRDefault="006E6966" w:rsidP="000C71A8">
            <w:pPr>
              <w:spacing w:after="0" w:line="240" w:lineRule="auto"/>
              <w:rPr>
                <w:rFonts w:eastAsia="Calibri" w:cstheme="minorHAnsi"/>
                <w:lang w:val="en-GB"/>
              </w:rPr>
            </w:pPr>
          </w:p>
        </w:tc>
      </w:tr>
      <w:tr w:rsidR="006E6966" w:rsidRPr="00C13535" w14:paraId="232DAB0B" w14:textId="77777777" w:rsidTr="000C71A8">
        <w:trPr>
          <w:trHeight w:val="1"/>
        </w:trPr>
        <w:tc>
          <w:tcPr>
            <w:tcW w:w="8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6F3E8A8" w14:textId="77777777" w:rsidR="006E6966" w:rsidRPr="00C13535" w:rsidRDefault="006E6966" w:rsidP="000C71A8">
            <w:pPr>
              <w:spacing w:after="0" w:line="240" w:lineRule="auto"/>
              <w:rPr>
                <w:rFonts w:cstheme="minorHAnsi"/>
                <w:lang w:val="en-GB"/>
              </w:rPr>
            </w:pPr>
            <w:r w:rsidRPr="00C13535">
              <w:rPr>
                <w:rFonts w:eastAsia="Times New Roman" w:cstheme="minorHAnsi"/>
                <w:lang w:val="en-GB"/>
              </w:rPr>
              <w:t>2.</w:t>
            </w:r>
          </w:p>
        </w:tc>
        <w:tc>
          <w:tcPr>
            <w:tcW w:w="46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6312C8E" w14:textId="77777777" w:rsidR="006E6966" w:rsidRPr="00C13535" w:rsidRDefault="006E6966" w:rsidP="000C71A8">
            <w:pPr>
              <w:spacing w:after="0" w:line="240" w:lineRule="auto"/>
              <w:rPr>
                <w:rFonts w:eastAsia="Calibri" w:cstheme="minorHAnsi"/>
                <w:lang w:val="en-GB"/>
              </w:rPr>
            </w:pPr>
          </w:p>
        </w:tc>
        <w:tc>
          <w:tcPr>
            <w:tcW w:w="40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7870DEA" w14:textId="77777777" w:rsidR="006E6966" w:rsidRPr="00C13535" w:rsidRDefault="006E6966" w:rsidP="000C71A8">
            <w:pPr>
              <w:spacing w:after="0" w:line="240" w:lineRule="auto"/>
              <w:rPr>
                <w:rFonts w:eastAsia="Calibri" w:cstheme="minorHAnsi"/>
                <w:lang w:val="en-GB"/>
              </w:rPr>
            </w:pPr>
          </w:p>
        </w:tc>
      </w:tr>
    </w:tbl>
    <w:p w14:paraId="2A078117" w14:textId="77777777" w:rsidR="006E6966" w:rsidRPr="00C13535" w:rsidRDefault="006E6966" w:rsidP="006E6966">
      <w:pPr>
        <w:spacing w:after="0" w:line="240" w:lineRule="auto"/>
        <w:jc w:val="both"/>
        <w:rPr>
          <w:rFonts w:eastAsia="Times New Roman" w:cstheme="minorHAnsi"/>
          <w:i/>
          <w:sz w:val="18"/>
          <w:lang w:val="en-GB"/>
        </w:rPr>
      </w:pPr>
      <w:r w:rsidRPr="00C13535">
        <w:rPr>
          <w:rFonts w:eastAsia="Times New Roman" w:cstheme="minorHAnsi"/>
          <w:i/>
          <w:sz w:val="18"/>
          <w:lang w:val="en-GB"/>
        </w:rPr>
        <w:t>Do not fill in if the proposal is submitted by a group of economic operators acting under a joint activity agreement.</w:t>
      </w:r>
    </w:p>
    <w:p w14:paraId="7CF01CC1" w14:textId="77777777" w:rsidR="006E6966" w:rsidRPr="00C13535" w:rsidRDefault="006E6966" w:rsidP="006E6966">
      <w:pPr>
        <w:spacing w:after="0" w:line="240" w:lineRule="auto"/>
        <w:jc w:val="both"/>
        <w:rPr>
          <w:rFonts w:eastAsia="Times New Roman" w:cstheme="minorHAnsi"/>
          <w:i/>
          <w:sz w:val="18"/>
          <w:lang w:val="en-GB"/>
        </w:rPr>
      </w:pPr>
      <w:r w:rsidRPr="00C13535">
        <w:rPr>
          <w:rFonts w:eastAsia="Times New Roman" w:cstheme="minorHAnsi"/>
          <w:i/>
          <w:sz w:val="18"/>
          <w:lang w:val="en-GB"/>
        </w:rPr>
        <w:t>Upon request, the supplier must provide evidence that the capacities of the economic operators listed in the table will be available during contract execution.</w:t>
      </w:r>
    </w:p>
    <w:p w14:paraId="228C0A4E" w14:textId="77777777" w:rsidR="006E6966" w:rsidRPr="00C13535" w:rsidRDefault="006E6966" w:rsidP="006E6966">
      <w:pPr>
        <w:spacing w:after="0" w:line="240" w:lineRule="auto"/>
        <w:jc w:val="both"/>
        <w:rPr>
          <w:rFonts w:ascii="Times New Roman" w:eastAsia="Times New Roman" w:hAnsi="Times New Roman" w:cs="Times New Roman"/>
          <w:lang w:val="en-GB"/>
        </w:rPr>
      </w:pPr>
    </w:p>
    <w:p w14:paraId="27A2225D" w14:textId="77777777" w:rsidR="00845CAE" w:rsidRPr="00C13535" w:rsidRDefault="00845CAE" w:rsidP="00845CAE">
      <w:pPr>
        <w:spacing w:after="0" w:line="240" w:lineRule="auto"/>
        <w:jc w:val="both"/>
        <w:rPr>
          <w:rFonts w:eastAsia="Times New Roman" w:cstheme="minorHAnsi"/>
          <w:sz w:val="22"/>
          <w:szCs w:val="22"/>
          <w:lang w:val="en-GB"/>
        </w:rPr>
      </w:pPr>
    </w:p>
    <w:p w14:paraId="120D1C49" w14:textId="4B29882D" w:rsidR="00845CAE" w:rsidRPr="00C13535" w:rsidRDefault="00845CAE" w:rsidP="00845CAE">
      <w:pPr>
        <w:spacing w:after="0" w:line="240" w:lineRule="auto"/>
        <w:jc w:val="center"/>
        <w:rPr>
          <w:rFonts w:eastAsia="Times New Roman" w:cstheme="minorHAnsi"/>
          <w:b/>
          <w:sz w:val="22"/>
          <w:szCs w:val="22"/>
          <w:lang w:val="en-GB"/>
        </w:rPr>
      </w:pPr>
      <w:bookmarkStart w:id="0" w:name="_Hlk8377959"/>
      <w:bookmarkStart w:id="1" w:name="_Hlk96519690"/>
      <w:r w:rsidRPr="00C13535">
        <w:rPr>
          <w:rFonts w:eastAsia="Times New Roman" w:cstheme="minorHAnsi"/>
          <w:b/>
          <w:sz w:val="22"/>
          <w:szCs w:val="22"/>
          <w:lang w:val="en-GB"/>
        </w:rPr>
        <w:t xml:space="preserve">3. </w:t>
      </w:r>
      <w:r w:rsidR="00221763" w:rsidRPr="00C13535">
        <w:rPr>
          <w:rFonts w:eastAsia="Times New Roman" w:cstheme="minorHAnsi"/>
          <w:b/>
          <w:caps/>
          <w:sz w:val="22"/>
          <w:szCs w:val="22"/>
          <w:lang w:val="en-GB"/>
        </w:rPr>
        <w:t>Tender</w:t>
      </w:r>
      <w:r w:rsidR="006E6966" w:rsidRPr="00C13535">
        <w:rPr>
          <w:rFonts w:eastAsia="Times New Roman" w:cstheme="minorHAnsi"/>
          <w:b/>
          <w:caps/>
          <w:sz w:val="22"/>
          <w:szCs w:val="22"/>
          <w:lang w:val="en-GB"/>
        </w:rPr>
        <w:t xml:space="preserve"> price</w:t>
      </w:r>
      <w:r w:rsidRPr="00C13535">
        <w:rPr>
          <w:rFonts w:eastAsia="Times New Roman" w:cstheme="minorHAnsi"/>
          <w:b/>
          <w:sz w:val="22"/>
          <w:szCs w:val="22"/>
          <w:lang w:val="en-GB"/>
        </w:rPr>
        <w:t xml:space="preserve"> </w:t>
      </w:r>
    </w:p>
    <w:p w14:paraId="1C02CF79" w14:textId="77777777" w:rsidR="00845CAE" w:rsidRPr="00C13535" w:rsidRDefault="00845CAE" w:rsidP="00845CAE">
      <w:pPr>
        <w:spacing w:after="0" w:line="240" w:lineRule="auto"/>
        <w:jc w:val="both"/>
        <w:rPr>
          <w:rFonts w:eastAsia="Times New Roman" w:cstheme="minorHAnsi"/>
          <w:b/>
          <w:sz w:val="22"/>
          <w:szCs w:val="22"/>
          <w:highlight w:val="yellow"/>
          <w:lang w:val="en-GB"/>
        </w:rPr>
      </w:pPr>
    </w:p>
    <w:p w14:paraId="222413D3" w14:textId="6ED8780A" w:rsidR="00C90837" w:rsidRPr="00C13535" w:rsidRDefault="00C90837" w:rsidP="00C90837">
      <w:pPr>
        <w:spacing w:after="0" w:line="240" w:lineRule="auto"/>
        <w:jc w:val="both"/>
        <w:rPr>
          <w:rFonts w:ascii="Times New Roman" w:eastAsia="Calibri" w:hAnsi="Times New Roman" w:cs="Times New Roman"/>
          <w:sz w:val="22"/>
          <w:szCs w:val="22"/>
          <w:lang w:val="en-GB" w:eastAsia="en-US"/>
        </w:rPr>
      </w:pPr>
      <w:bookmarkStart w:id="2" w:name="_Hlk164150581"/>
      <w:bookmarkStart w:id="3" w:name="_Hlk106370975"/>
      <w:bookmarkEnd w:id="0"/>
      <w:r w:rsidRPr="00C13535">
        <w:rPr>
          <w:rFonts w:ascii="Times New Roman" w:eastAsia="Calibri" w:hAnsi="Times New Roman" w:cs="Times New Roman"/>
          <w:sz w:val="22"/>
          <w:szCs w:val="22"/>
          <w:lang w:val="en-GB" w:eastAsia="en-US"/>
        </w:rPr>
        <w:t>3.1. The price of the offer shall be indicated in euros by filling in the tables provided.</w:t>
      </w:r>
    </w:p>
    <w:p w14:paraId="5D194544" w14:textId="66EF4C59" w:rsidR="00C90837" w:rsidRPr="00C13535" w:rsidRDefault="00C90837" w:rsidP="00C90837">
      <w:pPr>
        <w:spacing w:after="0" w:line="240" w:lineRule="auto"/>
        <w:jc w:val="both"/>
        <w:rPr>
          <w:rFonts w:ascii="Times New Roman" w:eastAsia="Calibri" w:hAnsi="Times New Roman" w:cs="Times New Roman"/>
          <w:iCs/>
          <w:sz w:val="22"/>
          <w:szCs w:val="22"/>
          <w:lang w:val="en-GB" w:eastAsia="en-US"/>
        </w:rPr>
      </w:pPr>
      <w:r w:rsidRPr="00C13535">
        <w:rPr>
          <w:rFonts w:ascii="Times New Roman" w:eastAsia="Calibri" w:hAnsi="Times New Roman" w:cs="Times New Roman"/>
          <w:sz w:val="22"/>
          <w:szCs w:val="22"/>
          <w:lang w:val="en-GB" w:eastAsia="en-US"/>
        </w:rPr>
        <w:t>3.2. The supplier may submit a bid for one, several, or all parts of the procurement object</w:t>
      </w:r>
      <w:r w:rsidRPr="00C13535">
        <w:rPr>
          <w:rFonts w:ascii="Times New Roman" w:eastAsia="Calibri" w:hAnsi="Times New Roman" w:cs="Times New Roman"/>
          <w:iCs/>
          <w:sz w:val="22"/>
          <w:szCs w:val="22"/>
          <w:lang w:val="en-GB" w:eastAsia="en-US"/>
        </w:rPr>
        <w:t>.</w:t>
      </w:r>
    </w:p>
    <w:p w14:paraId="2D8323B6" w14:textId="77777777" w:rsidR="00C90837" w:rsidRPr="00C13535" w:rsidRDefault="00C90837" w:rsidP="00C90837">
      <w:pPr>
        <w:spacing w:after="0" w:line="240" w:lineRule="auto"/>
        <w:jc w:val="both"/>
        <w:rPr>
          <w:rFonts w:ascii="Times New Roman" w:eastAsia="Calibri" w:hAnsi="Times New Roman" w:cs="Times New Roman"/>
          <w:sz w:val="22"/>
          <w:szCs w:val="22"/>
          <w:lang w:val="en-GB" w:eastAsia="en-US"/>
        </w:rPr>
      </w:pPr>
    </w:p>
    <w:p w14:paraId="04E47289" w14:textId="211DE8EB" w:rsidR="00C90837" w:rsidRPr="00C13535" w:rsidRDefault="008266E0" w:rsidP="00C90837">
      <w:pPr>
        <w:spacing w:after="0" w:line="240" w:lineRule="auto"/>
        <w:jc w:val="both"/>
        <w:rPr>
          <w:rFonts w:ascii="Times New Roman" w:eastAsia="Calibri" w:hAnsi="Times New Roman" w:cs="Times New Roman"/>
          <w:b/>
          <w:bCs/>
          <w:sz w:val="22"/>
          <w:szCs w:val="22"/>
          <w:lang w:val="en-GB" w:eastAsia="en-US"/>
        </w:rPr>
      </w:pPr>
      <w:r w:rsidRPr="008266E0">
        <w:rPr>
          <w:rFonts w:ascii="Times New Roman" w:eastAsia="Calibri" w:hAnsi="Times New Roman" w:cs="Times New Roman"/>
          <w:b/>
          <w:bCs/>
          <w:sz w:val="22"/>
          <w:szCs w:val="22"/>
          <w:lang w:val="en-GB" w:eastAsia="en-US"/>
        </w:rPr>
        <w:t xml:space="preserve">First part of the Procurement - Salt spreaders and front universal snow </w:t>
      </w:r>
      <w:proofErr w:type="spellStart"/>
      <w:r w:rsidRPr="008266E0">
        <w:rPr>
          <w:rFonts w:ascii="Times New Roman" w:eastAsia="Calibri" w:hAnsi="Times New Roman" w:cs="Times New Roman"/>
          <w:b/>
          <w:bCs/>
          <w:sz w:val="22"/>
          <w:szCs w:val="22"/>
          <w:lang w:val="en-GB" w:eastAsia="en-US"/>
        </w:rPr>
        <w:t>plows</w:t>
      </w:r>
      <w:proofErr w:type="spellEnd"/>
      <w:r w:rsidRPr="008266E0">
        <w:rPr>
          <w:rFonts w:ascii="Times New Roman" w:eastAsia="Calibri" w:hAnsi="Times New Roman" w:cs="Times New Roman"/>
          <w:b/>
          <w:bCs/>
          <w:sz w:val="22"/>
          <w:szCs w:val="22"/>
          <w:lang w:val="en-GB" w:eastAsia="en-US"/>
        </w:rPr>
        <w:t xml:space="preserve"> for four-wheel drive vehicles Renault C (8x4(2+2))</w:t>
      </w:r>
    </w:p>
    <w:p w14:paraId="14CAE219" w14:textId="77777777" w:rsidR="00C90837" w:rsidRPr="00C13535" w:rsidRDefault="00C90837" w:rsidP="00C90837">
      <w:pPr>
        <w:spacing w:after="0" w:line="240" w:lineRule="auto"/>
        <w:jc w:val="both"/>
        <w:rPr>
          <w:rFonts w:eastAsia="Calibri" w:cstheme="minorHAnsi"/>
          <w:lang w:val="en-GB" w:eastAsia="en-US"/>
        </w:rPr>
      </w:pPr>
    </w:p>
    <w:p w14:paraId="4650836B" w14:textId="6218C6FF" w:rsidR="00C90837" w:rsidRPr="00C13535" w:rsidRDefault="00C90837" w:rsidP="00C90837">
      <w:pPr>
        <w:spacing w:after="0" w:line="240" w:lineRule="auto"/>
        <w:jc w:val="both"/>
        <w:rPr>
          <w:rFonts w:eastAsia="Calibri" w:cstheme="minorHAnsi"/>
          <w:lang w:val="en-GB" w:eastAsia="en-US"/>
        </w:rPr>
      </w:pPr>
      <w:bookmarkStart w:id="4" w:name="_Hlk211600525"/>
      <w:r w:rsidRPr="00C13535">
        <w:rPr>
          <w:rFonts w:eastAsia="Calibri" w:cstheme="minorHAnsi"/>
          <w:lang w:val="en-GB" w:eastAsia="en-US"/>
        </w:rPr>
        <w:t>1) The total price of the tender (criterion C) shall be indicated in euros by filling in Table 1.</w:t>
      </w:r>
    </w:p>
    <w:p w14:paraId="19CE6B67" w14:textId="0C2E65CA" w:rsidR="00C90837" w:rsidRPr="00C13535" w:rsidRDefault="00C90837" w:rsidP="00C90837">
      <w:pPr>
        <w:spacing w:after="0" w:line="240" w:lineRule="auto"/>
        <w:jc w:val="both"/>
        <w:rPr>
          <w:rFonts w:eastAsia="Calibri" w:cstheme="minorHAnsi"/>
          <w:lang w:val="en-GB" w:eastAsia="en-US"/>
        </w:rPr>
      </w:pPr>
      <w:r w:rsidRPr="00C13535">
        <w:rPr>
          <w:rFonts w:eastAsia="Calibri" w:cstheme="minorHAnsi"/>
          <w:lang w:val="en-GB" w:eastAsia="en-US"/>
        </w:rPr>
        <w:t>The price of the goods offered (C</w:t>
      </w:r>
      <w:r w:rsidRPr="00071002">
        <w:rPr>
          <w:rFonts w:eastAsia="Calibri" w:cstheme="minorHAnsi"/>
          <w:vertAlign w:val="subscript"/>
          <w:lang w:val="en-GB" w:eastAsia="en-US"/>
        </w:rPr>
        <w:t>1</w:t>
      </w:r>
      <w:r w:rsidR="00071002">
        <w:rPr>
          <w:rFonts w:eastAsia="Calibri" w:cstheme="minorHAnsi"/>
          <w:lang w:val="en-GB" w:eastAsia="en-US"/>
        </w:rPr>
        <w:t xml:space="preserve"> and C</w:t>
      </w:r>
      <w:r w:rsidR="00071002" w:rsidRPr="00071002">
        <w:rPr>
          <w:rFonts w:eastAsia="Calibri" w:cstheme="minorHAnsi"/>
          <w:vertAlign w:val="subscript"/>
          <w:lang w:val="en-GB" w:eastAsia="en-US"/>
        </w:rPr>
        <w:t>2</w:t>
      </w:r>
      <w:r w:rsidRPr="00C13535">
        <w:rPr>
          <w:rFonts w:eastAsia="Calibri" w:cstheme="minorHAnsi"/>
          <w:lang w:val="en-GB" w:eastAsia="en-US"/>
        </w:rPr>
        <w:t>) shall be indicated in euros by filling in Table 1. The supplier must submit a bid for the entire volume specified in the table, without enlarging or dividing it further.</w:t>
      </w:r>
    </w:p>
    <w:p w14:paraId="1EFB057E" w14:textId="503B7D8F" w:rsidR="00C90837" w:rsidRPr="00C13535" w:rsidRDefault="00C30245" w:rsidP="00C90837">
      <w:pPr>
        <w:spacing w:after="0" w:line="240" w:lineRule="auto"/>
        <w:jc w:val="right"/>
        <w:rPr>
          <w:rFonts w:eastAsia="Calibri" w:cstheme="minorHAnsi"/>
          <w:lang w:val="en-GB" w:eastAsia="en-US"/>
        </w:rPr>
      </w:pPr>
      <w:r w:rsidRPr="00C13535">
        <w:rPr>
          <w:rFonts w:eastAsia="Calibri" w:cstheme="minorHAnsi"/>
          <w:lang w:val="en-GB" w:eastAsia="en-US"/>
        </w:rPr>
        <w:t>Table 1</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408"/>
        <w:gridCol w:w="2729"/>
        <w:gridCol w:w="1962"/>
        <w:gridCol w:w="1127"/>
        <w:gridCol w:w="1149"/>
        <w:gridCol w:w="1270"/>
        <w:gridCol w:w="1417"/>
      </w:tblGrid>
      <w:tr w:rsidR="00C90837" w:rsidRPr="00C13535" w14:paraId="095DF56E" w14:textId="77777777" w:rsidTr="00E5606B">
        <w:trPr>
          <w:trHeight w:hRule="exact" w:val="263"/>
        </w:trPr>
        <w:tc>
          <w:tcPr>
            <w:tcW w:w="5000" w:type="pct"/>
            <w:gridSpan w:val="7"/>
            <w:vAlign w:val="bottom"/>
          </w:tcPr>
          <w:p w14:paraId="1F0E79A8" w14:textId="44D9B171" w:rsidR="00C90837" w:rsidRPr="00C13535" w:rsidRDefault="00C90837" w:rsidP="00E5606B">
            <w:pPr>
              <w:autoSpaceDE w:val="0"/>
              <w:autoSpaceDN w:val="0"/>
              <w:adjustRightInd w:val="0"/>
              <w:spacing w:after="0" w:line="240" w:lineRule="auto"/>
              <w:rPr>
                <w:rFonts w:eastAsia="Calibri" w:cstheme="minorHAnsi"/>
                <w:b/>
                <w:bCs/>
                <w:lang w:val="en-GB" w:eastAsia="en-US"/>
              </w:rPr>
            </w:pPr>
            <w:r w:rsidRPr="00C13535">
              <w:rPr>
                <w:rFonts w:eastAsia="Calibri" w:cstheme="minorHAnsi"/>
                <w:b/>
                <w:bCs/>
                <w:lang w:val="en-GB" w:eastAsia="en-US"/>
              </w:rPr>
              <w:t>SUGGESTED RETAIL PRICE</w:t>
            </w:r>
          </w:p>
        </w:tc>
      </w:tr>
      <w:tr w:rsidR="00C90837" w:rsidRPr="00C13535" w14:paraId="54FFEC18" w14:textId="77777777" w:rsidTr="00E5606B">
        <w:trPr>
          <w:trHeight w:hRule="exact" w:val="1820"/>
        </w:trPr>
        <w:tc>
          <w:tcPr>
            <w:tcW w:w="203" w:type="pct"/>
            <w:vAlign w:val="center"/>
          </w:tcPr>
          <w:p w14:paraId="749D36CD" w14:textId="27DEBDB6" w:rsidR="00C90837" w:rsidRPr="00C13535" w:rsidRDefault="00C90837" w:rsidP="00E5606B">
            <w:pPr>
              <w:autoSpaceDE w:val="0"/>
              <w:autoSpaceDN w:val="0"/>
              <w:adjustRightInd w:val="0"/>
              <w:spacing w:after="0" w:line="240" w:lineRule="auto"/>
              <w:jc w:val="center"/>
              <w:rPr>
                <w:rFonts w:eastAsia="Calibri" w:cstheme="minorHAnsi"/>
                <w:b/>
                <w:bCs/>
                <w:lang w:val="en-GB" w:eastAsia="en-US"/>
              </w:rPr>
            </w:pPr>
            <w:r w:rsidRPr="00C13535">
              <w:rPr>
                <w:rFonts w:eastAsia="Calibri" w:cstheme="minorHAnsi"/>
                <w:b/>
                <w:bCs/>
                <w:lang w:val="en-GB" w:eastAsia="en-US"/>
              </w:rPr>
              <w:t>No.</w:t>
            </w:r>
          </w:p>
        </w:tc>
        <w:tc>
          <w:tcPr>
            <w:tcW w:w="1356" w:type="pct"/>
            <w:vAlign w:val="center"/>
          </w:tcPr>
          <w:p w14:paraId="4E4C5F5E" w14:textId="7EF6C92A" w:rsidR="00C90837" w:rsidRPr="00C13535" w:rsidRDefault="00C90837" w:rsidP="00E5606B">
            <w:pPr>
              <w:autoSpaceDE w:val="0"/>
              <w:autoSpaceDN w:val="0"/>
              <w:adjustRightInd w:val="0"/>
              <w:spacing w:after="0" w:line="240" w:lineRule="auto"/>
              <w:jc w:val="center"/>
              <w:rPr>
                <w:rFonts w:eastAsia="Calibri" w:cstheme="minorHAnsi"/>
                <w:b/>
                <w:bCs/>
                <w:lang w:val="en-GB" w:eastAsia="en-US"/>
              </w:rPr>
            </w:pPr>
            <w:r w:rsidRPr="00C13535">
              <w:rPr>
                <w:rFonts w:eastAsia="Calibri" w:cstheme="minorHAnsi"/>
                <w:b/>
                <w:bCs/>
                <w:lang w:val="en-GB" w:eastAsia="en-US"/>
              </w:rPr>
              <w:t>Product name</w:t>
            </w:r>
          </w:p>
        </w:tc>
        <w:tc>
          <w:tcPr>
            <w:tcW w:w="975" w:type="pct"/>
            <w:vAlign w:val="center"/>
          </w:tcPr>
          <w:p w14:paraId="62F36D97" w14:textId="587E66A6" w:rsidR="00C90837" w:rsidRPr="00C13535" w:rsidRDefault="00C90837" w:rsidP="00E5606B">
            <w:pPr>
              <w:autoSpaceDE w:val="0"/>
              <w:autoSpaceDN w:val="0"/>
              <w:adjustRightInd w:val="0"/>
              <w:spacing w:after="0" w:line="240" w:lineRule="auto"/>
              <w:jc w:val="center"/>
              <w:rPr>
                <w:rFonts w:eastAsia="Calibri" w:cstheme="minorHAnsi"/>
                <w:b/>
                <w:lang w:val="en-GB" w:eastAsia="en-US"/>
              </w:rPr>
            </w:pPr>
            <w:r w:rsidRPr="00C13535">
              <w:rPr>
                <w:rFonts w:eastAsia="Calibri" w:cstheme="minorHAnsi"/>
                <w:b/>
                <w:lang w:val="en-GB" w:eastAsia="en-US"/>
              </w:rPr>
              <w:t>Model, type, manufacturer's name, country of origin (manufacture) of the goods offered by the supplier</w:t>
            </w:r>
          </w:p>
        </w:tc>
        <w:tc>
          <w:tcPr>
            <w:tcW w:w="560" w:type="pct"/>
            <w:vAlign w:val="center"/>
          </w:tcPr>
          <w:p w14:paraId="2FC02EE5" w14:textId="656C4D8D" w:rsidR="00C90837" w:rsidRPr="00C13535" w:rsidRDefault="00C90837" w:rsidP="00E5606B">
            <w:pPr>
              <w:autoSpaceDE w:val="0"/>
              <w:autoSpaceDN w:val="0"/>
              <w:adjustRightInd w:val="0"/>
              <w:spacing w:after="0" w:line="240" w:lineRule="auto"/>
              <w:jc w:val="center"/>
              <w:rPr>
                <w:rFonts w:eastAsia="Calibri" w:cstheme="minorHAnsi"/>
                <w:b/>
                <w:bCs/>
                <w:lang w:val="en-GB" w:eastAsia="en-US"/>
              </w:rPr>
            </w:pPr>
            <w:r w:rsidRPr="00C13535">
              <w:rPr>
                <w:rFonts w:eastAsia="Calibri" w:cstheme="minorHAnsi"/>
                <w:b/>
                <w:bCs/>
                <w:lang w:val="en-GB" w:eastAsia="en-US"/>
              </w:rPr>
              <w:t>Unit</w:t>
            </w:r>
          </w:p>
        </w:tc>
        <w:tc>
          <w:tcPr>
            <w:tcW w:w="571" w:type="pct"/>
            <w:vAlign w:val="center"/>
          </w:tcPr>
          <w:p w14:paraId="7AD3D663" w14:textId="7560F9E4" w:rsidR="00C90837" w:rsidRPr="00C13535" w:rsidRDefault="00C90837" w:rsidP="00E5606B">
            <w:pPr>
              <w:autoSpaceDE w:val="0"/>
              <w:autoSpaceDN w:val="0"/>
              <w:adjustRightInd w:val="0"/>
              <w:spacing w:after="0" w:line="240" w:lineRule="auto"/>
              <w:jc w:val="center"/>
              <w:rPr>
                <w:rFonts w:eastAsia="Calibri" w:cstheme="minorHAnsi"/>
                <w:b/>
                <w:bCs/>
                <w:lang w:val="en-GB" w:eastAsia="en-US"/>
              </w:rPr>
            </w:pPr>
            <w:r w:rsidRPr="00C13535">
              <w:rPr>
                <w:rFonts w:eastAsia="Calibri" w:cstheme="minorHAnsi"/>
                <w:b/>
                <w:bCs/>
                <w:lang w:val="en-GB" w:eastAsia="en-US"/>
              </w:rPr>
              <w:t>Quantity</w:t>
            </w:r>
          </w:p>
        </w:tc>
        <w:tc>
          <w:tcPr>
            <w:tcW w:w="631" w:type="pct"/>
            <w:vAlign w:val="center"/>
          </w:tcPr>
          <w:p w14:paraId="27CAFF17" w14:textId="77777777" w:rsidR="00C90837" w:rsidRPr="00C13535" w:rsidRDefault="00C90837" w:rsidP="00C90837">
            <w:pPr>
              <w:autoSpaceDE w:val="0"/>
              <w:autoSpaceDN w:val="0"/>
              <w:adjustRightInd w:val="0"/>
              <w:spacing w:after="0" w:line="240" w:lineRule="auto"/>
              <w:jc w:val="center"/>
              <w:rPr>
                <w:rFonts w:eastAsia="Calibri" w:cstheme="minorHAnsi"/>
                <w:b/>
                <w:bCs/>
                <w:lang w:val="en-GB" w:eastAsia="en-US"/>
              </w:rPr>
            </w:pPr>
            <w:r w:rsidRPr="00C13535">
              <w:rPr>
                <w:rFonts w:eastAsia="Calibri" w:cstheme="minorHAnsi"/>
                <w:b/>
                <w:bCs/>
                <w:lang w:val="en-GB" w:eastAsia="en-US"/>
              </w:rPr>
              <w:t xml:space="preserve">Price per unit </w:t>
            </w:r>
          </w:p>
          <w:p w14:paraId="153C67AF" w14:textId="31A8D665" w:rsidR="00C90837" w:rsidRPr="00C13535" w:rsidRDefault="00C90837" w:rsidP="00C90837">
            <w:pPr>
              <w:autoSpaceDE w:val="0"/>
              <w:autoSpaceDN w:val="0"/>
              <w:adjustRightInd w:val="0"/>
              <w:spacing w:after="0" w:line="240" w:lineRule="auto"/>
              <w:jc w:val="center"/>
              <w:rPr>
                <w:rFonts w:eastAsia="Calibri" w:cstheme="minorHAnsi"/>
                <w:b/>
                <w:bCs/>
                <w:lang w:val="en-GB" w:eastAsia="en-US"/>
              </w:rPr>
            </w:pPr>
            <w:r w:rsidRPr="00C13535">
              <w:rPr>
                <w:rFonts w:eastAsia="Calibri" w:cstheme="minorHAnsi"/>
                <w:b/>
                <w:bCs/>
                <w:lang w:val="en-GB" w:eastAsia="en-US"/>
              </w:rPr>
              <w:t>EUR excluding VAT</w:t>
            </w:r>
          </w:p>
        </w:tc>
        <w:tc>
          <w:tcPr>
            <w:tcW w:w="704" w:type="pct"/>
            <w:vAlign w:val="center"/>
          </w:tcPr>
          <w:p w14:paraId="2A45C750" w14:textId="5999236E" w:rsidR="00C90837" w:rsidRPr="00C13535" w:rsidRDefault="00C90837" w:rsidP="00C90837">
            <w:pPr>
              <w:autoSpaceDE w:val="0"/>
              <w:autoSpaceDN w:val="0"/>
              <w:adjustRightInd w:val="0"/>
              <w:spacing w:after="0" w:line="240" w:lineRule="auto"/>
              <w:jc w:val="center"/>
              <w:rPr>
                <w:rFonts w:eastAsia="Calibri" w:cstheme="minorHAnsi"/>
                <w:b/>
                <w:bCs/>
                <w:lang w:val="en-GB" w:eastAsia="en-US"/>
              </w:rPr>
            </w:pPr>
            <w:r w:rsidRPr="00C13535">
              <w:rPr>
                <w:rFonts w:eastAsia="Calibri" w:cstheme="minorHAnsi"/>
                <w:b/>
                <w:bCs/>
                <w:lang w:val="en-GB" w:eastAsia="en-US"/>
              </w:rPr>
              <w:t>Total price</w:t>
            </w:r>
          </w:p>
          <w:p w14:paraId="68D82121" w14:textId="77777777" w:rsidR="00C90837" w:rsidRPr="00C13535" w:rsidRDefault="00C90837" w:rsidP="00C90837">
            <w:pPr>
              <w:autoSpaceDE w:val="0"/>
              <w:autoSpaceDN w:val="0"/>
              <w:adjustRightInd w:val="0"/>
              <w:spacing w:after="0" w:line="240" w:lineRule="auto"/>
              <w:jc w:val="center"/>
              <w:rPr>
                <w:rFonts w:eastAsia="Calibri" w:cstheme="minorHAnsi"/>
                <w:b/>
                <w:bCs/>
                <w:lang w:val="en-GB" w:eastAsia="en-US"/>
              </w:rPr>
            </w:pPr>
            <w:r w:rsidRPr="00C13535">
              <w:rPr>
                <w:rFonts w:eastAsia="Calibri" w:cstheme="minorHAnsi"/>
                <w:b/>
                <w:bCs/>
                <w:lang w:val="en-GB" w:eastAsia="en-US"/>
              </w:rPr>
              <w:t xml:space="preserve">EUR excluding VAT </w:t>
            </w:r>
          </w:p>
          <w:p w14:paraId="7F7C0CB1" w14:textId="3636A156" w:rsidR="00C90837" w:rsidRPr="00C13535" w:rsidRDefault="00C90837" w:rsidP="00C90837">
            <w:pPr>
              <w:autoSpaceDE w:val="0"/>
              <w:autoSpaceDN w:val="0"/>
              <w:adjustRightInd w:val="0"/>
              <w:spacing w:after="0" w:line="240" w:lineRule="auto"/>
              <w:jc w:val="center"/>
              <w:rPr>
                <w:rFonts w:eastAsia="Calibri" w:cstheme="minorHAnsi"/>
                <w:lang w:val="en-GB" w:eastAsia="en-US"/>
              </w:rPr>
            </w:pPr>
            <w:r w:rsidRPr="00C13535">
              <w:rPr>
                <w:rFonts w:eastAsia="Calibri" w:cstheme="minorHAnsi"/>
                <w:lang w:val="en-GB" w:eastAsia="en-US"/>
              </w:rPr>
              <w:t>(5x6)</w:t>
            </w:r>
          </w:p>
        </w:tc>
      </w:tr>
      <w:tr w:rsidR="00C90837" w:rsidRPr="00C13535" w14:paraId="2083924E" w14:textId="77777777" w:rsidTr="00E5606B">
        <w:trPr>
          <w:trHeight w:val="201"/>
        </w:trPr>
        <w:tc>
          <w:tcPr>
            <w:tcW w:w="203" w:type="pct"/>
            <w:shd w:val="solid" w:color="FFFFFF" w:fill="auto"/>
          </w:tcPr>
          <w:p w14:paraId="7911300E" w14:textId="77777777" w:rsidR="00C90837" w:rsidRPr="00C13535" w:rsidRDefault="00C90837" w:rsidP="00E5606B">
            <w:pPr>
              <w:autoSpaceDE w:val="0"/>
              <w:autoSpaceDN w:val="0"/>
              <w:adjustRightInd w:val="0"/>
              <w:spacing w:after="0" w:line="240" w:lineRule="auto"/>
              <w:jc w:val="center"/>
              <w:rPr>
                <w:rFonts w:eastAsia="Calibri" w:cstheme="minorHAnsi"/>
                <w:i/>
                <w:iCs/>
                <w:lang w:val="en-GB" w:eastAsia="en-US"/>
              </w:rPr>
            </w:pPr>
            <w:r w:rsidRPr="00C13535">
              <w:rPr>
                <w:rFonts w:eastAsia="Calibri" w:cstheme="minorHAnsi"/>
                <w:i/>
                <w:iCs/>
                <w:lang w:val="en-GB" w:eastAsia="en-US"/>
              </w:rPr>
              <w:t>1</w:t>
            </w:r>
          </w:p>
        </w:tc>
        <w:tc>
          <w:tcPr>
            <w:tcW w:w="1356" w:type="pct"/>
            <w:vAlign w:val="center"/>
          </w:tcPr>
          <w:p w14:paraId="236D7309" w14:textId="77777777" w:rsidR="00C90837" w:rsidRPr="00C13535" w:rsidRDefault="00C90837" w:rsidP="00E5606B">
            <w:pPr>
              <w:spacing w:after="0" w:line="240" w:lineRule="auto"/>
              <w:jc w:val="center"/>
              <w:rPr>
                <w:rFonts w:eastAsia="Calibri" w:cstheme="minorHAnsi"/>
                <w:i/>
                <w:iCs/>
                <w:shd w:val="clear" w:color="auto" w:fill="FFFFFF"/>
                <w:lang w:val="en-GB" w:eastAsia="en-US"/>
              </w:rPr>
            </w:pPr>
            <w:r w:rsidRPr="00C13535">
              <w:rPr>
                <w:rFonts w:eastAsia="Calibri" w:cstheme="minorHAnsi"/>
                <w:i/>
                <w:iCs/>
                <w:shd w:val="clear" w:color="auto" w:fill="FFFFFF"/>
                <w:lang w:val="en-GB" w:eastAsia="en-US"/>
              </w:rPr>
              <w:t>2</w:t>
            </w:r>
          </w:p>
        </w:tc>
        <w:tc>
          <w:tcPr>
            <w:tcW w:w="975" w:type="pct"/>
            <w:vAlign w:val="center"/>
          </w:tcPr>
          <w:p w14:paraId="38E2F41D" w14:textId="77777777" w:rsidR="00C90837" w:rsidRPr="00C13535" w:rsidRDefault="00C90837" w:rsidP="00E5606B">
            <w:pPr>
              <w:spacing w:after="0" w:line="240" w:lineRule="auto"/>
              <w:jc w:val="center"/>
              <w:rPr>
                <w:rFonts w:eastAsia="Calibri" w:cstheme="minorHAnsi"/>
                <w:i/>
                <w:iCs/>
                <w:lang w:val="en-GB" w:eastAsia="en-US"/>
              </w:rPr>
            </w:pPr>
            <w:r w:rsidRPr="00C13535">
              <w:rPr>
                <w:rFonts w:eastAsia="Calibri" w:cstheme="minorHAnsi"/>
                <w:i/>
                <w:iCs/>
                <w:lang w:val="en-GB" w:eastAsia="en-US"/>
              </w:rPr>
              <w:t>3</w:t>
            </w:r>
          </w:p>
        </w:tc>
        <w:tc>
          <w:tcPr>
            <w:tcW w:w="560" w:type="pct"/>
            <w:noWrap/>
            <w:vAlign w:val="center"/>
          </w:tcPr>
          <w:p w14:paraId="75BBE030" w14:textId="77777777" w:rsidR="00C90837" w:rsidRPr="00C13535" w:rsidRDefault="00C90837" w:rsidP="00E5606B">
            <w:pPr>
              <w:widowControl w:val="0"/>
              <w:tabs>
                <w:tab w:val="center" w:pos="4153"/>
                <w:tab w:val="right" w:pos="8306"/>
              </w:tabs>
              <w:spacing w:after="0" w:line="240" w:lineRule="auto"/>
              <w:jc w:val="center"/>
              <w:rPr>
                <w:rFonts w:eastAsia="Times New Roman" w:cstheme="minorHAnsi"/>
                <w:i/>
                <w:iCs/>
                <w:lang w:val="en-GB"/>
              </w:rPr>
            </w:pPr>
            <w:r w:rsidRPr="00C13535">
              <w:rPr>
                <w:rFonts w:eastAsia="Times New Roman" w:cstheme="minorHAnsi"/>
                <w:i/>
                <w:iCs/>
                <w:lang w:val="en-GB"/>
              </w:rPr>
              <w:t>4</w:t>
            </w:r>
          </w:p>
        </w:tc>
        <w:tc>
          <w:tcPr>
            <w:tcW w:w="571" w:type="pct"/>
            <w:noWrap/>
            <w:vAlign w:val="center"/>
          </w:tcPr>
          <w:p w14:paraId="4394819B" w14:textId="77777777" w:rsidR="00C90837" w:rsidRPr="00C13535" w:rsidRDefault="00C90837" w:rsidP="00E5606B">
            <w:pPr>
              <w:spacing w:after="0" w:line="240" w:lineRule="auto"/>
              <w:jc w:val="center"/>
              <w:rPr>
                <w:rFonts w:eastAsia="Calibri" w:cstheme="minorHAnsi"/>
                <w:i/>
                <w:iCs/>
                <w:lang w:val="en-GB" w:eastAsia="en-US"/>
              </w:rPr>
            </w:pPr>
            <w:r w:rsidRPr="00C13535">
              <w:rPr>
                <w:rFonts w:eastAsia="Calibri" w:cstheme="minorHAnsi"/>
                <w:i/>
                <w:iCs/>
                <w:lang w:val="en-GB" w:eastAsia="en-US"/>
              </w:rPr>
              <w:t>5</w:t>
            </w:r>
          </w:p>
        </w:tc>
        <w:tc>
          <w:tcPr>
            <w:tcW w:w="631" w:type="pct"/>
            <w:vAlign w:val="center"/>
          </w:tcPr>
          <w:p w14:paraId="333CEE00" w14:textId="77777777" w:rsidR="00C90837" w:rsidRPr="00C13535" w:rsidRDefault="00C90837" w:rsidP="00E5606B">
            <w:pPr>
              <w:spacing w:after="0" w:line="240" w:lineRule="auto"/>
              <w:jc w:val="center"/>
              <w:rPr>
                <w:rFonts w:eastAsia="Calibri" w:cstheme="minorHAnsi"/>
                <w:i/>
                <w:iCs/>
                <w:lang w:val="en-GB" w:eastAsia="en-US"/>
              </w:rPr>
            </w:pPr>
            <w:r w:rsidRPr="00C13535">
              <w:rPr>
                <w:rFonts w:eastAsia="Calibri" w:cstheme="minorHAnsi"/>
                <w:i/>
                <w:iCs/>
                <w:lang w:val="en-GB" w:eastAsia="en-US"/>
              </w:rPr>
              <w:t>6</w:t>
            </w:r>
          </w:p>
        </w:tc>
        <w:tc>
          <w:tcPr>
            <w:tcW w:w="704" w:type="pct"/>
            <w:vAlign w:val="center"/>
          </w:tcPr>
          <w:p w14:paraId="438355E9" w14:textId="77777777" w:rsidR="00C90837" w:rsidRPr="00C13535" w:rsidRDefault="00C90837" w:rsidP="00E5606B">
            <w:pPr>
              <w:spacing w:after="0" w:line="240" w:lineRule="auto"/>
              <w:jc w:val="center"/>
              <w:rPr>
                <w:rFonts w:eastAsia="Calibri" w:cstheme="minorHAnsi"/>
                <w:i/>
                <w:iCs/>
                <w:lang w:val="en-GB" w:eastAsia="en-US"/>
              </w:rPr>
            </w:pPr>
            <w:r w:rsidRPr="00C13535">
              <w:rPr>
                <w:rFonts w:eastAsia="Calibri" w:cstheme="minorHAnsi"/>
                <w:i/>
                <w:iCs/>
                <w:lang w:val="en-GB" w:eastAsia="en-US"/>
              </w:rPr>
              <w:t>7</w:t>
            </w:r>
          </w:p>
        </w:tc>
      </w:tr>
      <w:tr w:rsidR="00071002" w:rsidRPr="00C13535" w14:paraId="6C12EE12" w14:textId="77777777" w:rsidTr="00E5606B">
        <w:trPr>
          <w:trHeight w:val="438"/>
        </w:trPr>
        <w:tc>
          <w:tcPr>
            <w:tcW w:w="203" w:type="pct"/>
            <w:shd w:val="solid" w:color="FFFFFF" w:fill="auto"/>
            <w:vAlign w:val="center"/>
          </w:tcPr>
          <w:p w14:paraId="729078D3" w14:textId="77777777" w:rsidR="00071002" w:rsidRPr="00C13535" w:rsidRDefault="00071002" w:rsidP="00071002">
            <w:pPr>
              <w:autoSpaceDE w:val="0"/>
              <w:autoSpaceDN w:val="0"/>
              <w:adjustRightInd w:val="0"/>
              <w:spacing w:after="0" w:line="240" w:lineRule="auto"/>
              <w:jc w:val="center"/>
              <w:rPr>
                <w:rFonts w:eastAsia="Calibri" w:cstheme="minorHAnsi"/>
                <w:lang w:val="en-GB" w:eastAsia="en-US"/>
              </w:rPr>
            </w:pPr>
            <w:r w:rsidRPr="00C13535">
              <w:rPr>
                <w:rFonts w:eastAsia="Calibri" w:cstheme="minorHAnsi"/>
                <w:lang w:val="en-GB" w:eastAsia="en-US"/>
              </w:rPr>
              <w:t>1</w:t>
            </w:r>
          </w:p>
        </w:tc>
        <w:tc>
          <w:tcPr>
            <w:tcW w:w="1356" w:type="pct"/>
            <w:vAlign w:val="center"/>
          </w:tcPr>
          <w:p w14:paraId="2B78233A" w14:textId="5AFD615C" w:rsidR="00071002" w:rsidRPr="00C13535" w:rsidRDefault="00071002" w:rsidP="00071002">
            <w:pPr>
              <w:spacing w:after="0" w:line="240" w:lineRule="auto"/>
              <w:rPr>
                <w:rFonts w:eastAsia="Calibri" w:cstheme="minorHAnsi"/>
                <w:highlight w:val="yellow"/>
                <w:shd w:val="clear" w:color="auto" w:fill="FFFFFF"/>
                <w:lang w:val="en-GB" w:eastAsia="en-US"/>
              </w:rPr>
            </w:pPr>
            <w:r w:rsidRPr="00071002">
              <w:rPr>
                <w:rFonts w:ascii="Times New Roman" w:eastAsia="Calibri" w:hAnsi="Times New Roman" w:cs="Times New Roman"/>
                <w:iCs/>
                <w:sz w:val="22"/>
                <w:szCs w:val="22"/>
                <w:lang w:eastAsia="en-US"/>
              </w:rPr>
              <w:t xml:space="preserve">Salt </w:t>
            </w:r>
            <w:proofErr w:type="spellStart"/>
            <w:r w:rsidRPr="00071002">
              <w:rPr>
                <w:rFonts w:ascii="Times New Roman" w:eastAsia="Calibri" w:hAnsi="Times New Roman" w:cs="Times New Roman"/>
                <w:iCs/>
                <w:sz w:val="22"/>
                <w:szCs w:val="22"/>
                <w:lang w:eastAsia="en-US"/>
              </w:rPr>
              <w:t>spreaders</w:t>
            </w:r>
            <w:proofErr w:type="spellEnd"/>
            <w:r w:rsidRPr="00071002">
              <w:rPr>
                <w:rFonts w:ascii="Times New Roman" w:eastAsia="Calibri" w:hAnsi="Times New Roman" w:cs="Times New Roman"/>
                <w:iCs/>
                <w:sz w:val="22"/>
                <w:szCs w:val="22"/>
                <w:lang w:eastAsia="en-US"/>
              </w:rPr>
              <w:t xml:space="preserve"> </w:t>
            </w:r>
            <w:r>
              <w:rPr>
                <w:rFonts w:ascii="Times New Roman" w:eastAsia="Calibri" w:hAnsi="Times New Roman" w:cs="Times New Roman"/>
                <w:iCs/>
                <w:sz w:val="22"/>
                <w:szCs w:val="22"/>
                <w:lang w:eastAsia="en-US"/>
              </w:rPr>
              <w:t>(C</w:t>
            </w:r>
            <w:r w:rsidRPr="00CC3F2E">
              <w:rPr>
                <w:rFonts w:ascii="Times New Roman" w:eastAsia="Calibri" w:hAnsi="Times New Roman" w:cs="Times New Roman"/>
                <w:iCs/>
                <w:sz w:val="22"/>
                <w:szCs w:val="22"/>
                <w:vertAlign w:val="subscript"/>
                <w:lang w:eastAsia="en-US"/>
              </w:rPr>
              <w:t>1</w:t>
            </w:r>
            <w:r>
              <w:rPr>
                <w:rFonts w:ascii="Times New Roman" w:eastAsia="Calibri" w:hAnsi="Times New Roman" w:cs="Times New Roman"/>
                <w:iCs/>
                <w:sz w:val="22"/>
                <w:szCs w:val="22"/>
                <w:lang w:eastAsia="en-US"/>
              </w:rPr>
              <w:t>)</w:t>
            </w:r>
          </w:p>
        </w:tc>
        <w:tc>
          <w:tcPr>
            <w:tcW w:w="975" w:type="pct"/>
            <w:vAlign w:val="center"/>
          </w:tcPr>
          <w:p w14:paraId="3AEC2330" w14:textId="6A4CBA44" w:rsidR="00071002" w:rsidRPr="00C13535" w:rsidRDefault="00071002" w:rsidP="00071002">
            <w:pPr>
              <w:spacing w:after="0" w:line="240" w:lineRule="auto"/>
              <w:jc w:val="center"/>
              <w:rPr>
                <w:rFonts w:eastAsia="Calibri" w:cstheme="minorHAnsi"/>
                <w:color w:val="FF0000"/>
                <w:lang w:val="en-GB" w:eastAsia="en-US"/>
              </w:rPr>
            </w:pPr>
            <w:r w:rsidRPr="00C13535">
              <w:rPr>
                <w:rFonts w:eastAsia="Calibri" w:cstheme="minorHAnsi"/>
                <w:i/>
                <w:iCs/>
                <w:color w:val="FF0000"/>
                <w:lang w:val="en-GB" w:eastAsia="en-US"/>
              </w:rPr>
              <w:t>(to be completed by the supplier)</w:t>
            </w:r>
          </w:p>
        </w:tc>
        <w:tc>
          <w:tcPr>
            <w:tcW w:w="560" w:type="pct"/>
            <w:noWrap/>
            <w:vAlign w:val="center"/>
          </w:tcPr>
          <w:p w14:paraId="100ECE58" w14:textId="18F357F5" w:rsidR="00071002" w:rsidRPr="00C13535" w:rsidRDefault="00071002" w:rsidP="00071002">
            <w:pPr>
              <w:widowControl w:val="0"/>
              <w:tabs>
                <w:tab w:val="center" w:pos="4153"/>
                <w:tab w:val="right" w:pos="8306"/>
              </w:tabs>
              <w:spacing w:after="0" w:line="240" w:lineRule="auto"/>
              <w:jc w:val="center"/>
              <w:rPr>
                <w:rFonts w:eastAsia="Times New Roman" w:cstheme="minorHAnsi"/>
                <w:lang w:val="en-GB"/>
              </w:rPr>
            </w:pPr>
            <w:r w:rsidRPr="00C13535">
              <w:rPr>
                <w:rFonts w:eastAsia="Times New Roman" w:cstheme="minorHAnsi"/>
                <w:lang w:val="en-GB"/>
              </w:rPr>
              <w:t>set</w:t>
            </w:r>
          </w:p>
        </w:tc>
        <w:tc>
          <w:tcPr>
            <w:tcW w:w="571" w:type="pct"/>
            <w:noWrap/>
            <w:vAlign w:val="center"/>
          </w:tcPr>
          <w:p w14:paraId="230EBAA5" w14:textId="7FACE460" w:rsidR="00071002" w:rsidRPr="00C13535" w:rsidRDefault="00071002" w:rsidP="00071002">
            <w:pPr>
              <w:spacing w:after="0" w:line="240" w:lineRule="auto"/>
              <w:jc w:val="center"/>
              <w:rPr>
                <w:rFonts w:eastAsia="Calibri" w:cstheme="minorHAnsi"/>
                <w:lang w:val="en-GB" w:eastAsia="en-US"/>
              </w:rPr>
            </w:pPr>
            <w:r>
              <w:rPr>
                <w:rFonts w:eastAsia="Calibri" w:cstheme="minorHAnsi"/>
                <w:lang w:val="en-GB" w:eastAsia="en-US"/>
              </w:rPr>
              <w:t>6</w:t>
            </w:r>
          </w:p>
        </w:tc>
        <w:tc>
          <w:tcPr>
            <w:tcW w:w="631" w:type="pct"/>
            <w:vAlign w:val="center"/>
          </w:tcPr>
          <w:p w14:paraId="071B1A05" w14:textId="77777777" w:rsidR="00071002" w:rsidRPr="00C13535" w:rsidRDefault="00071002" w:rsidP="00071002">
            <w:pPr>
              <w:spacing w:after="0" w:line="240" w:lineRule="auto"/>
              <w:jc w:val="center"/>
              <w:rPr>
                <w:rFonts w:eastAsia="Calibri" w:cstheme="minorHAnsi"/>
                <w:lang w:val="en-GB" w:eastAsia="en-US"/>
              </w:rPr>
            </w:pPr>
          </w:p>
        </w:tc>
        <w:tc>
          <w:tcPr>
            <w:tcW w:w="704" w:type="pct"/>
            <w:vAlign w:val="center"/>
          </w:tcPr>
          <w:p w14:paraId="35C1EFA2" w14:textId="77777777" w:rsidR="00071002" w:rsidRPr="00C13535" w:rsidRDefault="00071002" w:rsidP="00071002">
            <w:pPr>
              <w:spacing w:after="0" w:line="240" w:lineRule="auto"/>
              <w:jc w:val="center"/>
              <w:rPr>
                <w:rFonts w:eastAsia="Calibri" w:cstheme="minorHAnsi"/>
                <w:lang w:val="en-GB" w:eastAsia="en-US"/>
              </w:rPr>
            </w:pPr>
          </w:p>
        </w:tc>
      </w:tr>
      <w:tr w:rsidR="00071002" w:rsidRPr="00C13535" w14:paraId="7B7CAA10" w14:textId="77777777" w:rsidTr="00E5606B">
        <w:trPr>
          <w:trHeight w:val="438"/>
        </w:trPr>
        <w:tc>
          <w:tcPr>
            <w:tcW w:w="203" w:type="pct"/>
            <w:shd w:val="solid" w:color="FFFFFF" w:fill="auto"/>
            <w:vAlign w:val="center"/>
          </w:tcPr>
          <w:p w14:paraId="07837561" w14:textId="7895295C" w:rsidR="00071002" w:rsidRPr="00C13535" w:rsidRDefault="00071002" w:rsidP="00071002">
            <w:pPr>
              <w:autoSpaceDE w:val="0"/>
              <w:autoSpaceDN w:val="0"/>
              <w:adjustRightInd w:val="0"/>
              <w:spacing w:after="0" w:line="240" w:lineRule="auto"/>
              <w:jc w:val="center"/>
              <w:rPr>
                <w:rFonts w:eastAsia="Calibri" w:cstheme="minorHAnsi"/>
                <w:lang w:val="en-GB" w:eastAsia="en-US"/>
              </w:rPr>
            </w:pPr>
            <w:r>
              <w:rPr>
                <w:rFonts w:eastAsia="Calibri" w:cstheme="minorHAnsi"/>
                <w:lang w:val="en-GB" w:eastAsia="en-US"/>
              </w:rPr>
              <w:t>2</w:t>
            </w:r>
          </w:p>
        </w:tc>
        <w:tc>
          <w:tcPr>
            <w:tcW w:w="1356" w:type="pct"/>
            <w:vAlign w:val="center"/>
          </w:tcPr>
          <w:p w14:paraId="593AC8F4" w14:textId="6057683E" w:rsidR="00071002" w:rsidRPr="00C13535" w:rsidRDefault="00071002" w:rsidP="00071002">
            <w:pPr>
              <w:spacing w:after="0" w:line="240" w:lineRule="auto"/>
              <w:rPr>
                <w:rFonts w:eastAsia="Calibri" w:cstheme="minorHAnsi"/>
                <w:iCs/>
                <w:lang w:val="en-GB" w:eastAsia="en-US"/>
              </w:rPr>
            </w:pPr>
            <w:proofErr w:type="spellStart"/>
            <w:r w:rsidRPr="00071002">
              <w:rPr>
                <w:rFonts w:ascii="Times New Roman" w:eastAsia="Calibri" w:hAnsi="Times New Roman" w:cs="Times New Roman"/>
                <w:sz w:val="22"/>
                <w:szCs w:val="22"/>
                <w:shd w:val="clear" w:color="auto" w:fill="FFFFFF"/>
                <w:lang w:eastAsia="en-US"/>
              </w:rPr>
              <w:t>Snow</w:t>
            </w:r>
            <w:proofErr w:type="spellEnd"/>
            <w:r w:rsidRPr="00071002">
              <w:rPr>
                <w:rFonts w:ascii="Times New Roman" w:eastAsia="Calibri" w:hAnsi="Times New Roman" w:cs="Times New Roman"/>
                <w:sz w:val="22"/>
                <w:szCs w:val="22"/>
                <w:shd w:val="clear" w:color="auto" w:fill="FFFFFF"/>
                <w:lang w:eastAsia="en-US"/>
              </w:rPr>
              <w:t xml:space="preserve"> </w:t>
            </w:r>
            <w:proofErr w:type="spellStart"/>
            <w:r w:rsidRPr="00071002">
              <w:rPr>
                <w:rFonts w:ascii="Times New Roman" w:eastAsia="Calibri" w:hAnsi="Times New Roman" w:cs="Times New Roman"/>
                <w:sz w:val="22"/>
                <w:szCs w:val="22"/>
                <w:shd w:val="clear" w:color="auto" w:fill="FFFFFF"/>
                <w:lang w:eastAsia="en-US"/>
              </w:rPr>
              <w:t>plows</w:t>
            </w:r>
            <w:proofErr w:type="spellEnd"/>
            <w:r w:rsidRPr="00071002">
              <w:rPr>
                <w:rFonts w:ascii="Times New Roman" w:eastAsia="Calibri" w:hAnsi="Times New Roman" w:cs="Times New Roman"/>
                <w:sz w:val="22"/>
                <w:szCs w:val="22"/>
                <w:shd w:val="clear" w:color="auto" w:fill="FFFFFF"/>
                <w:lang w:eastAsia="en-US"/>
              </w:rPr>
              <w:t xml:space="preserve"> </w:t>
            </w:r>
            <w:r>
              <w:rPr>
                <w:rFonts w:ascii="Times New Roman" w:eastAsia="Calibri" w:hAnsi="Times New Roman" w:cs="Times New Roman"/>
                <w:sz w:val="22"/>
                <w:szCs w:val="22"/>
                <w:shd w:val="clear" w:color="auto" w:fill="FFFFFF"/>
                <w:lang w:eastAsia="en-US"/>
              </w:rPr>
              <w:t>(C</w:t>
            </w:r>
            <w:r w:rsidRPr="00CC3F2E">
              <w:rPr>
                <w:rFonts w:ascii="Times New Roman" w:eastAsia="Calibri" w:hAnsi="Times New Roman" w:cs="Times New Roman"/>
                <w:sz w:val="22"/>
                <w:szCs w:val="22"/>
                <w:shd w:val="clear" w:color="auto" w:fill="FFFFFF"/>
                <w:vertAlign w:val="subscript"/>
                <w:lang w:eastAsia="en-US"/>
              </w:rPr>
              <w:t>2</w:t>
            </w:r>
            <w:r>
              <w:rPr>
                <w:rFonts w:ascii="Times New Roman" w:eastAsia="Calibri" w:hAnsi="Times New Roman" w:cs="Times New Roman"/>
                <w:sz w:val="22"/>
                <w:szCs w:val="22"/>
                <w:shd w:val="clear" w:color="auto" w:fill="FFFFFF"/>
                <w:lang w:eastAsia="en-US"/>
              </w:rPr>
              <w:t>)</w:t>
            </w:r>
          </w:p>
        </w:tc>
        <w:tc>
          <w:tcPr>
            <w:tcW w:w="975" w:type="pct"/>
            <w:vAlign w:val="center"/>
          </w:tcPr>
          <w:p w14:paraId="3F3C13C1" w14:textId="0D4D1118" w:rsidR="00071002" w:rsidRPr="00C13535" w:rsidRDefault="00071002" w:rsidP="00071002">
            <w:pPr>
              <w:spacing w:after="0" w:line="240" w:lineRule="auto"/>
              <w:jc w:val="center"/>
              <w:rPr>
                <w:rFonts w:eastAsia="Calibri" w:cstheme="minorHAnsi"/>
                <w:i/>
                <w:iCs/>
                <w:color w:val="FF0000"/>
                <w:lang w:val="en-GB" w:eastAsia="en-US"/>
              </w:rPr>
            </w:pPr>
            <w:r w:rsidRPr="00C13535">
              <w:rPr>
                <w:rFonts w:eastAsia="Calibri" w:cstheme="minorHAnsi"/>
                <w:i/>
                <w:iCs/>
                <w:color w:val="FF0000"/>
                <w:lang w:val="en-GB" w:eastAsia="en-US"/>
              </w:rPr>
              <w:t>(to be completed by the supplier)</w:t>
            </w:r>
          </w:p>
        </w:tc>
        <w:tc>
          <w:tcPr>
            <w:tcW w:w="560" w:type="pct"/>
            <w:noWrap/>
            <w:vAlign w:val="center"/>
          </w:tcPr>
          <w:p w14:paraId="7ECEA827" w14:textId="1377CDB2" w:rsidR="00071002" w:rsidRPr="00C13535" w:rsidRDefault="00071002" w:rsidP="00071002">
            <w:pPr>
              <w:widowControl w:val="0"/>
              <w:tabs>
                <w:tab w:val="center" w:pos="4153"/>
                <w:tab w:val="right" w:pos="8306"/>
              </w:tabs>
              <w:spacing w:after="0" w:line="240" w:lineRule="auto"/>
              <w:jc w:val="center"/>
              <w:rPr>
                <w:rFonts w:eastAsia="Times New Roman" w:cstheme="minorHAnsi"/>
                <w:lang w:val="en-GB"/>
              </w:rPr>
            </w:pPr>
            <w:r w:rsidRPr="00C13535">
              <w:rPr>
                <w:rFonts w:eastAsia="Times New Roman" w:cstheme="minorHAnsi"/>
                <w:lang w:val="en-GB"/>
              </w:rPr>
              <w:t>set</w:t>
            </w:r>
          </w:p>
        </w:tc>
        <w:tc>
          <w:tcPr>
            <w:tcW w:w="571" w:type="pct"/>
            <w:noWrap/>
            <w:vAlign w:val="center"/>
          </w:tcPr>
          <w:p w14:paraId="5915E697" w14:textId="26C231FC" w:rsidR="00071002" w:rsidRPr="00C13535" w:rsidRDefault="00071002" w:rsidP="00071002">
            <w:pPr>
              <w:spacing w:after="0" w:line="240" w:lineRule="auto"/>
              <w:jc w:val="center"/>
              <w:rPr>
                <w:rFonts w:eastAsia="Calibri" w:cstheme="minorHAnsi"/>
                <w:lang w:val="en-GB" w:eastAsia="en-US"/>
              </w:rPr>
            </w:pPr>
            <w:r>
              <w:rPr>
                <w:rFonts w:eastAsia="Calibri" w:cstheme="minorHAnsi"/>
                <w:lang w:val="en-GB" w:eastAsia="en-US"/>
              </w:rPr>
              <w:t>6</w:t>
            </w:r>
          </w:p>
        </w:tc>
        <w:tc>
          <w:tcPr>
            <w:tcW w:w="631" w:type="pct"/>
            <w:vAlign w:val="center"/>
          </w:tcPr>
          <w:p w14:paraId="383C039A" w14:textId="77777777" w:rsidR="00071002" w:rsidRPr="00C13535" w:rsidRDefault="00071002" w:rsidP="00071002">
            <w:pPr>
              <w:spacing w:after="0" w:line="240" w:lineRule="auto"/>
              <w:jc w:val="center"/>
              <w:rPr>
                <w:rFonts w:eastAsia="Calibri" w:cstheme="minorHAnsi"/>
                <w:lang w:val="en-GB" w:eastAsia="en-US"/>
              </w:rPr>
            </w:pPr>
          </w:p>
        </w:tc>
        <w:tc>
          <w:tcPr>
            <w:tcW w:w="704" w:type="pct"/>
            <w:vAlign w:val="center"/>
          </w:tcPr>
          <w:p w14:paraId="7162EF21" w14:textId="77777777" w:rsidR="00071002" w:rsidRPr="00C13535" w:rsidRDefault="00071002" w:rsidP="00071002">
            <w:pPr>
              <w:spacing w:after="0" w:line="240" w:lineRule="auto"/>
              <w:jc w:val="center"/>
              <w:rPr>
                <w:rFonts w:eastAsia="Calibri" w:cstheme="minorHAnsi"/>
                <w:lang w:val="en-GB" w:eastAsia="en-US"/>
              </w:rPr>
            </w:pPr>
          </w:p>
        </w:tc>
      </w:tr>
      <w:tr w:rsidR="00071002" w:rsidRPr="00C13535" w14:paraId="443DD8C3" w14:textId="77777777" w:rsidTr="00E5606B">
        <w:tc>
          <w:tcPr>
            <w:tcW w:w="4296" w:type="pct"/>
            <w:gridSpan w:val="6"/>
            <w:shd w:val="solid" w:color="FFFFFF" w:fill="auto"/>
          </w:tcPr>
          <w:p w14:paraId="02570A11" w14:textId="77E33428" w:rsidR="00071002" w:rsidRPr="00C13535" w:rsidRDefault="00071002" w:rsidP="00071002">
            <w:pPr>
              <w:spacing w:after="0" w:line="240" w:lineRule="auto"/>
              <w:jc w:val="right"/>
              <w:rPr>
                <w:rFonts w:eastAsia="Calibri" w:cstheme="minorHAnsi"/>
                <w:lang w:val="en-GB" w:eastAsia="en-US"/>
              </w:rPr>
            </w:pPr>
            <w:r w:rsidRPr="00071002">
              <w:rPr>
                <w:rFonts w:ascii="Times New Roman" w:eastAsia="Calibri" w:hAnsi="Times New Roman" w:cs="Times New Roman"/>
                <w:b/>
                <w:bCs/>
                <w:sz w:val="22"/>
                <w:szCs w:val="22"/>
                <w:lang w:eastAsia="en-US"/>
              </w:rPr>
              <w:t xml:space="preserve">TOTAL PRICE OF GOODS OFFERED IN EUR </w:t>
            </w:r>
            <w:r w:rsidRPr="00071002">
              <w:rPr>
                <w:rFonts w:ascii="Times New Roman" w:eastAsia="Calibri" w:hAnsi="Times New Roman" w:cs="Times New Roman"/>
                <w:b/>
                <w:bCs/>
                <w:sz w:val="22"/>
                <w:szCs w:val="22"/>
                <w:lang w:val="en-GB" w:eastAsia="en-US"/>
              </w:rPr>
              <w:t>WITHOUT</w:t>
            </w:r>
            <w:r w:rsidRPr="00071002">
              <w:rPr>
                <w:rFonts w:ascii="Times New Roman" w:eastAsia="Calibri" w:hAnsi="Times New Roman" w:cs="Times New Roman"/>
                <w:b/>
                <w:bCs/>
                <w:sz w:val="22"/>
                <w:szCs w:val="22"/>
                <w:lang w:eastAsia="en-US"/>
              </w:rPr>
              <w:t xml:space="preserve"> </w:t>
            </w:r>
            <w:r w:rsidRPr="00071002">
              <w:rPr>
                <w:rFonts w:ascii="Times New Roman" w:eastAsia="Calibri" w:hAnsi="Times New Roman" w:cs="Times New Roman"/>
                <w:b/>
                <w:bCs/>
                <w:sz w:val="22"/>
                <w:szCs w:val="22"/>
                <w:lang w:eastAsia="en-US"/>
              </w:rPr>
              <w:t>VAT</w:t>
            </w:r>
            <w:r w:rsidRPr="003A3322">
              <w:rPr>
                <w:rFonts w:ascii="Times New Roman" w:eastAsia="Calibri" w:hAnsi="Times New Roman" w:cs="Times New Roman"/>
                <w:b/>
                <w:bCs/>
                <w:sz w:val="22"/>
                <w:szCs w:val="22"/>
                <w:lang w:eastAsia="en-US"/>
              </w:rPr>
              <w:t>:</w:t>
            </w:r>
          </w:p>
        </w:tc>
        <w:tc>
          <w:tcPr>
            <w:tcW w:w="704" w:type="pct"/>
            <w:shd w:val="clear" w:color="C0C0C0" w:fill="auto"/>
          </w:tcPr>
          <w:p w14:paraId="6029F236" w14:textId="77777777" w:rsidR="00071002" w:rsidRPr="00C13535" w:rsidRDefault="00071002" w:rsidP="00071002">
            <w:pPr>
              <w:spacing w:after="0" w:line="240" w:lineRule="auto"/>
              <w:jc w:val="center"/>
              <w:rPr>
                <w:rFonts w:eastAsia="Calibri" w:cstheme="minorHAnsi"/>
                <w:lang w:val="en-GB" w:eastAsia="en-US"/>
              </w:rPr>
            </w:pPr>
          </w:p>
        </w:tc>
      </w:tr>
      <w:tr w:rsidR="00071002" w:rsidRPr="00C13535" w14:paraId="7078A6B8" w14:textId="77777777" w:rsidTr="00E5606B">
        <w:tc>
          <w:tcPr>
            <w:tcW w:w="4296" w:type="pct"/>
            <w:gridSpan w:val="6"/>
            <w:shd w:val="solid" w:color="FFFFFF" w:fill="auto"/>
          </w:tcPr>
          <w:p w14:paraId="2D4408AC" w14:textId="09F5613F" w:rsidR="00071002" w:rsidRPr="00C13535" w:rsidRDefault="00071002" w:rsidP="00071002">
            <w:pPr>
              <w:spacing w:after="0" w:line="240" w:lineRule="auto"/>
              <w:jc w:val="right"/>
              <w:rPr>
                <w:rFonts w:eastAsia="Calibri" w:cstheme="minorHAnsi"/>
                <w:lang w:val="en-GB" w:eastAsia="en-US"/>
              </w:rPr>
            </w:pPr>
            <w:r w:rsidRPr="00C13535">
              <w:rPr>
                <w:rFonts w:eastAsia="Calibri" w:cstheme="minorHAnsi"/>
                <w:lang w:val="en-GB" w:eastAsia="en-US"/>
              </w:rPr>
              <w:lastRenderedPageBreak/>
              <w:t>VAT *:</w:t>
            </w:r>
          </w:p>
        </w:tc>
        <w:tc>
          <w:tcPr>
            <w:tcW w:w="704" w:type="pct"/>
            <w:shd w:val="clear" w:color="C0C0C0" w:fill="auto"/>
          </w:tcPr>
          <w:p w14:paraId="260D8A20" w14:textId="77777777" w:rsidR="00071002" w:rsidRPr="00C13535" w:rsidRDefault="00071002" w:rsidP="00071002">
            <w:pPr>
              <w:spacing w:after="0" w:line="240" w:lineRule="auto"/>
              <w:jc w:val="center"/>
              <w:rPr>
                <w:rFonts w:eastAsia="Calibri" w:cstheme="minorHAnsi"/>
                <w:lang w:val="en-GB" w:eastAsia="en-US"/>
              </w:rPr>
            </w:pPr>
          </w:p>
        </w:tc>
      </w:tr>
      <w:tr w:rsidR="00071002" w:rsidRPr="00C13535" w14:paraId="3E311030" w14:textId="77777777" w:rsidTr="00E5606B">
        <w:tc>
          <w:tcPr>
            <w:tcW w:w="4296" w:type="pct"/>
            <w:gridSpan w:val="6"/>
            <w:tcBorders>
              <w:top w:val="single" w:sz="4" w:space="0" w:color="auto"/>
              <w:left w:val="single" w:sz="4" w:space="0" w:color="auto"/>
              <w:bottom w:val="single" w:sz="4" w:space="0" w:color="auto"/>
              <w:right w:val="single" w:sz="4" w:space="0" w:color="auto"/>
            </w:tcBorders>
            <w:shd w:val="solid" w:color="FFFFFF" w:fill="auto"/>
          </w:tcPr>
          <w:p w14:paraId="5FA0CA6B" w14:textId="4F178A6C" w:rsidR="00071002" w:rsidRPr="00C13535" w:rsidRDefault="00071002" w:rsidP="00071002">
            <w:pPr>
              <w:spacing w:after="0" w:line="240" w:lineRule="auto"/>
              <w:jc w:val="right"/>
              <w:rPr>
                <w:rFonts w:eastAsia="Calibri" w:cstheme="minorHAnsi"/>
                <w:b/>
                <w:lang w:val="en-GB" w:eastAsia="en-US"/>
              </w:rPr>
            </w:pPr>
            <w:r w:rsidRPr="00C13535">
              <w:rPr>
                <w:rFonts w:eastAsia="Calibri" w:cstheme="minorHAnsi"/>
                <w:b/>
                <w:lang w:val="en-GB" w:eastAsia="en-US"/>
              </w:rPr>
              <w:t>TOTAL PRICE OF GOODS OFFERED IN EUR WITH VAT:</w:t>
            </w:r>
          </w:p>
        </w:tc>
        <w:tc>
          <w:tcPr>
            <w:tcW w:w="704" w:type="pct"/>
            <w:tcBorders>
              <w:top w:val="single" w:sz="4" w:space="0" w:color="auto"/>
              <w:left w:val="single" w:sz="4" w:space="0" w:color="auto"/>
              <w:bottom w:val="single" w:sz="4" w:space="0" w:color="auto"/>
              <w:right w:val="single" w:sz="4" w:space="0" w:color="auto"/>
            </w:tcBorders>
            <w:shd w:val="clear" w:color="C0C0C0" w:fill="auto"/>
          </w:tcPr>
          <w:p w14:paraId="3682422A" w14:textId="77777777" w:rsidR="00071002" w:rsidRPr="00C13535" w:rsidRDefault="00071002" w:rsidP="00071002">
            <w:pPr>
              <w:spacing w:after="0" w:line="240" w:lineRule="auto"/>
              <w:jc w:val="center"/>
              <w:rPr>
                <w:rFonts w:eastAsia="Calibri" w:cstheme="minorHAnsi"/>
                <w:lang w:val="en-GB" w:eastAsia="en-US"/>
              </w:rPr>
            </w:pPr>
          </w:p>
        </w:tc>
      </w:tr>
    </w:tbl>
    <w:p w14:paraId="26D182B1" w14:textId="736A27A8" w:rsidR="00C90837" w:rsidRPr="00C13535" w:rsidRDefault="00C90837" w:rsidP="00C90837">
      <w:pPr>
        <w:widowControl w:val="0"/>
        <w:spacing w:after="0" w:line="240" w:lineRule="auto"/>
        <w:jc w:val="both"/>
        <w:rPr>
          <w:rFonts w:eastAsia="Calibri" w:cstheme="minorHAnsi"/>
          <w:i/>
          <w:iCs/>
          <w:lang w:val="en-GB" w:eastAsia="en-US"/>
        </w:rPr>
      </w:pPr>
      <w:r w:rsidRPr="00C13535">
        <w:rPr>
          <w:rFonts w:eastAsia="Calibri" w:cstheme="minorHAnsi"/>
          <w:i/>
          <w:iCs/>
          <w:lang w:val="en-GB" w:eastAsia="en-US"/>
        </w:rPr>
        <w:t>*</w:t>
      </w:r>
      <w:r w:rsidRPr="00C13535">
        <w:rPr>
          <w:lang w:val="en-GB"/>
        </w:rPr>
        <w:t xml:space="preserve"> </w:t>
      </w:r>
      <w:r w:rsidRPr="00C13535">
        <w:rPr>
          <w:rFonts w:eastAsia="Calibri" w:cstheme="minorHAnsi"/>
          <w:i/>
          <w:iCs/>
          <w:lang w:val="en-GB" w:eastAsia="en-US"/>
        </w:rPr>
        <w:t>In cases where, according to the applicable legislation, the supplier is not required to pay VAT, it shall not fill in the columns of the table indicating VAT or the price of the tender with VAT and shall indicate the reasons for not paying VAT. Additional information on how suppliers' offers should be evaluated when the contracting authority is a VAT payer and/or different requirements of the Law on Value Added Tax of the Republic of Lithuania apply to suppliers can be found HERE.</w:t>
      </w:r>
    </w:p>
    <w:p w14:paraId="2AB706E4" w14:textId="4E8F883B" w:rsidR="00C90837" w:rsidRPr="00C13535" w:rsidRDefault="00C90837" w:rsidP="00C90837">
      <w:pPr>
        <w:widowControl w:val="0"/>
        <w:spacing w:after="0" w:line="240" w:lineRule="auto"/>
        <w:jc w:val="both"/>
        <w:rPr>
          <w:rFonts w:eastAsia="Calibri" w:cstheme="minorHAnsi"/>
          <w:i/>
          <w:iCs/>
          <w:lang w:val="en-GB" w:eastAsia="en-US"/>
        </w:rPr>
      </w:pPr>
      <w:r w:rsidRPr="00C13535">
        <w:rPr>
          <w:rFonts w:eastAsia="Calibri" w:cstheme="minorHAnsi"/>
          <w:i/>
          <w:iCs/>
          <w:lang w:val="en-GB" w:eastAsia="en-US"/>
        </w:rPr>
        <w:t>The bid price shall be indicated with 2 (two) digits after the decimal point.</w:t>
      </w:r>
    </w:p>
    <w:p w14:paraId="36D47DFE" w14:textId="77777777" w:rsidR="00C90837" w:rsidRPr="00C13535" w:rsidRDefault="00C90837" w:rsidP="00C90837">
      <w:pPr>
        <w:widowControl w:val="0"/>
        <w:spacing w:after="0" w:line="240" w:lineRule="auto"/>
        <w:jc w:val="both"/>
        <w:rPr>
          <w:rFonts w:eastAsia="Calibri" w:cstheme="minorHAnsi"/>
          <w:lang w:val="en-GB" w:eastAsia="en-US"/>
        </w:rPr>
      </w:pPr>
    </w:p>
    <w:p w14:paraId="4A90166B" w14:textId="05E1CD33" w:rsidR="00C90837" w:rsidRPr="00C13535" w:rsidRDefault="00C90837" w:rsidP="00C90837">
      <w:pPr>
        <w:spacing w:after="0" w:line="240" w:lineRule="auto"/>
        <w:jc w:val="both"/>
        <w:rPr>
          <w:rFonts w:eastAsia="Calibri" w:cstheme="minorHAnsi"/>
          <w:lang w:val="en-GB" w:eastAsia="en-US"/>
        </w:rPr>
      </w:pPr>
      <w:r w:rsidRPr="00C13535">
        <w:rPr>
          <w:rFonts w:eastAsia="Calibri" w:cstheme="minorHAnsi"/>
          <w:lang w:val="en-GB" w:eastAsia="en-US"/>
        </w:rPr>
        <w:t>The price of technical services for the goods offered (C</w:t>
      </w:r>
      <w:r w:rsidR="00071002">
        <w:rPr>
          <w:rFonts w:eastAsia="Calibri" w:cstheme="minorHAnsi"/>
          <w:vertAlign w:val="subscript"/>
          <w:lang w:val="en-GB" w:eastAsia="en-US"/>
        </w:rPr>
        <w:t xml:space="preserve">3 </w:t>
      </w:r>
      <w:r w:rsidR="00071002">
        <w:rPr>
          <w:rFonts w:eastAsia="Calibri" w:cstheme="minorHAnsi"/>
          <w:lang w:val="en-GB" w:eastAsia="en-US"/>
        </w:rPr>
        <w:t>and C</w:t>
      </w:r>
      <w:r w:rsidR="00071002" w:rsidRPr="00071002">
        <w:rPr>
          <w:rFonts w:eastAsia="Calibri" w:cstheme="minorHAnsi"/>
          <w:vertAlign w:val="subscript"/>
          <w:lang w:val="en-GB" w:eastAsia="en-US"/>
        </w:rPr>
        <w:t>4</w:t>
      </w:r>
      <w:r w:rsidRPr="00C13535">
        <w:rPr>
          <w:rFonts w:eastAsia="Calibri" w:cstheme="minorHAnsi"/>
          <w:lang w:val="en-GB" w:eastAsia="en-US"/>
        </w:rPr>
        <w:t>) shall be indicated in euros by filling in Table</w:t>
      </w:r>
      <w:r w:rsidR="00071002">
        <w:rPr>
          <w:rFonts w:eastAsia="Calibri" w:cstheme="minorHAnsi"/>
          <w:lang w:val="en-GB" w:eastAsia="en-US"/>
        </w:rPr>
        <w:t>s</w:t>
      </w:r>
      <w:r w:rsidRPr="00C13535">
        <w:rPr>
          <w:rFonts w:eastAsia="Calibri" w:cstheme="minorHAnsi"/>
          <w:lang w:val="en-GB" w:eastAsia="en-US"/>
        </w:rPr>
        <w:t xml:space="preserve"> 2</w:t>
      </w:r>
      <w:r w:rsidR="00071002">
        <w:rPr>
          <w:rFonts w:eastAsia="Calibri" w:cstheme="minorHAnsi"/>
          <w:lang w:val="en-GB" w:eastAsia="en-US"/>
        </w:rPr>
        <w:t xml:space="preserve"> and 3</w:t>
      </w:r>
      <w:r w:rsidRPr="00C13535">
        <w:rPr>
          <w:rFonts w:eastAsia="Calibri" w:cstheme="minorHAnsi"/>
          <w:lang w:val="en-GB" w:eastAsia="en-US"/>
        </w:rPr>
        <w:t>. Taking into account the recommendations of the manufacturer of the goods offered, new rows may be added to the table.</w:t>
      </w:r>
    </w:p>
    <w:p w14:paraId="2688631C" w14:textId="77777777" w:rsidR="00C90837" w:rsidRPr="00C13535" w:rsidRDefault="00C90837" w:rsidP="00C90837">
      <w:pPr>
        <w:spacing w:after="0" w:line="240" w:lineRule="auto"/>
        <w:jc w:val="both"/>
        <w:rPr>
          <w:rFonts w:eastAsia="Calibri" w:cstheme="minorHAnsi"/>
          <w:b/>
          <w:bCs/>
          <w:lang w:val="en-GB" w:eastAsia="en-US"/>
        </w:rPr>
      </w:pPr>
    </w:p>
    <w:p w14:paraId="14B8EC8D" w14:textId="069587F5" w:rsidR="00C90837" w:rsidRPr="00C13535" w:rsidRDefault="00C30245" w:rsidP="00C90837">
      <w:pPr>
        <w:spacing w:after="0" w:line="240" w:lineRule="auto"/>
        <w:jc w:val="right"/>
        <w:rPr>
          <w:rFonts w:eastAsia="Calibri" w:cstheme="minorHAnsi"/>
          <w:lang w:val="en-GB" w:eastAsia="en-US"/>
        </w:rPr>
      </w:pPr>
      <w:r w:rsidRPr="00C13535">
        <w:rPr>
          <w:rFonts w:eastAsia="Calibri" w:cstheme="minorHAnsi"/>
          <w:lang w:val="en-GB" w:eastAsia="en-US"/>
        </w:rPr>
        <w:t>Table 2</w:t>
      </w: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3"/>
        <w:gridCol w:w="4824"/>
        <w:gridCol w:w="1276"/>
        <w:gridCol w:w="1275"/>
        <w:gridCol w:w="1560"/>
      </w:tblGrid>
      <w:tr w:rsidR="00C90837" w:rsidRPr="00C13535" w14:paraId="74734F30" w14:textId="77777777" w:rsidTr="00E5606B">
        <w:tc>
          <w:tcPr>
            <w:tcW w:w="9498" w:type="dxa"/>
            <w:gridSpan w:val="5"/>
          </w:tcPr>
          <w:p w14:paraId="55935D01" w14:textId="1639E2D4" w:rsidR="00C30245" w:rsidRPr="00C13535" w:rsidRDefault="00071002" w:rsidP="00C30245">
            <w:pPr>
              <w:keepNext/>
              <w:keepLines/>
              <w:numPr>
                <w:ilvl w:val="0"/>
                <w:numId w:val="4"/>
              </w:numPr>
              <w:pBdr>
                <w:top w:val="none" w:sz="0" w:space="0" w:color="000000"/>
                <w:left w:val="none" w:sz="0" w:space="0" w:color="000000"/>
                <w:bottom w:val="none" w:sz="0" w:space="0" w:color="000000"/>
                <w:right w:val="none" w:sz="0" w:space="0" w:color="000000"/>
              </w:pBdr>
              <w:tabs>
                <w:tab w:val="left" w:pos="993"/>
                <w:tab w:val="left" w:pos="1134"/>
                <w:tab w:val="right" w:pos="1276"/>
              </w:tabs>
              <w:suppressAutoHyphens/>
              <w:spacing w:after="0" w:line="240" w:lineRule="auto"/>
              <w:outlineLvl w:val="1"/>
              <w:rPr>
                <w:rFonts w:eastAsia="Arial Unicode MS" w:cstheme="minorHAnsi"/>
                <w:b/>
                <w:bCs/>
                <w:lang w:val="en-GB" w:eastAsia="zh-CN"/>
              </w:rPr>
            </w:pPr>
            <w:r w:rsidRPr="00071002">
              <w:rPr>
                <w:rFonts w:eastAsia="Arial Unicode MS" w:cstheme="minorHAnsi"/>
                <w:b/>
                <w:bCs/>
                <w:lang w:val="en-GB" w:eastAsia="zh-CN"/>
              </w:rPr>
              <w:t>SUGGESTED PRICE FOR MANDATORY TECHNICAL MAINTENANCE OF SALT SPREADERS</w:t>
            </w:r>
            <w:r w:rsidRPr="00071002">
              <w:rPr>
                <w:rFonts w:eastAsia="Arial Unicode MS" w:cstheme="minorHAnsi"/>
                <w:b/>
                <w:bCs/>
                <w:lang w:val="en-GB" w:eastAsia="zh-CN"/>
              </w:rPr>
              <w:t xml:space="preserve"> </w:t>
            </w:r>
            <w:r w:rsidR="00C30245" w:rsidRPr="00C13535">
              <w:rPr>
                <w:rFonts w:eastAsia="Arial Unicode MS" w:cstheme="minorHAnsi"/>
                <w:b/>
                <w:bCs/>
                <w:lang w:val="en-GB" w:eastAsia="zh-CN"/>
              </w:rPr>
              <w:t>(C</w:t>
            </w:r>
            <w:r>
              <w:rPr>
                <w:rFonts w:eastAsia="Arial Unicode MS" w:cstheme="minorHAnsi"/>
                <w:b/>
                <w:bCs/>
                <w:vertAlign w:val="subscript"/>
                <w:lang w:val="en-GB" w:eastAsia="zh-CN"/>
              </w:rPr>
              <w:t>3</w:t>
            </w:r>
            <w:r w:rsidR="00C30245" w:rsidRPr="00C13535">
              <w:rPr>
                <w:rFonts w:eastAsia="Arial Unicode MS" w:cstheme="minorHAnsi"/>
                <w:b/>
                <w:bCs/>
                <w:lang w:val="en-GB" w:eastAsia="zh-CN"/>
              </w:rPr>
              <w:t>)</w:t>
            </w:r>
          </w:p>
          <w:p w14:paraId="5E22B47F" w14:textId="1163E42E" w:rsidR="00C90837" w:rsidRPr="00C13535" w:rsidRDefault="00C30245" w:rsidP="00C30245">
            <w:pPr>
              <w:keepNext/>
              <w:keepLines/>
              <w:numPr>
                <w:ilvl w:val="0"/>
                <w:numId w:val="4"/>
              </w:numPr>
              <w:pBdr>
                <w:top w:val="none" w:sz="0" w:space="0" w:color="000000"/>
                <w:left w:val="none" w:sz="0" w:space="0" w:color="000000"/>
                <w:bottom w:val="none" w:sz="0" w:space="0" w:color="000000"/>
                <w:right w:val="none" w:sz="0" w:space="0" w:color="000000"/>
              </w:pBdr>
              <w:tabs>
                <w:tab w:val="clear" w:pos="432"/>
                <w:tab w:val="left" w:pos="993"/>
                <w:tab w:val="left" w:pos="1134"/>
                <w:tab w:val="right" w:pos="1276"/>
              </w:tabs>
              <w:suppressAutoHyphens/>
              <w:spacing w:after="0" w:line="240" w:lineRule="auto"/>
              <w:ind w:left="0" w:firstLine="0"/>
              <w:outlineLvl w:val="1"/>
              <w:rPr>
                <w:rFonts w:eastAsia="Calibri" w:cstheme="minorHAnsi"/>
                <w:b/>
                <w:lang w:val="en-GB" w:eastAsia="en-US"/>
              </w:rPr>
            </w:pPr>
            <w:r w:rsidRPr="00C13535">
              <w:rPr>
                <w:rFonts w:eastAsia="Arial Unicode MS" w:cstheme="minorHAnsi"/>
                <w:b/>
                <w:bCs/>
                <w:lang w:val="en-GB" w:eastAsia="zh-CN"/>
              </w:rPr>
              <w:t>The rates will become an integral part of the contract and will apply throughout the proposed warranty period.</w:t>
            </w:r>
          </w:p>
        </w:tc>
      </w:tr>
      <w:tr w:rsidR="00C90837" w:rsidRPr="00C13535" w14:paraId="3BCFF5EE" w14:textId="77777777" w:rsidTr="00E5606B">
        <w:tc>
          <w:tcPr>
            <w:tcW w:w="563" w:type="dxa"/>
            <w:vAlign w:val="center"/>
          </w:tcPr>
          <w:p w14:paraId="06B1E997" w14:textId="03EBAE82" w:rsidR="00C90837" w:rsidRPr="00C13535" w:rsidRDefault="00C30245" w:rsidP="00E5606B">
            <w:pPr>
              <w:spacing w:after="0" w:line="240" w:lineRule="auto"/>
              <w:rPr>
                <w:rFonts w:eastAsia="Calibri" w:cstheme="minorHAnsi"/>
                <w:b/>
                <w:bCs/>
                <w:lang w:val="en-GB" w:eastAsia="en-US"/>
              </w:rPr>
            </w:pPr>
            <w:r w:rsidRPr="00C13535">
              <w:rPr>
                <w:rFonts w:eastAsia="Calibri" w:cstheme="minorHAnsi"/>
                <w:b/>
                <w:bCs/>
                <w:lang w:val="en-GB" w:eastAsia="en-US"/>
              </w:rPr>
              <w:t>No.</w:t>
            </w:r>
          </w:p>
        </w:tc>
        <w:tc>
          <w:tcPr>
            <w:tcW w:w="4824" w:type="dxa"/>
            <w:vAlign w:val="center"/>
          </w:tcPr>
          <w:p w14:paraId="725AF0C9" w14:textId="08D8B61A" w:rsidR="00C90837" w:rsidRPr="00C13535" w:rsidRDefault="00C30245" w:rsidP="00E5606B">
            <w:pPr>
              <w:spacing w:after="0" w:line="240" w:lineRule="auto"/>
              <w:jc w:val="center"/>
              <w:rPr>
                <w:rFonts w:eastAsia="Calibri" w:cstheme="minorHAnsi"/>
                <w:b/>
                <w:bCs/>
                <w:lang w:val="en-GB" w:eastAsia="en-US"/>
              </w:rPr>
            </w:pPr>
            <w:r w:rsidRPr="00C13535">
              <w:rPr>
                <w:rFonts w:eastAsia="Calibri" w:cstheme="minorHAnsi"/>
                <w:b/>
                <w:bCs/>
                <w:lang w:val="en-GB" w:eastAsia="en-US"/>
              </w:rPr>
              <w:t>Title</w:t>
            </w:r>
          </w:p>
        </w:tc>
        <w:tc>
          <w:tcPr>
            <w:tcW w:w="1276" w:type="dxa"/>
            <w:vAlign w:val="center"/>
          </w:tcPr>
          <w:p w14:paraId="247D6010" w14:textId="77777777" w:rsidR="00C30245" w:rsidRPr="00C13535" w:rsidRDefault="00C30245" w:rsidP="00C30245">
            <w:pPr>
              <w:spacing w:after="0" w:line="240" w:lineRule="auto"/>
              <w:jc w:val="center"/>
              <w:rPr>
                <w:rFonts w:eastAsia="Calibri" w:cstheme="minorHAnsi"/>
                <w:b/>
                <w:bCs/>
                <w:lang w:val="en-GB" w:eastAsia="en-US"/>
              </w:rPr>
            </w:pPr>
            <w:r w:rsidRPr="00C13535">
              <w:rPr>
                <w:rFonts w:eastAsia="Calibri" w:cstheme="minorHAnsi"/>
                <w:b/>
                <w:bCs/>
                <w:lang w:val="en-GB" w:eastAsia="en-US"/>
              </w:rPr>
              <w:t>Quantity</w:t>
            </w:r>
          </w:p>
          <w:p w14:paraId="5D65EA13" w14:textId="78DB1934" w:rsidR="00C90837" w:rsidRPr="00C13535" w:rsidRDefault="00C30245" w:rsidP="00C30245">
            <w:pPr>
              <w:spacing w:after="0" w:line="240" w:lineRule="auto"/>
              <w:jc w:val="center"/>
              <w:rPr>
                <w:rFonts w:eastAsia="Calibri" w:cstheme="minorHAnsi"/>
                <w:b/>
                <w:bCs/>
                <w:lang w:val="en-GB" w:eastAsia="en-US"/>
              </w:rPr>
            </w:pPr>
            <w:r w:rsidRPr="00C13535">
              <w:rPr>
                <w:rFonts w:eastAsia="Calibri" w:cstheme="minorHAnsi"/>
                <w:b/>
                <w:bCs/>
                <w:lang w:val="en-GB" w:eastAsia="en-US"/>
              </w:rPr>
              <w:t>(units)</w:t>
            </w:r>
          </w:p>
        </w:tc>
        <w:tc>
          <w:tcPr>
            <w:tcW w:w="1275" w:type="dxa"/>
            <w:vAlign w:val="center"/>
          </w:tcPr>
          <w:p w14:paraId="4D68A012" w14:textId="77777777" w:rsidR="00C30245" w:rsidRPr="00C13535" w:rsidRDefault="00C30245" w:rsidP="00C30245">
            <w:pPr>
              <w:spacing w:after="0" w:line="240" w:lineRule="auto"/>
              <w:jc w:val="center"/>
              <w:rPr>
                <w:rFonts w:eastAsia="Calibri" w:cstheme="minorHAnsi"/>
                <w:b/>
                <w:bCs/>
                <w:lang w:val="en-GB" w:eastAsia="en-US"/>
              </w:rPr>
            </w:pPr>
            <w:r w:rsidRPr="00C13535">
              <w:rPr>
                <w:rFonts w:eastAsia="Calibri" w:cstheme="minorHAnsi"/>
                <w:b/>
                <w:bCs/>
                <w:lang w:val="en-GB" w:eastAsia="en-US"/>
              </w:rPr>
              <w:t>1 unit</w:t>
            </w:r>
          </w:p>
          <w:p w14:paraId="41D1A02A" w14:textId="77777777" w:rsidR="00C30245" w:rsidRPr="00C13535" w:rsidRDefault="00C30245" w:rsidP="00C30245">
            <w:pPr>
              <w:spacing w:after="0" w:line="240" w:lineRule="auto"/>
              <w:jc w:val="center"/>
              <w:rPr>
                <w:rFonts w:eastAsia="Calibri" w:cstheme="minorHAnsi"/>
                <w:b/>
                <w:bCs/>
                <w:lang w:val="en-GB" w:eastAsia="en-US"/>
              </w:rPr>
            </w:pPr>
            <w:r w:rsidRPr="00C13535">
              <w:rPr>
                <w:rFonts w:eastAsia="Calibri" w:cstheme="minorHAnsi"/>
                <w:b/>
                <w:bCs/>
                <w:lang w:val="en-GB" w:eastAsia="en-US"/>
              </w:rPr>
              <w:t>Technical service fee</w:t>
            </w:r>
          </w:p>
          <w:p w14:paraId="59EB695C" w14:textId="21FA4BFE" w:rsidR="00C90837" w:rsidRPr="00C13535" w:rsidRDefault="00C30245" w:rsidP="00C30245">
            <w:pPr>
              <w:spacing w:after="0" w:line="240" w:lineRule="auto"/>
              <w:jc w:val="center"/>
              <w:rPr>
                <w:rFonts w:eastAsia="Calibri" w:cstheme="minorHAnsi"/>
                <w:b/>
                <w:bCs/>
                <w:lang w:val="en-GB" w:eastAsia="en-US"/>
              </w:rPr>
            </w:pPr>
            <w:r w:rsidRPr="00C13535">
              <w:rPr>
                <w:rFonts w:eastAsia="Calibri" w:cstheme="minorHAnsi"/>
                <w:b/>
                <w:bCs/>
                <w:lang w:val="en-GB" w:eastAsia="en-US"/>
              </w:rPr>
              <w:t>EUR excluding VAT</w:t>
            </w:r>
          </w:p>
        </w:tc>
        <w:tc>
          <w:tcPr>
            <w:tcW w:w="1560" w:type="dxa"/>
            <w:vAlign w:val="center"/>
          </w:tcPr>
          <w:p w14:paraId="4FE5B155" w14:textId="77777777" w:rsidR="00C30245" w:rsidRPr="00C13535" w:rsidRDefault="00C30245" w:rsidP="00E5606B">
            <w:pPr>
              <w:spacing w:after="0" w:line="240" w:lineRule="auto"/>
              <w:jc w:val="center"/>
              <w:rPr>
                <w:rFonts w:eastAsia="Calibri" w:cstheme="minorHAnsi"/>
                <w:b/>
                <w:bCs/>
                <w:lang w:val="en-GB" w:eastAsia="en-US"/>
              </w:rPr>
            </w:pPr>
            <w:r w:rsidRPr="00C13535">
              <w:rPr>
                <w:rFonts w:eastAsia="Calibri" w:cstheme="minorHAnsi"/>
                <w:b/>
                <w:bCs/>
                <w:lang w:val="en-GB" w:eastAsia="en-US"/>
              </w:rPr>
              <w:t xml:space="preserve">Total technical service cost in EUR excluding VAT </w:t>
            </w:r>
          </w:p>
          <w:p w14:paraId="28DCDB25" w14:textId="68BA5898" w:rsidR="00C90837" w:rsidRPr="00C13535" w:rsidRDefault="00C90837" w:rsidP="00E5606B">
            <w:pPr>
              <w:spacing w:after="0" w:line="240" w:lineRule="auto"/>
              <w:jc w:val="center"/>
              <w:rPr>
                <w:rFonts w:eastAsia="Calibri" w:cstheme="minorHAnsi"/>
                <w:lang w:val="en-GB" w:eastAsia="en-US"/>
              </w:rPr>
            </w:pPr>
            <w:r w:rsidRPr="00C13535">
              <w:rPr>
                <w:rFonts w:eastAsia="Calibri" w:cstheme="minorHAnsi"/>
                <w:lang w:val="en-GB" w:eastAsia="en-US"/>
              </w:rPr>
              <w:t>(3x4)</w:t>
            </w:r>
          </w:p>
        </w:tc>
      </w:tr>
      <w:tr w:rsidR="00C90837" w:rsidRPr="00C13535" w14:paraId="335C9A54" w14:textId="77777777" w:rsidTr="00E5606B">
        <w:tc>
          <w:tcPr>
            <w:tcW w:w="563" w:type="dxa"/>
            <w:vAlign w:val="center"/>
          </w:tcPr>
          <w:p w14:paraId="341A7CFC" w14:textId="77777777" w:rsidR="00C90837" w:rsidRPr="00C13535" w:rsidRDefault="00C90837" w:rsidP="00E5606B">
            <w:pPr>
              <w:spacing w:after="0" w:line="240" w:lineRule="auto"/>
              <w:jc w:val="center"/>
              <w:rPr>
                <w:rFonts w:eastAsia="Calibri" w:cstheme="minorHAnsi"/>
                <w:i/>
                <w:iCs/>
                <w:shd w:val="clear" w:color="auto" w:fill="FFFFFF"/>
                <w:lang w:val="en-GB" w:eastAsia="en-US"/>
              </w:rPr>
            </w:pPr>
            <w:r w:rsidRPr="00C13535">
              <w:rPr>
                <w:rFonts w:eastAsia="Calibri" w:cstheme="minorHAnsi"/>
                <w:i/>
                <w:iCs/>
                <w:shd w:val="clear" w:color="auto" w:fill="FFFFFF"/>
                <w:lang w:val="en-GB" w:eastAsia="en-US"/>
              </w:rPr>
              <w:t>1</w:t>
            </w:r>
          </w:p>
        </w:tc>
        <w:tc>
          <w:tcPr>
            <w:tcW w:w="4824" w:type="dxa"/>
            <w:vAlign w:val="center"/>
          </w:tcPr>
          <w:p w14:paraId="77399AFF" w14:textId="77777777" w:rsidR="00C90837" w:rsidRPr="00C13535" w:rsidRDefault="00C90837" w:rsidP="00E5606B">
            <w:pPr>
              <w:tabs>
                <w:tab w:val="left" w:pos="1418"/>
                <w:tab w:val="left" w:pos="1560"/>
              </w:tabs>
              <w:spacing w:after="0" w:line="240" w:lineRule="auto"/>
              <w:jc w:val="center"/>
              <w:rPr>
                <w:rFonts w:eastAsia="Calibri" w:cstheme="minorHAnsi"/>
                <w:i/>
                <w:iCs/>
                <w:lang w:val="en-GB" w:eastAsia="en-US"/>
              </w:rPr>
            </w:pPr>
            <w:r w:rsidRPr="00C13535">
              <w:rPr>
                <w:rFonts w:eastAsia="Calibri" w:cstheme="minorHAnsi"/>
                <w:i/>
                <w:iCs/>
                <w:lang w:val="en-GB" w:eastAsia="en-US"/>
              </w:rPr>
              <w:t>2</w:t>
            </w:r>
          </w:p>
        </w:tc>
        <w:tc>
          <w:tcPr>
            <w:tcW w:w="1276" w:type="dxa"/>
            <w:vAlign w:val="center"/>
          </w:tcPr>
          <w:p w14:paraId="77FC2577" w14:textId="77777777" w:rsidR="00C90837" w:rsidRPr="00C13535" w:rsidRDefault="00C90837" w:rsidP="00E5606B">
            <w:pPr>
              <w:spacing w:after="0" w:line="240" w:lineRule="auto"/>
              <w:jc w:val="center"/>
              <w:rPr>
                <w:rFonts w:eastAsia="Calibri" w:cstheme="minorHAnsi"/>
                <w:i/>
                <w:iCs/>
                <w:lang w:val="en-GB" w:eastAsia="en-US"/>
              </w:rPr>
            </w:pPr>
            <w:r w:rsidRPr="00C13535">
              <w:rPr>
                <w:rFonts w:eastAsia="Calibri" w:cstheme="minorHAnsi"/>
                <w:i/>
                <w:iCs/>
                <w:lang w:val="en-GB" w:eastAsia="en-US"/>
              </w:rPr>
              <w:t>3</w:t>
            </w:r>
          </w:p>
        </w:tc>
        <w:tc>
          <w:tcPr>
            <w:tcW w:w="1275" w:type="dxa"/>
          </w:tcPr>
          <w:p w14:paraId="1F3637C0" w14:textId="77777777" w:rsidR="00C90837" w:rsidRPr="00C13535" w:rsidRDefault="00C90837" w:rsidP="00E5606B">
            <w:pPr>
              <w:spacing w:after="0" w:line="240" w:lineRule="auto"/>
              <w:jc w:val="center"/>
              <w:rPr>
                <w:rFonts w:eastAsia="Calibri" w:cstheme="minorHAnsi"/>
                <w:i/>
                <w:iCs/>
                <w:lang w:val="en-GB" w:eastAsia="en-US"/>
              </w:rPr>
            </w:pPr>
            <w:r w:rsidRPr="00C13535">
              <w:rPr>
                <w:rFonts w:eastAsia="Calibri" w:cstheme="minorHAnsi"/>
                <w:i/>
                <w:iCs/>
                <w:lang w:val="en-GB" w:eastAsia="en-US"/>
              </w:rPr>
              <w:t>4</w:t>
            </w:r>
          </w:p>
        </w:tc>
        <w:tc>
          <w:tcPr>
            <w:tcW w:w="1560" w:type="dxa"/>
          </w:tcPr>
          <w:p w14:paraId="7E057B6A" w14:textId="77777777" w:rsidR="00C90837" w:rsidRPr="00C13535" w:rsidRDefault="00C90837" w:rsidP="00E5606B">
            <w:pPr>
              <w:spacing w:after="0" w:line="240" w:lineRule="auto"/>
              <w:jc w:val="center"/>
              <w:rPr>
                <w:rFonts w:eastAsia="Calibri" w:cstheme="minorHAnsi"/>
                <w:i/>
                <w:iCs/>
                <w:lang w:val="en-GB" w:eastAsia="en-US"/>
              </w:rPr>
            </w:pPr>
            <w:r w:rsidRPr="00C13535">
              <w:rPr>
                <w:rFonts w:eastAsia="Calibri" w:cstheme="minorHAnsi"/>
                <w:i/>
                <w:iCs/>
                <w:lang w:val="en-GB" w:eastAsia="en-US"/>
              </w:rPr>
              <w:t>5</w:t>
            </w:r>
          </w:p>
        </w:tc>
      </w:tr>
      <w:tr w:rsidR="00C90837" w:rsidRPr="00C13535" w14:paraId="3B5EF72E" w14:textId="77777777" w:rsidTr="00E5606B">
        <w:tc>
          <w:tcPr>
            <w:tcW w:w="563" w:type="dxa"/>
            <w:vAlign w:val="center"/>
          </w:tcPr>
          <w:p w14:paraId="02995612" w14:textId="77777777" w:rsidR="00C90837" w:rsidRPr="00C13535" w:rsidRDefault="00C90837" w:rsidP="00E5606B">
            <w:pPr>
              <w:spacing w:after="0" w:line="240" w:lineRule="auto"/>
              <w:jc w:val="center"/>
              <w:rPr>
                <w:rFonts w:eastAsia="Calibri" w:cstheme="minorHAnsi"/>
                <w:lang w:val="en-GB" w:eastAsia="en-US"/>
              </w:rPr>
            </w:pPr>
            <w:r w:rsidRPr="00C13535">
              <w:rPr>
                <w:rFonts w:eastAsia="Calibri" w:cstheme="minorHAnsi"/>
                <w:shd w:val="clear" w:color="auto" w:fill="FFFFFF"/>
                <w:lang w:val="en-GB" w:eastAsia="en-US"/>
              </w:rPr>
              <w:t>1</w:t>
            </w:r>
          </w:p>
        </w:tc>
        <w:tc>
          <w:tcPr>
            <w:tcW w:w="4824" w:type="dxa"/>
            <w:vAlign w:val="center"/>
          </w:tcPr>
          <w:p w14:paraId="4F87A3F0" w14:textId="48FCF4FB" w:rsidR="00C90837" w:rsidRPr="00C13535" w:rsidRDefault="00C30245" w:rsidP="00E5606B">
            <w:pPr>
              <w:tabs>
                <w:tab w:val="left" w:pos="1418"/>
                <w:tab w:val="left" w:pos="1560"/>
              </w:tabs>
              <w:spacing w:after="0" w:line="240" w:lineRule="auto"/>
              <w:jc w:val="both"/>
              <w:rPr>
                <w:rFonts w:eastAsia="Calibri" w:cstheme="minorHAnsi"/>
                <w:lang w:val="en-GB" w:eastAsia="en-US"/>
              </w:rPr>
            </w:pPr>
            <w:r w:rsidRPr="00C13535">
              <w:rPr>
                <w:rFonts w:eastAsia="Calibri" w:cstheme="minorHAnsi"/>
                <w:lang w:val="en-GB" w:eastAsia="en-US"/>
              </w:rPr>
              <w:t>The cost of the first technical service (including filters, lubricants, gasket sets, and all additional materials and work) after ...* months of operation or after ...* operating hours (specify either the period of operation or the operating hours).</w:t>
            </w:r>
          </w:p>
        </w:tc>
        <w:tc>
          <w:tcPr>
            <w:tcW w:w="1276" w:type="dxa"/>
            <w:vAlign w:val="center"/>
          </w:tcPr>
          <w:p w14:paraId="21A91F42" w14:textId="03D548C0" w:rsidR="00C90837" w:rsidRPr="00C13535" w:rsidRDefault="00071002" w:rsidP="00E5606B">
            <w:pPr>
              <w:spacing w:after="0" w:line="240" w:lineRule="auto"/>
              <w:jc w:val="center"/>
              <w:rPr>
                <w:rFonts w:eastAsia="Calibri" w:cstheme="minorHAnsi"/>
                <w:lang w:val="en-GB" w:eastAsia="en-US"/>
              </w:rPr>
            </w:pPr>
            <w:r>
              <w:rPr>
                <w:rFonts w:eastAsia="Calibri" w:cstheme="minorHAnsi"/>
                <w:lang w:val="en-GB" w:eastAsia="en-US"/>
              </w:rPr>
              <w:t>6</w:t>
            </w:r>
          </w:p>
        </w:tc>
        <w:tc>
          <w:tcPr>
            <w:tcW w:w="1275" w:type="dxa"/>
            <w:vAlign w:val="center"/>
          </w:tcPr>
          <w:p w14:paraId="7020F520" w14:textId="77777777" w:rsidR="00C90837" w:rsidRPr="00C13535" w:rsidRDefault="00C90837" w:rsidP="00E5606B">
            <w:pPr>
              <w:spacing w:after="0" w:line="240" w:lineRule="auto"/>
              <w:rPr>
                <w:rFonts w:eastAsia="Calibri" w:cstheme="minorHAnsi"/>
                <w:lang w:val="en-GB" w:eastAsia="en-US"/>
              </w:rPr>
            </w:pPr>
          </w:p>
        </w:tc>
        <w:tc>
          <w:tcPr>
            <w:tcW w:w="1560" w:type="dxa"/>
            <w:vAlign w:val="center"/>
          </w:tcPr>
          <w:p w14:paraId="3B68B7C6" w14:textId="77777777" w:rsidR="00C90837" w:rsidRPr="00C13535" w:rsidRDefault="00C90837" w:rsidP="00E5606B">
            <w:pPr>
              <w:spacing w:after="0" w:line="240" w:lineRule="auto"/>
              <w:rPr>
                <w:rFonts w:eastAsia="Calibri" w:cstheme="minorHAnsi"/>
                <w:lang w:val="en-GB" w:eastAsia="en-US"/>
              </w:rPr>
            </w:pPr>
          </w:p>
        </w:tc>
      </w:tr>
      <w:tr w:rsidR="00C90837" w:rsidRPr="00C13535" w14:paraId="00B5F7AA" w14:textId="77777777" w:rsidTr="00E5606B">
        <w:tc>
          <w:tcPr>
            <w:tcW w:w="563" w:type="dxa"/>
            <w:vAlign w:val="center"/>
          </w:tcPr>
          <w:p w14:paraId="453D67CB" w14:textId="77777777" w:rsidR="00C90837" w:rsidRPr="00C13535" w:rsidRDefault="00C90837" w:rsidP="00E5606B">
            <w:pPr>
              <w:spacing w:after="0" w:line="240" w:lineRule="auto"/>
              <w:jc w:val="center"/>
              <w:rPr>
                <w:rFonts w:eastAsia="Calibri" w:cstheme="minorHAnsi"/>
                <w:lang w:val="en-GB" w:eastAsia="en-US"/>
              </w:rPr>
            </w:pPr>
            <w:r w:rsidRPr="00C13535">
              <w:rPr>
                <w:rFonts w:eastAsia="Calibri" w:cstheme="minorHAnsi"/>
                <w:shd w:val="clear" w:color="auto" w:fill="FFFFFF"/>
                <w:lang w:val="en-GB" w:eastAsia="en-US"/>
              </w:rPr>
              <w:t>2</w:t>
            </w:r>
          </w:p>
        </w:tc>
        <w:tc>
          <w:tcPr>
            <w:tcW w:w="4824" w:type="dxa"/>
            <w:vAlign w:val="center"/>
          </w:tcPr>
          <w:p w14:paraId="5FC3A68B" w14:textId="61A64A15" w:rsidR="00C90837" w:rsidRPr="00C13535" w:rsidRDefault="00C30245" w:rsidP="00E5606B">
            <w:pPr>
              <w:tabs>
                <w:tab w:val="left" w:pos="1418"/>
                <w:tab w:val="left" w:pos="1560"/>
              </w:tabs>
              <w:spacing w:after="0" w:line="240" w:lineRule="auto"/>
              <w:jc w:val="both"/>
              <w:rPr>
                <w:rFonts w:eastAsia="Calibri" w:cstheme="minorHAnsi"/>
                <w:lang w:val="en-GB" w:eastAsia="en-US"/>
              </w:rPr>
            </w:pPr>
            <w:r w:rsidRPr="00C13535">
              <w:rPr>
                <w:rFonts w:eastAsia="Calibri" w:cstheme="minorHAnsi"/>
                <w:lang w:val="en-GB" w:eastAsia="en-US"/>
              </w:rPr>
              <w:t>The cost of the second technical service (including filters, lubricants, gasket sets, and all additional materials and work) after ...* months of equipment operation or after ...* working hours (specify either the period of equipment operation or the number of working hours).</w:t>
            </w:r>
          </w:p>
        </w:tc>
        <w:tc>
          <w:tcPr>
            <w:tcW w:w="1276" w:type="dxa"/>
            <w:vAlign w:val="center"/>
          </w:tcPr>
          <w:p w14:paraId="6FD90D7E" w14:textId="545201DE" w:rsidR="00C90837" w:rsidRPr="00C13535" w:rsidRDefault="00071002" w:rsidP="00E5606B">
            <w:pPr>
              <w:spacing w:after="0" w:line="240" w:lineRule="auto"/>
              <w:jc w:val="center"/>
              <w:rPr>
                <w:rFonts w:eastAsia="Calibri" w:cstheme="minorHAnsi"/>
                <w:lang w:val="en-GB" w:eastAsia="en-US"/>
              </w:rPr>
            </w:pPr>
            <w:r>
              <w:rPr>
                <w:rFonts w:eastAsia="Calibri" w:cstheme="minorHAnsi"/>
                <w:lang w:val="en-GB" w:eastAsia="en-US"/>
              </w:rPr>
              <w:t>6</w:t>
            </w:r>
          </w:p>
        </w:tc>
        <w:tc>
          <w:tcPr>
            <w:tcW w:w="1275" w:type="dxa"/>
            <w:vAlign w:val="center"/>
          </w:tcPr>
          <w:p w14:paraId="74E7834C" w14:textId="77777777" w:rsidR="00C90837" w:rsidRPr="00C13535" w:rsidRDefault="00C90837" w:rsidP="00E5606B">
            <w:pPr>
              <w:spacing w:after="0" w:line="240" w:lineRule="auto"/>
              <w:rPr>
                <w:rFonts w:eastAsia="Calibri" w:cstheme="minorHAnsi"/>
                <w:lang w:val="en-GB" w:eastAsia="en-US"/>
              </w:rPr>
            </w:pPr>
          </w:p>
        </w:tc>
        <w:tc>
          <w:tcPr>
            <w:tcW w:w="1560" w:type="dxa"/>
            <w:vAlign w:val="center"/>
          </w:tcPr>
          <w:p w14:paraId="70A4E36E" w14:textId="77777777" w:rsidR="00C90837" w:rsidRPr="00C13535" w:rsidRDefault="00C90837" w:rsidP="00E5606B">
            <w:pPr>
              <w:spacing w:after="0" w:line="240" w:lineRule="auto"/>
              <w:rPr>
                <w:rFonts w:eastAsia="Calibri" w:cstheme="minorHAnsi"/>
                <w:lang w:val="en-GB" w:eastAsia="en-US"/>
              </w:rPr>
            </w:pPr>
          </w:p>
        </w:tc>
      </w:tr>
      <w:tr w:rsidR="00C90837" w:rsidRPr="00C13535" w14:paraId="79DB228B" w14:textId="77777777" w:rsidTr="00E5606B">
        <w:tc>
          <w:tcPr>
            <w:tcW w:w="563" w:type="dxa"/>
            <w:vAlign w:val="center"/>
          </w:tcPr>
          <w:p w14:paraId="5FEADC3E" w14:textId="77777777" w:rsidR="00C90837" w:rsidRPr="00C13535" w:rsidRDefault="00C90837" w:rsidP="00E5606B">
            <w:pPr>
              <w:spacing w:after="0" w:line="240" w:lineRule="auto"/>
              <w:jc w:val="center"/>
              <w:rPr>
                <w:rFonts w:eastAsia="Calibri" w:cstheme="minorHAnsi"/>
                <w:shd w:val="clear" w:color="auto" w:fill="FFFFFF"/>
                <w:lang w:val="en-GB" w:eastAsia="en-US"/>
              </w:rPr>
            </w:pPr>
            <w:r w:rsidRPr="00C13535">
              <w:rPr>
                <w:rFonts w:eastAsia="Calibri" w:cstheme="minorHAnsi"/>
                <w:shd w:val="clear" w:color="auto" w:fill="FFFFFF"/>
                <w:lang w:val="en-GB" w:eastAsia="en-US"/>
              </w:rPr>
              <w:t>3</w:t>
            </w:r>
          </w:p>
        </w:tc>
        <w:tc>
          <w:tcPr>
            <w:tcW w:w="4824" w:type="dxa"/>
            <w:vAlign w:val="center"/>
          </w:tcPr>
          <w:p w14:paraId="50102C29" w14:textId="5D263F5B" w:rsidR="00C90837" w:rsidRPr="00C13535" w:rsidRDefault="00C30245" w:rsidP="00E5606B">
            <w:pPr>
              <w:tabs>
                <w:tab w:val="left" w:pos="1418"/>
                <w:tab w:val="left" w:pos="1560"/>
              </w:tabs>
              <w:spacing w:after="0" w:line="240" w:lineRule="auto"/>
              <w:jc w:val="both"/>
              <w:rPr>
                <w:rFonts w:eastAsia="Calibri" w:cstheme="minorHAnsi"/>
                <w:lang w:val="en-GB" w:eastAsia="en-US"/>
              </w:rPr>
            </w:pPr>
            <w:r w:rsidRPr="00C13535">
              <w:rPr>
                <w:rFonts w:eastAsia="Calibri" w:cstheme="minorHAnsi"/>
                <w:lang w:val="en-GB" w:eastAsia="en-US"/>
              </w:rPr>
              <w:t>The cost of the third technical service (including filters, lubricants, gasket sets, and all additional materials and work) after ...* months of equipment operation or after ...* working hours (specify either the period of equipment operation or the number of working hours).</w:t>
            </w:r>
          </w:p>
        </w:tc>
        <w:tc>
          <w:tcPr>
            <w:tcW w:w="1276" w:type="dxa"/>
            <w:vAlign w:val="center"/>
          </w:tcPr>
          <w:p w14:paraId="177B0CF2" w14:textId="52741092" w:rsidR="00C90837" w:rsidRPr="00C13535" w:rsidRDefault="00071002" w:rsidP="00E5606B">
            <w:pPr>
              <w:spacing w:after="0" w:line="240" w:lineRule="auto"/>
              <w:jc w:val="center"/>
              <w:rPr>
                <w:rFonts w:eastAsia="Calibri" w:cstheme="minorHAnsi"/>
                <w:lang w:val="en-GB" w:eastAsia="en-US"/>
              </w:rPr>
            </w:pPr>
            <w:r>
              <w:rPr>
                <w:rFonts w:eastAsia="Calibri" w:cstheme="minorHAnsi"/>
                <w:lang w:val="en-GB" w:eastAsia="en-US"/>
              </w:rPr>
              <w:t>6</w:t>
            </w:r>
          </w:p>
        </w:tc>
        <w:tc>
          <w:tcPr>
            <w:tcW w:w="1275" w:type="dxa"/>
            <w:vAlign w:val="center"/>
          </w:tcPr>
          <w:p w14:paraId="66AC508A" w14:textId="77777777" w:rsidR="00C90837" w:rsidRPr="00C13535" w:rsidRDefault="00C90837" w:rsidP="00E5606B">
            <w:pPr>
              <w:spacing w:after="0" w:line="240" w:lineRule="auto"/>
              <w:rPr>
                <w:rFonts w:eastAsia="Calibri" w:cstheme="minorHAnsi"/>
                <w:lang w:val="en-GB" w:eastAsia="en-US"/>
              </w:rPr>
            </w:pPr>
          </w:p>
        </w:tc>
        <w:tc>
          <w:tcPr>
            <w:tcW w:w="1560" w:type="dxa"/>
            <w:vAlign w:val="center"/>
          </w:tcPr>
          <w:p w14:paraId="7B9AB9E9" w14:textId="77777777" w:rsidR="00C90837" w:rsidRPr="00C13535" w:rsidRDefault="00C90837" w:rsidP="00E5606B">
            <w:pPr>
              <w:spacing w:after="0" w:line="240" w:lineRule="auto"/>
              <w:rPr>
                <w:rFonts w:eastAsia="Calibri" w:cstheme="minorHAnsi"/>
                <w:lang w:val="en-GB" w:eastAsia="en-US"/>
              </w:rPr>
            </w:pPr>
          </w:p>
        </w:tc>
      </w:tr>
      <w:tr w:rsidR="00C90837" w:rsidRPr="00C13535" w14:paraId="31C89446" w14:textId="77777777" w:rsidTr="00E5606B">
        <w:trPr>
          <w:trHeight w:val="402"/>
        </w:trPr>
        <w:tc>
          <w:tcPr>
            <w:tcW w:w="563" w:type="dxa"/>
            <w:vAlign w:val="center"/>
          </w:tcPr>
          <w:p w14:paraId="66C914EC" w14:textId="77777777" w:rsidR="00C90837" w:rsidRPr="00C13535" w:rsidRDefault="00C90837" w:rsidP="00E5606B">
            <w:pPr>
              <w:spacing w:after="0" w:line="240" w:lineRule="auto"/>
              <w:jc w:val="center"/>
              <w:rPr>
                <w:rFonts w:eastAsia="Calibri" w:cstheme="minorHAnsi"/>
                <w:shd w:val="clear" w:color="auto" w:fill="FFFFFF"/>
                <w:lang w:val="en-GB" w:eastAsia="en-US"/>
              </w:rPr>
            </w:pPr>
            <w:r w:rsidRPr="00C13535">
              <w:rPr>
                <w:rFonts w:eastAsia="Calibri" w:cstheme="minorHAnsi"/>
                <w:shd w:val="clear" w:color="auto" w:fill="FFFFFF"/>
                <w:lang w:val="en-GB" w:eastAsia="en-US"/>
              </w:rPr>
              <w:t>...</w:t>
            </w:r>
          </w:p>
        </w:tc>
        <w:tc>
          <w:tcPr>
            <w:tcW w:w="4824" w:type="dxa"/>
            <w:vAlign w:val="center"/>
          </w:tcPr>
          <w:p w14:paraId="4B348743" w14:textId="4FEE7AA2" w:rsidR="00C90837" w:rsidRPr="00C13535" w:rsidRDefault="00C30245" w:rsidP="00E5606B">
            <w:pPr>
              <w:tabs>
                <w:tab w:val="left" w:pos="1418"/>
                <w:tab w:val="left" w:pos="1560"/>
              </w:tabs>
              <w:spacing w:after="0" w:line="240" w:lineRule="auto"/>
              <w:jc w:val="both"/>
              <w:rPr>
                <w:rFonts w:eastAsia="Calibri" w:cstheme="minorHAnsi"/>
                <w:i/>
                <w:iCs/>
                <w:lang w:val="en-GB" w:eastAsia="en-US"/>
              </w:rPr>
            </w:pPr>
            <w:r w:rsidRPr="00C13535">
              <w:rPr>
                <w:rFonts w:eastAsia="Calibri" w:cstheme="minorHAnsi"/>
                <w:i/>
                <w:iCs/>
                <w:lang w:val="en-GB" w:eastAsia="en-US"/>
              </w:rPr>
              <w:t>/</w:t>
            </w:r>
            <w:proofErr w:type="gramStart"/>
            <w:r w:rsidRPr="00C13535">
              <w:rPr>
                <w:rFonts w:eastAsia="Calibri" w:cstheme="minorHAnsi"/>
                <w:i/>
                <w:iCs/>
                <w:lang w:val="en-GB" w:eastAsia="en-US"/>
              </w:rPr>
              <w:t>the</w:t>
            </w:r>
            <w:proofErr w:type="gramEnd"/>
            <w:r w:rsidRPr="00C13535">
              <w:rPr>
                <w:rFonts w:eastAsia="Calibri" w:cstheme="minorHAnsi"/>
                <w:i/>
                <w:iCs/>
                <w:lang w:val="en-GB" w:eastAsia="en-US"/>
              </w:rPr>
              <w:t xml:space="preserve"> table is filled with additional rows as needed for the entire warranty period offered by the supplier</w:t>
            </w:r>
          </w:p>
        </w:tc>
        <w:tc>
          <w:tcPr>
            <w:tcW w:w="1276" w:type="dxa"/>
            <w:vAlign w:val="center"/>
          </w:tcPr>
          <w:p w14:paraId="3935F3E6" w14:textId="77777777" w:rsidR="00C90837" w:rsidRPr="00C13535" w:rsidRDefault="00C90837" w:rsidP="00E5606B">
            <w:pPr>
              <w:spacing w:after="0" w:line="240" w:lineRule="auto"/>
              <w:jc w:val="center"/>
              <w:rPr>
                <w:rFonts w:eastAsia="Calibri" w:cstheme="minorHAnsi"/>
                <w:lang w:val="en-GB" w:eastAsia="en-US"/>
              </w:rPr>
            </w:pPr>
          </w:p>
        </w:tc>
        <w:tc>
          <w:tcPr>
            <w:tcW w:w="1275" w:type="dxa"/>
            <w:vAlign w:val="center"/>
          </w:tcPr>
          <w:p w14:paraId="65DAA13C" w14:textId="77777777" w:rsidR="00C90837" w:rsidRPr="00C13535" w:rsidRDefault="00C90837" w:rsidP="00E5606B">
            <w:pPr>
              <w:spacing w:after="0" w:line="240" w:lineRule="auto"/>
              <w:rPr>
                <w:rFonts w:eastAsia="Calibri" w:cstheme="minorHAnsi"/>
                <w:lang w:val="en-GB" w:eastAsia="en-US"/>
              </w:rPr>
            </w:pPr>
          </w:p>
        </w:tc>
        <w:tc>
          <w:tcPr>
            <w:tcW w:w="1560" w:type="dxa"/>
            <w:vAlign w:val="center"/>
          </w:tcPr>
          <w:p w14:paraId="0F685D1B" w14:textId="77777777" w:rsidR="00C90837" w:rsidRPr="00C13535" w:rsidRDefault="00C90837" w:rsidP="00E5606B">
            <w:pPr>
              <w:spacing w:after="0" w:line="240" w:lineRule="auto"/>
              <w:rPr>
                <w:rFonts w:eastAsia="Calibri" w:cstheme="minorHAnsi"/>
                <w:lang w:val="en-GB" w:eastAsia="en-US"/>
              </w:rPr>
            </w:pPr>
          </w:p>
        </w:tc>
      </w:tr>
      <w:tr w:rsidR="00C90837" w:rsidRPr="00C13535" w14:paraId="1E0A6C36" w14:textId="77777777" w:rsidTr="00E5606B">
        <w:trPr>
          <w:trHeight w:val="390"/>
        </w:trPr>
        <w:tc>
          <w:tcPr>
            <w:tcW w:w="7938" w:type="dxa"/>
            <w:gridSpan w:val="4"/>
            <w:vAlign w:val="center"/>
          </w:tcPr>
          <w:p w14:paraId="72781754" w14:textId="77777777" w:rsidR="00C30245" w:rsidRPr="00C13535" w:rsidRDefault="00C30245" w:rsidP="00C30245">
            <w:pPr>
              <w:spacing w:after="0" w:line="240" w:lineRule="auto"/>
              <w:jc w:val="right"/>
              <w:rPr>
                <w:rFonts w:eastAsia="Calibri" w:cstheme="minorHAnsi"/>
                <w:b/>
                <w:caps/>
                <w:lang w:val="en-GB" w:eastAsia="en-US"/>
              </w:rPr>
            </w:pPr>
            <w:r w:rsidRPr="00C13535">
              <w:rPr>
                <w:rFonts w:eastAsia="Calibri" w:cstheme="minorHAnsi"/>
                <w:b/>
                <w:caps/>
                <w:lang w:val="en-GB" w:eastAsia="en-US"/>
              </w:rPr>
              <w:t xml:space="preserve">TOTAL COST OF MANDATORY TECHNICAL SERVICES, </w:t>
            </w:r>
          </w:p>
          <w:p w14:paraId="005EA1B3" w14:textId="0423E150" w:rsidR="00C90837" w:rsidRPr="00C13535" w:rsidRDefault="00C30245" w:rsidP="00C30245">
            <w:pPr>
              <w:spacing w:after="0" w:line="240" w:lineRule="auto"/>
              <w:jc w:val="right"/>
              <w:rPr>
                <w:rFonts w:eastAsia="Calibri" w:cstheme="minorHAnsi"/>
                <w:b/>
                <w:caps/>
                <w:lang w:val="en-GB" w:eastAsia="en-US"/>
              </w:rPr>
            </w:pPr>
            <w:r w:rsidRPr="00C13535">
              <w:rPr>
                <w:rFonts w:eastAsia="Calibri" w:cstheme="minorHAnsi"/>
                <w:b/>
                <w:caps/>
                <w:lang w:val="en-GB" w:eastAsia="en-US"/>
              </w:rPr>
              <w:t xml:space="preserve">for the entire quantity of Goods, for the entire warranty </w:t>
            </w:r>
            <w:proofErr w:type="gramStart"/>
            <w:r w:rsidRPr="00C13535">
              <w:rPr>
                <w:rFonts w:eastAsia="Calibri" w:cstheme="minorHAnsi"/>
                <w:b/>
                <w:caps/>
                <w:lang w:val="en-GB" w:eastAsia="en-US"/>
              </w:rPr>
              <w:t>period  EUR</w:t>
            </w:r>
            <w:proofErr w:type="gramEnd"/>
            <w:r w:rsidRPr="00C13535">
              <w:rPr>
                <w:rFonts w:eastAsia="Calibri" w:cstheme="minorHAnsi"/>
                <w:b/>
                <w:caps/>
                <w:lang w:val="en-GB" w:eastAsia="en-US"/>
              </w:rPr>
              <w:t xml:space="preserve"> excluding VAT</w:t>
            </w:r>
            <w:r w:rsidR="00C90837" w:rsidRPr="00C13535">
              <w:rPr>
                <w:rFonts w:eastAsia="Calibri" w:cstheme="minorHAnsi"/>
                <w:b/>
                <w:caps/>
                <w:lang w:val="en-GB" w:eastAsia="en-US"/>
              </w:rPr>
              <w:t>:</w:t>
            </w:r>
          </w:p>
        </w:tc>
        <w:tc>
          <w:tcPr>
            <w:tcW w:w="1560" w:type="dxa"/>
            <w:vAlign w:val="center"/>
          </w:tcPr>
          <w:p w14:paraId="496E0D8B" w14:textId="77777777" w:rsidR="00C90837" w:rsidRPr="00C13535" w:rsidRDefault="00C90837" w:rsidP="00E5606B">
            <w:pPr>
              <w:spacing w:after="0" w:line="240" w:lineRule="auto"/>
              <w:rPr>
                <w:rFonts w:eastAsia="Calibri" w:cstheme="minorHAnsi"/>
                <w:lang w:val="en-GB" w:eastAsia="en-US"/>
              </w:rPr>
            </w:pPr>
          </w:p>
        </w:tc>
      </w:tr>
      <w:tr w:rsidR="00C90837" w:rsidRPr="00C13535" w14:paraId="4C2E3877" w14:textId="77777777" w:rsidTr="00E5606B">
        <w:trPr>
          <w:trHeight w:val="425"/>
        </w:trPr>
        <w:tc>
          <w:tcPr>
            <w:tcW w:w="7938" w:type="dxa"/>
            <w:gridSpan w:val="4"/>
            <w:vAlign w:val="center"/>
          </w:tcPr>
          <w:p w14:paraId="10E605E6" w14:textId="1F5B2FDA" w:rsidR="00C90837" w:rsidRPr="00C13535" w:rsidRDefault="00C30245" w:rsidP="00E5606B">
            <w:pPr>
              <w:spacing w:after="0" w:line="240" w:lineRule="auto"/>
              <w:jc w:val="right"/>
              <w:rPr>
                <w:rFonts w:eastAsia="Calibri" w:cstheme="minorHAnsi"/>
                <w:caps/>
                <w:lang w:val="en-GB" w:eastAsia="en-US"/>
              </w:rPr>
            </w:pPr>
            <w:r w:rsidRPr="00C13535">
              <w:rPr>
                <w:rFonts w:eastAsia="Calibri" w:cstheme="minorHAnsi"/>
                <w:caps/>
                <w:lang w:val="en-GB" w:eastAsia="en-US"/>
              </w:rPr>
              <w:t>VAT</w:t>
            </w:r>
            <w:r w:rsidR="00C90837" w:rsidRPr="00C13535">
              <w:rPr>
                <w:rFonts w:eastAsia="Calibri" w:cstheme="minorHAnsi"/>
                <w:caps/>
                <w:lang w:val="en-GB" w:eastAsia="en-US"/>
              </w:rPr>
              <w:t>**:</w:t>
            </w:r>
          </w:p>
        </w:tc>
        <w:tc>
          <w:tcPr>
            <w:tcW w:w="1560" w:type="dxa"/>
            <w:vAlign w:val="center"/>
          </w:tcPr>
          <w:p w14:paraId="637CF775" w14:textId="77777777" w:rsidR="00C90837" w:rsidRPr="00C13535" w:rsidRDefault="00C90837" w:rsidP="00E5606B">
            <w:pPr>
              <w:spacing w:after="0" w:line="240" w:lineRule="auto"/>
              <w:rPr>
                <w:rFonts w:eastAsia="Calibri" w:cstheme="minorHAnsi"/>
                <w:lang w:val="en-GB" w:eastAsia="en-US"/>
              </w:rPr>
            </w:pPr>
          </w:p>
        </w:tc>
      </w:tr>
      <w:tr w:rsidR="00C90837" w:rsidRPr="00C13535" w14:paraId="5639371E" w14:textId="77777777" w:rsidTr="00E5606B">
        <w:trPr>
          <w:trHeight w:val="546"/>
        </w:trPr>
        <w:tc>
          <w:tcPr>
            <w:tcW w:w="7938" w:type="dxa"/>
            <w:gridSpan w:val="4"/>
            <w:vAlign w:val="center"/>
          </w:tcPr>
          <w:p w14:paraId="6D98E38D" w14:textId="77777777" w:rsidR="00C30245" w:rsidRPr="00C13535" w:rsidRDefault="00C30245" w:rsidP="00C30245">
            <w:pPr>
              <w:spacing w:after="0" w:line="240" w:lineRule="auto"/>
              <w:jc w:val="right"/>
              <w:rPr>
                <w:rFonts w:eastAsia="Calibri" w:cstheme="minorHAnsi"/>
                <w:b/>
                <w:caps/>
                <w:lang w:val="en-GB" w:eastAsia="en-US"/>
              </w:rPr>
            </w:pPr>
            <w:r w:rsidRPr="00C13535">
              <w:rPr>
                <w:rFonts w:eastAsia="Calibri" w:cstheme="minorHAnsi"/>
                <w:b/>
                <w:caps/>
                <w:lang w:val="en-GB" w:eastAsia="en-US"/>
              </w:rPr>
              <w:t xml:space="preserve">TOTAL COST OF MANDATORY TECHNICAL SERVICES, </w:t>
            </w:r>
          </w:p>
          <w:p w14:paraId="3DED4B63" w14:textId="1D5E7B21" w:rsidR="00C90837" w:rsidRPr="00C13535" w:rsidRDefault="00C30245" w:rsidP="00C30245">
            <w:pPr>
              <w:spacing w:after="0" w:line="240" w:lineRule="auto"/>
              <w:jc w:val="right"/>
              <w:rPr>
                <w:rFonts w:eastAsia="Calibri" w:cstheme="minorHAnsi"/>
                <w:b/>
                <w:bCs/>
                <w:caps/>
                <w:shd w:val="clear" w:color="auto" w:fill="FFFFFF"/>
                <w:lang w:val="en-GB" w:eastAsia="en-US"/>
              </w:rPr>
            </w:pPr>
            <w:r w:rsidRPr="00C13535">
              <w:rPr>
                <w:rFonts w:eastAsia="Calibri" w:cstheme="minorHAnsi"/>
                <w:b/>
                <w:caps/>
                <w:lang w:val="en-GB" w:eastAsia="en-US"/>
              </w:rPr>
              <w:t xml:space="preserve">for the entire quantity of Goods, for the entire warranty </w:t>
            </w:r>
            <w:proofErr w:type="gramStart"/>
            <w:r w:rsidRPr="00C13535">
              <w:rPr>
                <w:rFonts w:eastAsia="Calibri" w:cstheme="minorHAnsi"/>
                <w:b/>
                <w:caps/>
                <w:lang w:val="en-GB" w:eastAsia="en-US"/>
              </w:rPr>
              <w:t>period  EUR</w:t>
            </w:r>
            <w:proofErr w:type="gramEnd"/>
            <w:r w:rsidRPr="00C13535">
              <w:rPr>
                <w:rFonts w:eastAsia="Calibri" w:cstheme="minorHAnsi"/>
                <w:b/>
                <w:caps/>
                <w:lang w:val="en-GB" w:eastAsia="en-US"/>
              </w:rPr>
              <w:t xml:space="preserve"> including VAT</w:t>
            </w:r>
            <w:r w:rsidR="00C90837" w:rsidRPr="00C13535">
              <w:rPr>
                <w:rFonts w:eastAsia="Calibri" w:cstheme="minorHAnsi"/>
                <w:b/>
                <w:caps/>
                <w:lang w:val="en-GB" w:eastAsia="en-US"/>
              </w:rPr>
              <w:t>:</w:t>
            </w:r>
          </w:p>
        </w:tc>
        <w:tc>
          <w:tcPr>
            <w:tcW w:w="1560" w:type="dxa"/>
            <w:vAlign w:val="center"/>
          </w:tcPr>
          <w:p w14:paraId="5371F7B8" w14:textId="77777777" w:rsidR="00C90837" w:rsidRPr="00C13535" w:rsidRDefault="00C90837" w:rsidP="00E5606B">
            <w:pPr>
              <w:spacing w:after="0" w:line="240" w:lineRule="auto"/>
              <w:rPr>
                <w:rFonts w:eastAsia="Calibri" w:cstheme="minorHAnsi"/>
                <w:lang w:val="en-GB" w:eastAsia="en-US"/>
              </w:rPr>
            </w:pPr>
          </w:p>
        </w:tc>
      </w:tr>
    </w:tbl>
    <w:p w14:paraId="2DB39EE8" w14:textId="77777777" w:rsidR="00C30245" w:rsidRPr="00C13535" w:rsidRDefault="00C30245" w:rsidP="00C90837">
      <w:pPr>
        <w:widowControl w:val="0"/>
        <w:spacing w:after="0" w:line="240" w:lineRule="auto"/>
        <w:jc w:val="both"/>
        <w:rPr>
          <w:rFonts w:eastAsia="Calibri" w:cstheme="minorHAnsi"/>
          <w:i/>
          <w:iCs/>
          <w:lang w:val="en-GB" w:eastAsia="en-US"/>
        </w:rPr>
      </w:pPr>
      <w:r w:rsidRPr="00C13535">
        <w:rPr>
          <w:rFonts w:eastAsia="Calibri" w:cstheme="minorHAnsi"/>
          <w:i/>
          <w:iCs/>
          <w:lang w:val="en-GB" w:eastAsia="en-US"/>
        </w:rPr>
        <w:t>*Specified by the supplier based on the recommendations of the manufacturer of the Goods offered.</w:t>
      </w:r>
    </w:p>
    <w:p w14:paraId="1D16A0BC" w14:textId="77777777" w:rsidR="00C30245" w:rsidRPr="00C13535" w:rsidRDefault="00C30245" w:rsidP="00C90837">
      <w:pPr>
        <w:spacing w:after="0" w:line="240" w:lineRule="auto"/>
        <w:jc w:val="both"/>
        <w:rPr>
          <w:rFonts w:eastAsia="Calibri" w:cstheme="minorHAnsi"/>
          <w:i/>
          <w:iCs/>
          <w:lang w:val="en-GB" w:eastAsia="en-US"/>
        </w:rPr>
      </w:pPr>
      <w:r w:rsidRPr="00C13535">
        <w:rPr>
          <w:rFonts w:eastAsia="Calibri" w:cstheme="minorHAnsi"/>
          <w:i/>
          <w:iCs/>
          <w:lang w:val="en-GB" w:eastAsia="en-US"/>
        </w:rPr>
        <w:t>**In cases where, according to the applicable legislation, the supplier is not required to pay VAT, it shall not fill in the columns of the table indicating VAT or the price of the tender with VAT and shall indicate the reasons for not paying VAT. Additional information on how suppliers' offers should be evaluated when the contracting authority is a VAT payer and/or different requirements of the Law on Value Added Tax of the Republic of Lithuania apply to suppliers can be found HERE.</w:t>
      </w:r>
    </w:p>
    <w:p w14:paraId="2B2A59DB" w14:textId="77777777" w:rsidR="00C30245" w:rsidRPr="00C13535" w:rsidRDefault="00C30245" w:rsidP="00C90837">
      <w:pPr>
        <w:spacing w:after="0" w:line="240" w:lineRule="auto"/>
        <w:jc w:val="both"/>
        <w:rPr>
          <w:rFonts w:eastAsia="Calibri" w:cstheme="minorHAnsi"/>
          <w:i/>
          <w:iCs/>
          <w:lang w:val="en-GB" w:eastAsia="en-US"/>
        </w:rPr>
      </w:pPr>
      <w:r w:rsidRPr="00C13535">
        <w:rPr>
          <w:rFonts w:eastAsia="Calibri" w:cstheme="minorHAnsi"/>
          <w:i/>
          <w:iCs/>
          <w:lang w:val="en-GB" w:eastAsia="en-US"/>
        </w:rPr>
        <w:lastRenderedPageBreak/>
        <w:t xml:space="preserve">The price per unit is given with two (2) digits after the decimal point. </w:t>
      </w:r>
    </w:p>
    <w:p w14:paraId="41EF5681" w14:textId="1013E19E" w:rsidR="00C90837" w:rsidRPr="00C13535" w:rsidRDefault="00C30245" w:rsidP="00C90837">
      <w:pPr>
        <w:tabs>
          <w:tab w:val="left" w:pos="630"/>
          <w:tab w:val="left" w:pos="810"/>
        </w:tabs>
        <w:suppressAutoHyphens/>
        <w:autoSpaceDN w:val="0"/>
        <w:spacing w:after="0" w:line="240" w:lineRule="auto"/>
        <w:jc w:val="both"/>
        <w:rPr>
          <w:rFonts w:eastAsia="Calibri" w:cstheme="minorHAnsi"/>
          <w:i/>
          <w:iCs/>
          <w:lang w:val="en-GB" w:eastAsia="en-US"/>
        </w:rPr>
      </w:pPr>
      <w:r w:rsidRPr="00C13535">
        <w:rPr>
          <w:rFonts w:eastAsia="Calibri" w:cstheme="minorHAnsi"/>
          <w:i/>
          <w:iCs/>
          <w:lang w:val="en-GB" w:eastAsia="en-US"/>
        </w:rPr>
        <w:t>Suppliers cannot offer rates with negative values.</w:t>
      </w:r>
    </w:p>
    <w:p w14:paraId="0B88B317" w14:textId="77777777" w:rsidR="00C30245" w:rsidRDefault="00C30245" w:rsidP="00C90837">
      <w:pPr>
        <w:tabs>
          <w:tab w:val="left" w:pos="630"/>
          <w:tab w:val="left" w:pos="810"/>
        </w:tabs>
        <w:suppressAutoHyphens/>
        <w:autoSpaceDN w:val="0"/>
        <w:spacing w:after="0" w:line="240" w:lineRule="auto"/>
        <w:jc w:val="both"/>
        <w:rPr>
          <w:rFonts w:eastAsia="Calibri" w:cstheme="minorHAnsi"/>
          <w:lang w:val="en-GB" w:eastAsia="zh-CN"/>
        </w:rPr>
      </w:pPr>
    </w:p>
    <w:p w14:paraId="7DE06476" w14:textId="538E7DBF" w:rsidR="00071002" w:rsidRPr="00C13535" w:rsidRDefault="00071002" w:rsidP="00071002">
      <w:pPr>
        <w:spacing w:after="0" w:line="240" w:lineRule="auto"/>
        <w:jc w:val="right"/>
        <w:rPr>
          <w:rFonts w:eastAsia="Calibri" w:cstheme="minorHAnsi"/>
          <w:lang w:val="en-GB" w:eastAsia="en-US"/>
        </w:rPr>
      </w:pPr>
      <w:r w:rsidRPr="00C13535">
        <w:rPr>
          <w:rFonts w:eastAsia="Calibri" w:cstheme="minorHAnsi"/>
          <w:lang w:val="en-GB" w:eastAsia="en-US"/>
        </w:rPr>
        <w:t xml:space="preserve">Table </w:t>
      </w:r>
      <w:r>
        <w:rPr>
          <w:rFonts w:eastAsia="Calibri" w:cstheme="minorHAnsi"/>
          <w:lang w:val="en-GB" w:eastAsia="en-US"/>
        </w:rPr>
        <w:t>3</w:t>
      </w: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3"/>
        <w:gridCol w:w="4824"/>
        <w:gridCol w:w="1276"/>
        <w:gridCol w:w="1275"/>
        <w:gridCol w:w="1560"/>
      </w:tblGrid>
      <w:tr w:rsidR="00071002" w:rsidRPr="00C13535" w14:paraId="297701A8" w14:textId="77777777" w:rsidTr="00874695">
        <w:tc>
          <w:tcPr>
            <w:tcW w:w="9498" w:type="dxa"/>
            <w:gridSpan w:val="5"/>
          </w:tcPr>
          <w:p w14:paraId="247AF9A1" w14:textId="150FD32A" w:rsidR="00071002" w:rsidRPr="00C13535" w:rsidRDefault="00071002" w:rsidP="00874695">
            <w:pPr>
              <w:keepNext/>
              <w:keepLines/>
              <w:numPr>
                <w:ilvl w:val="0"/>
                <w:numId w:val="4"/>
              </w:numPr>
              <w:pBdr>
                <w:top w:val="none" w:sz="0" w:space="0" w:color="000000"/>
                <w:left w:val="none" w:sz="0" w:space="0" w:color="000000"/>
                <w:bottom w:val="none" w:sz="0" w:space="0" w:color="000000"/>
                <w:right w:val="none" w:sz="0" w:space="0" w:color="000000"/>
              </w:pBdr>
              <w:tabs>
                <w:tab w:val="left" w:pos="993"/>
                <w:tab w:val="left" w:pos="1134"/>
                <w:tab w:val="right" w:pos="1276"/>
              </w:tabs>
              <w:suppressAutoHyphens/>
              <w:spacing w:after="0" w:line="240" w:lineRule="auto"/>
              <w:outlineLvl w:val="1"/>
              <w:rPr>
                <w:rFonts w:eastAsia="Arial Unicode MS" w:cstheme="minorHAnsi"/>
                <w:b/>
                <w:bCs/>
                <w:lang w:val="en-GB" w:eastAsia="zh-CN"/>
              </w:rPr>
            </w:pPr>
            <w:r w:rsidRPr="00071002">
              <w:rPr>
                <w:rFonts w:eastAsia="Arial Unicode MS" w:cstheme="minorHAnsi"/>
                <w:b/>
                <w:bCs/>
                <w:lang w:val="en-GB" w:eastAsia="zh-CN"/>
              </w:rPr>
              <w:t>SUGGESTED PRICE FOR MANDATORY TECHNICAL MAINTENANCE OF SNOW PLOWS</w:t>
            </w:r>
            <w:r w:rsidRPr="00071002">
              <w:rPr>
                <w:rFonts w:eastAsia="Arial Unicode MS" w:cstheme="minorHAnsi"/>
                <w:b/>
                <w:bCs/>
                <w:lang w:val="en-GB" w:eastAsia="zh-CN"/>
              </w:rPr>
              <w:t xml:space="preserve"> </w:t>
            </w:r>
            <w:r w:rsidRPr="00C13535">
              <w:rPr>
                <w:rFonts w:eastAsia="Arial Unicode MS" w:cstheme="minorHAnsi"/>
                <w:b/>
                <w:bCs/>
                <w:lang w:val="en-GB" w:eastAsia="zh-CN"/>
              </w:rPr>
              <w:t>(C</w:t>
            </w:r>
            <w:r>
              <w:rPr>
                <w:rFonts w:eastAsia="Arial Unicode MS" w:cstheme="minorHAnsi"/>
                <w:b/>
                <w:bCs/>
                <w:vertAlign w:val="subscript"/>
                <w:lang w:val="en-GB" w:eastAsia="zh-CN"/>
              </w:rPr>
              <w:t>4</w:t>
            </w:r>
            <w:r w:rsidRPr="00C13535">
              <w:rPr>
                <w:rFonts w:eastAsia="Arial Unicode MS" w:cstheme="minorHAnsi"/>
                <w:b/>
                <w:bCs/>
                <w:lang w:val="en-GB" w:eastAsia="zh-CN"/>
              </w:rPr>
              <w:t>)</w:t>
            </w:r>
          </w:p>
          <w:p w14:paraId="1CC76B95" w14:textId="77777777" w:rsidR="00071002" w:rsidRPr="00C13535" w:rsidRDefault="00071002" w:rsidP="00874695">
            <w:pPr>
              <w:keepNext/>
              <w:keepLines/>
              <w:numPr>
                <w:ilvl w:val="0"/>
                <w:numId w:val="4"/>
              </w:numPr>
              <w:pBdr>
                <w:top w:val="none" w:sz="0" w:space="0" w:color="000000"/>
                <w:left w:val="none" w:sz="0" w:space="0" w:color="000000"/>
                <w:bottom w:val="none" w:sz="0" w:space="0" w:color="000000"/>
                <w:right w:val="none" w:sz="0" w:space="0" w:color="000000"/>
              </w:pBdr>
              <w:tabs>
                <w:tab w:val="clear" w:pos="432"/>
                <w:tab w:val="left" w:pos="993"/>
                <w:tab w:val="left" w:pos="1134"/>
                <w:tab w:val="right" w:pos="1276"/>
              </w:tabs>
              <w:suppressAutoHyphens/>
              <w:spacing w:after="0" w:line="240" w:lineRule="auto"/>
              <w:ind w:left="0" w:firstLine="0"/>
              <w:outlineLvl w:val="1"/>
              <w:rPr>
                <w:rFonts w:eastAsia="Calibri" w:cstheme="minorHAnsi"/>
                <w:b/>
                <w:lang w:val="en-GB" w:eastAsia="en-US"/>
              </w:rPr>
            </w:pPr>
            <w:r w:rsidRPr="00C13535">
              <w:rPr>
                <w:rFonts w:eastAsia="Arial Unicode MS" w:cstheme="minorHAnsi"/>
                <w:b/>
                <w:bCs/>
                <w:lang w:val="en-GB" w:eastAsia="zh-CN"/>
              </w:rPr>
              <w:t>The rates will become an integral part of the contract and will apply throughout the proposed warranty period.</w:t>
            </w:r>
          </w:p>
        </w:tc>
      </w:tr>
      <w:tr w:rsidR="00071002" w:rsidRPr="00C13535" w14:paraId="3BBD84A1" w14:textId="77777777" w:rsidTr="00874695">
        <w:tc>
          <w:tcPr>
            <w:tcW w:w="563" w:type="dxa"/>
            <w:vAlign w:val="center"/>
          </w:tcPr>
          <w:p w14:paraId="55874B4B" w14:textId="77777777" w:rsidR="00071002" w:rsidRPr="00C13535" w:rsidRDefault="00071002" w:rsidP="00874695">
            <w:pPr>
              <w:spacing w:after="0" w:line="240" w:lineRule="auto"/>
              <w:rPr>
                <w:rFonts w:eastAsia="Calibri" w:cstheme="minorHAnsi"/>
                <w:b/>
                <w:bCs/>
                <w:lang w:val="en-GB" w:eastAsia="en-US"/>
              </w:rPr>
            </w:pPr>
            <w:r w:rsidRPr="00C13535">
              <w:rPr>
                <w:rFonts w:eastAsia="Calibri" w:cstheme="minorHAnsi"/>
                <w:b/>
                <w:bCs/>
                <w:lang w:val="en-GB" w:eastAsia="en-US"/>
              </w:rPr>
              <w:t>No.</w:t>
            </w:r>
          </w:p>
        </w:tc>
        <w:tc>
          <w:tcPr>
            <w:tcW w:w="4824" w:type="dxa"/>
            <w:vAlign w:val="center"/>
          </w:tcPr>
          <w:p w14:paraId="42605E1A" w14:textId="77777777" w:rsidR="00071002" w:rsidRPr="00C13535" w:rsidRDefault="00071002" w:rsidP="00874695">
            <w:pPr>
              <w:spacing w:after="0" w:line="240" w:lineRule="auto"/>
              <w:jc w:val="center"/>
              <w:rPr>
                <w:rFonts w:eastAsia="Calibri" w:cstheme="minorHAnsi"/>
                <w:b/>
                <w:bCs/>
                <w:lang w:val="en-GB" w:eastAsia="en-US"/>
              </w:rPr>
            </w:pPr>
            <w:r w:rsidRPr="00C13535">
              <w:rPr>
                <w:rFonts w:eastAsia="Calibri" w:cstheme="minorHAnsi"/>
                <w:b/>
                <w:bCs/>
                <w:lang w:val="en-GB" w:eastAsia="en-US"/>
              </w:rPr>
              <w:t>Title</w:t>
            </w:r>
          </w:p>
        </w:tc>
        <w:tc>
          <w:tcPr>
            <w:tcW w:w="1276" w:type="dxa"/>
            <w:vAlign w:val="center"/>
          </w:tcPr>
          <w:p w14:paraId="0606EDD4" w14:textId="77777777" w:rsidR="00071002" w:rsidRPr="00C13535" w:rsidRDefault="00071002" w:rsidP="00874695">
            <w:pPr>
              <w:spacing w:after="0" w:line="240" w:lineRule="auto"/>
              <w:jc w:val="center"/>
              <w:rPr>
                <w:rFonts w:eastAsia="Calibri" w:cstheme="minorHAnsi"/>
                <w:b/>
                <w:bCs/>
                <w:lang w:val="en-GB" w:eastAsia="en-US"/>
              </w:rPr>
            </w:pPr>
            <w:r w:rsidRPr="00C13535">
              <w:rPr>
                <w:rFonts w:eastAsia="Calibri" w:cstheme="minorHAnsi"/>
                <w:b/>
                <w:bCs/>
                <w:lang w:val="en-GB" w:eastAsia="en-US"/>
              </w:rPr>
              <w:t>Quantity</w:t>
            </w:r>
          </w:p>
          <w:p w14:paraId="52DEA473" w14:textId="77777777" w:rsidR="00071002" w:rsidRPr="00C13535" w:rsidRDefault="00071002" w:rsidP="00874695">
            <w:pPr>
              <w:spacing w:after="0" w:line="240" w:lineRule="auto"/>
              <w:jc w:val="center"/>
              <w:rPr>
                <w:rFonts w:eastAsia="Calibri" w:cstheme="minorHAnsi"/>
                <w:b/>
                <w:bCs/>
                <w:lang w:val="en-GB" w:eastAsia="en-US"/>
              </w:rPr>
            </w:pPr>
            <w:r w:rsidRPr="00C13535">
              <w:rPr>
                <w:rFonts w:eastAsia="Calibri" w:cstheme="minorHAnsi"/>
                <w:b/>
                <w:bCs/>
                <w:lang w:val="en-GB" w:eastAsia="en-US"/>
              </w:rPr>
              <w:t>(units)</w:t>
            </w:r>
          </w:p>
        </w:tc>
        <w:tc>
          <w:tcPr>
            <w:tcW w:w="1275" w:type="dxa"/>
            <w:vAlign w:val="center"/>
          </w:tcPr>
          <w:p w14:paraId="42579FBA" w14:textId="77777777" w:rsidR="00071002" w:rsidRPr="00C13535" w:rsidRDefault="00071002" w:rsidP="00874695">
            <w:pPr>
              <w:spacing w:after="0" w:line="240" w:lineRule="auto"/>
              <w:jc w:val="center"/>
              <w:rPr>
                <w:rFonts w:eastAsia="Calibri" w:cstheme="minorHAnsi"/>
                <w:b/>
                <w:bCs/>
                <w:lang w:val="en-GB" w:eastAsia="en-US"/>
              </w:rPr>
            </w:pPr>
            <w:r w:rsidRPr="00C13535">
              <w:rPr>
                <w:rFonts w:eastAsia="Calibri" w:cstheme="minorHAnsi"/>
                <w:b/>
                <w:bCs/>
                <w:lang w:val="en-GB" w:eastAsia="en-US"/>
              </w:rPr>
              <w:t>1 unit</w:t>
            </w:r>
          </w:p>
          <w:p w14:paraId="36977524" w14:textId="77777777" w:rsidR="00071002" w:rsidRPr="00C13535" w:rsidRDefault="00071002" w:rsidP="00874695">
            <w:pPr>
              <w:spacing w:after="0" w:line="240" w:lineRule="auto"/>
              <w:jc w:val="center"/>
              <w:rPr>
                <w:rFonts w:eastAsia="Calibri" w:cstheme="minorHAnsi"/>
                <w:b/>
                <w:bCs/>
                <w:lang w:val="en-GB" w:eastAsia="en-US"/>
              </w:rPr>
            </w:pPr>
            <w:r w:rsidRPr="00C13535">
              <w:rPr>
                <w:rFonts w:eastAsia="Calibri" w:cstheme="minorHAnsi"/>
                <w:b/>
                <w:bCs/>
                <w:lang w:val="en-GB" w:eastAsia="en-US"/>
              </w:rPr>
              <w:t>Technical service fee</w:t>
            </w:r>
          </w:p>
          <w:p w14:paraId="6B75C65C" w14:textId="77777777" w:rsidR="00071002" w:rsidRPr="00C13535" w:rsidRDefault="00071002" w:rsidP="00874695">
            <w:pPr>
              <w:spacing w:after="0" w:line="240" w:lineRule="auto"/>
              <w:jc w:val="center"/>
              <w:rPr>
                <w:rFonts w:eastAsia="Calibri" w:cstheme="minorHAnsi"/>
                <w:b/>
                <w:bCs/>
                <w:lang w:val="en-GB" w:eastAsia="en-US"/>
              </w:rPr>
            </w:pPr>
            <w:r w:rsidRPr="00C13535">
              <w:rPr>
                <w:rFonts w:eastAsia="Calibri" w:cstheme="minorHAnsi"/>
                <w:b/>
                <w:bCs/>
                <w:lang w:val="en-GB" w:eastAsia="en-US"/>
              </w:rPr>
              <w:t>EUR excluding VAT</w:t>
            </w:r>
          </w:p>
        </w:tc>
        <w:tc>
          <w:tcPr>
            <w:tcW w:w="1560" w:type="dxa"/>
            <w:vAlign w:val="center"/>
          </w:tcPr>
          <w:p w14:paraId="2047A0EC" w14:textId="77777777" w:rsidR="00071002" w:rsidRPr="00C13535" w:rsidRDefault="00071002" w:rsidP="00874695">
            <w:pPr>
              <w:spacing w:after="0" w:line="240" w:lineRule="auto"/>
              <w:jc w:val="center"/>
              <w:rPr>
                <w:rFonts w:eastAsia="Calibri" w:cstheme="minorHAnsi"/>
                <w:b/>
                <w:bCs/>
                <w:lang w:val="en-GB" w:eastAsia="en-US"/>
              </w:rPr>
            </w:pPr>
            <w:r w:rsidRPr="00C13535">
              <w:rPr>
                <w:rFonts w:eastAsia="Calibri" w:cstheme="minorHAnsi"/>
                <w:b/>
                <w:bCs/>
                <w:lang w:val="en-GB" w:eastAsia="en-US"/>
              </w:rPr>
              <w:t xml:space="preserve">Total technical service cost in EUR excluding VAT </w:t>
            </w:r>
          </w:p>
          <w:p w14:paraId="76F54DFB" w14:textId="77777777" w:rsidR="00071002" w:rsidRPr="00C13535" w:rsidRDefault="00071002" w:rsidP="00874695">
            <w:pPr>
              <w:spacing w:after="0" w:line="240" w:lineRule="auto"/>
              <w:jc w:val="center"/>
              <w:rPr>
                <w:rFonts w:eastAsia="Calibri" w:cstheme="minorHAnsi"/>
                <w:lang w:val="en-GB" w:eastAsia="en-US"/>
              </w:rPr>
            </w:pPr>
            <w:r w:rsidRPr="00C13535">
              <w:rPr>
                <w:rFonts w:eastAsia="Calibri" w:cstheme="minorHAnsi"/>
                <w:lang w:val="en-GB" w:eastAsia="en-US"/>
              </w:rPr>
              <w:t>(3x4)</w:t>
            </w:r>
          </w:p>
        </w:tc>
      </w:tr>
      <w:tr w:rsidR="00071002" w:rsidRPr="00C13535" w14:paraId="36256987" w14:textId="77777777" w:rsidTr="00874695">
        <w:tc>
          <w:tcPr>
            <w:tcW w:w="563" w:type="dxa"/>
            <w:vAlign w:val="center"/>
          </w:tcPr>
          <w:p w14:paraId="7095E46F" w14:textId="77777777" w:rsidR="00071002" w:rsidRPr="00C13535" w:rsidRDefault="00071002" w:rsidP="00874695">
            <w:pPr>
              <w:spacing w:after="0" w:line="240" w:lineRule="auto"/>
              <w:jc w:val="center"/>
              <w:rPr>
                <w:rFonts w:eastAsia="Calibri" w:cstheme="minorHAnsi"/>
                <w:i/>
                <w:iCs/>
                <w:shd w:val="clear" w:color="auto" w:fill="FFFFFF"/>
                <w:lang w:val="en-GB" w:eastAsia="en-US"/>
              </w:rPr>
            </w:pPr>
            <w:r w:rsidRPr="00C13535">
              <w:rPr>
                <w:rFonts w:eastAsia="Calibri" w:cstheme="minorHAnsi"/>
                <w:i/>
                <w:iCs/>
                <w:shd w:val="clear" w:color="auto" w:fill="FFFFFF"/>
                <w:lang w:val="en-GB" w:eastAsia="en-US"/>
              </w:rPr>
              <w:t>1</w:t>
            </w:r>
          </w:p>
        </w:tc>
        <w:tc>
          <w:tcPr>
            <w:tcW w:w="4824" w:type="dxa"/>
            <w:vAlign w:val="center"/>
          </w:tcPr>
          <w:p w14:paraId="41696F42" w14:textId="77777777" w:rsidR="00071002" w:rsidRPr="00C13535" w:rsidRDefault="00071002" w:rsidP="00874695">
            <w:pPr>
              <w:tabs>
                <w:tab w:val="left" w:pos="1418"/>
                <w:tab w:val="left" w:pos="1560"/>
              </w:tabs>
              <w:spacing w:after="0" w:line="240" w:lineRule="auto"/>
              <w:jc w:val="center"/>
              <w:rPr>
                <w:rFonts w:eastAsia="Calibri" w:cstheme="minorHAnsi"/>
                <w:i/>
                <w:iCs/>
                <w:lang w:val="en-GB" w:eastAsia="en-US"/>
              </w:rPr>
            </w:pPr>
            <w:r w:rsidRPr="00C13535">
              <w:rPr>
                <w:rFonts w:eastAsia="Calibri" w:cstheme="minorHAnsi"/>
                <w:i/>
                <w:iCs/>
                <w:lang w:val="en-GB" w:eastAsia="en-US"/>
              </w:rPr>
              <w:t>2</w:t>
            </w:r>
          </w:p>
        </w:tc>
        <w:tc>
          <w:tcPr>
            <w:tcW w:w="1276" w:type="dxa"/>
            <w:vAlign w:val="center"/>
          </w:tcPr>
          <w:p w14:paraId="04DE176A" w14:textId="77777777" w:rsidR="00071002" w:rsidRPr="00C13535" w:rsidRDefault="00071002" w:rsidP="00874695">
            <w:pPr>
              <w:spacing w:after="0" w:line="240" w:lineRule="auto"/>
              <w:jc w:val="center"/>
              <w:rPr>
                <w:rFonts w:eastAsia="Calibri" w:cstheme="minorHAnsi"/>
                <w:i/>
                <w:iCs/>
                <w:lang w:val="en-GB" w:eastAsia="en-US"/>
              </w:rPr>
            </w:pPr>
            <w:r w:rsidRPr="00C13535">
              <w:rPr>
                <w:rFonts w:eastAsia="Calibri" w:cstheme="minorHAnsi"/>
                <w:i/>
                <w:iCs/>
                <w:lang w:val="en-GB" w:eastAsia="en-US"/>
              </w:rPr>
              <w:t>3</w:t>
            </w:r>
          </w:p>
        </w:tc>
        <w:tc>
          <w:tcPr>
            <w:tcW w:w="1275" w:type="dxa"/>
          </w:tcPr>
          <w:p w14:paraId="5734E837" w14:textId="77777777" w:rsidR="00071002" w:rsidRPr="00C13535" w:rsidRDefault="00071002" w:rsidP="00874695">
            <w:pPr>
              <w:spacing w:after="0" w:line="240" w:lineRule="auto"/>
              <w:jc w:val="center"/>
              <w:rPr>
                <w:rFonts w:eastAsia="Calibri" w:cstheme="minorHAnsi"/>
                <w:i/>
                <w:iCs/>
                <w:lang w:val="en-GB" w:eastAsia="en-US"/>
              </w:rPr>
            </w:pPr>
            <w:r w:rsidRPr="00C13535">
              <w:rPr>
                <w:rFonts w:eastAsia="Calibri" w:cstheme="minorHAnsi"/>
                <w:i/>
                <w:iCs/>
                <w:lang w:val="en-GB" w:eastAsia="en-US"/>
              </w:rPr>
              <w:t>4</w:t>
            </w:r>
          </w:p>
        </w:tc>
        <w:tc>
          <w:tcPr>
            <w:tcW w:w="1560" w:type="dxa"/>
          </w:tcPr>
          <w:p w14:paraId="23BD745A" w14:textId="77777777" w:rsidR="00071002" w:rsidRPr="00C13535" w:rsidRDefault="00071002" w:rsidP="00874695">
            <w:pPr>
              <w:spacing w:after="0" w:line="240" w:lineRule="auto"/>
              <w:jc w:val="center"/>
              <w:rPr>
                <w:rFonts w:eastAsia="Calibri" w:cstheme="minorHAnsi"/>
                <w:i/>
                <w:iCs/>
                <w:lang w:val="en-GB" w:eastAsia="en-US"/>
              </w:rPr>
            </w:pPr>
            <w:r w:rsidRPr="00C13535">
              <w:rPr>
                <w:rFonts w:eastAsia="Calibri" w:cstheme="minorHAnsi"/>
                <w:i/>
                <w:iCs/>
                <w:lang w:val="en-GB" w:eastAsia="en-US"/>
              </w:rPr>
              <w:t>5</w:t>
            </w:r>
          </w:p>
        </w:tc>
      </w:tr>
      <w:tr w:rsidR="00071002" w:rsidRPr="00C13535" w14:paraId="1AD1ECA4" w14:textId="77777777" w:rsidTr="00874695">
        <w:tc>
          <w:tcPr>
            <w:tcW w:w="563" w:type="dxa"/>
            <w:vAlign w:val="center"/>
          </w:tcPr>
          <w:p w14:paraId="544E28CC" w14:textId="77777777" w:rsidR="00071002" w:rsidRPr="00C13535" w:rsidRDefault="00071002" w:rsidP="00874695">
            <w:pPr>
              <w:spacing w:after="0" w:line="240" w:lineRule="auto"/>
              <w:jc w:val="center"/>
              <w:rPr>
                <w:rFonts w:eastAsia="Calibri" w:cstheme="minorHAnsi"/>
                <w:lang w:val="en-GB" w:eastAsia="en-US"/>
              </w:rPr>
            </w:pPr>
            <w:r w:rsidRPr="00C13535">
              <w:rPr>
                <w:rFonts w:eastAsia="Calibri" w:cstheme="minorHAnsi"/>
                <w:shd w:val="clear" w:color="auto" w:fill="FFFFFF"/>
                <w:lang w:val="en-GB" w:eastAsia="en-US"/>
              </w:rPr>
              <w:t>1</w:t>
            </w:r>
          </w:p>
        </w:tc>
        <w:tc>
          <w:tcPr>
            <w:tcW w:w="4824" w:type="dxa"/>
            <w:vAlign w:val="center"/>
          </w:tcPr>
          <w:p w14:paraId="55800242" w14:textId="2BDBF015" w:rsidR="00071002" w:rsidRPr="00C13535" w:rsidRDefault="00071002" w:rsidP="00874695">
            <w:pPr>
              <w:tabs>
                <w:tab w:val="left" w:pos="1418"/>
                <w:tab w:val="left" w:pos="1560"/>
              </w:tabs>
              <w:spacing w:after="0" w:line="240" w:lineRule="auto"/>
              <w:jc w:val="both"/>
              <w:rPr>
                <w:rFonts w:eastAsia="Calibri" w:cstheme="minorHAnsi"/>
                <w:lang w:val="en-GB" w:eastAsia="en-US"/>
              </w:rPr>
            </w:pPr>
            <w:r w:rsidRPr="00C13535">
              <w:rPr>
                <w:rFonts w:eastAsia="Calibri" w:cstheme="minorHAnsi"/>
                <w:lang w:val="en-GB" w:eastAsia="en-US"/>
              </w:rPr>
              <w:t xml:space="preserve">The cost of the first technical service </w:t>
            </w:r>
            <w:r w:rsidRPr="00071002">
              <w:rPr>
                <w:rFonts w:eastAsia="Calibri" w:cstheme="minorHAnsi"/>
                <w:lang w:val="en-GB" w:eastAsia="en-US"/>
              </w:rPr>
              <w:t>(including all additional materials and work) after ...* months of technical operation.</w:t>
            </w:r>
          </w:p>
        </w:tc>
        <w:tc>
          <w:tcPr>
            <w:tcW w:w="1276" w:type="dxa"/>
            <w:vAlign w:val="center"/>
          </w:tcPr>
          <w:p w14:paraId="2AE38A40" w14:textId="77777777" w:rsidR="00071002" w:rsidRPr="00C13535" w:rsidRDefault="00071002" w:rsidP="00874695">
            <w:pPr>
              <w:spacing w:after="0" w:line="240" w:lineRule="auto"/>
              <w:jc w:val="center"/>
              <w:rPr>
                <w:rFonts w:eastAsia="Calibri" w:cstheme="minorHAnsi"/>
                <w:lang w:val="en-GB" w:eastAsia="en-US"/>
              </w:rPr>
            </w:pPr>
            <w:r>
              <w:rPr>
                <w:rFonts w:eastAsia="Calibri" w:cstheme="minorHAnsi"/>
                <w:lang w:val="en-GB" w:eastAsia="en-US"/>
              </w:rPr>
              <w:t>6</w:t>
            </w:r>
          </w:p>
        </w:tc>
        <w:tc>
          <w:tcPr>
            <w:tcW w:w="1275" w:type="dxa"/>
            <w:vAlign w:val="center"/>
          </w:tcPr>
          <w:p w14:paraId="763B7EC8" w14:textId="77777777" w:rsidR="00071002" w:rsidRPr="00C13535" w:rsidRDefault="00071002" w:rsidP="00874695">
            <w:pPr>
              <w:spacing w:after="0" w:line="240" w:lineRule="auto"/>
              <w:rPr>
                <w:rFonts w:eastAsia="Calibri" w:cstheme="minorHAnsi"/>
                <w:lang w:val="en-GB" w:eastAsia="en-US"/>
              </w:rPr>
            </w:pPr>
          </w:p>
        </w:tc>
        <w:tc>
          <w:tcPr>
            <w:tcW w:w="1560" w:type="dxa"/>
            <w:vAlign w:val="center"/>
          </w:tcPr>
          <w:p w14:paraId="637BAE13" w14:textId="77777777" w:rsidR="00071002" w:rsidRPr="00C13535" w:rsidRDefault="00071002" w:rsidP="00874695">
            <w:pPr>
              <w:spacing w:after="0" w:line="240" w:lineRule="auto"/>
              <w:rPr>
                <w:rFonts w:eastAsia="Calibri" w:cstheme="minorHAnsi"/>
                <w:lang w:val="en-GB" w:eastAsia="en-US"/>
              </w:rPr>
            </w:pPr>
          </w:p>
        </w:tc>
      </w:tr>
      <w:tr w:rsidR="00071002" w:rsidRPr="00C13535" w14:paraId="68CB2743" w14:textId="77777777" w:rsidTr="00874695">
        <w:tc>
          <w:tcPr>
            <w:tcW w:w="563" w:type="dxa"/>
            <w:vAlign w:val="center"/>
          </w:tcPr>
          <w:p w14:paraId="02700BF9" w14:textId="77777777" w:rsidR="00071002" w:rsidRPr="00C13535" w:rsidRDefault="00071002" w:rsidP="00874695">
            <w:pPr>
              <w:spacing w:after="0" w:line="240" w:lineRule="auto"/>
              <w:jc w:val="center"/>
              <w:rPr>
                <w:rFonts w:eastAsia="Calibri" w:cstheme="minorHAnsi"/>
                <w:lang w:val="en-GB" w:eastAsia="en-US"/>
              </w:rPr>
            </w:pPr>
            <w:r w:rsidRPr="00C13535">
              <w:rPr>
                <w:rFonts w:eastAsia="Calibri" w:cstheme="minorHAnsi"/>
                <w:shd w:val="clear" w:color="auto" w:fill="FFFFFF"/>
                <w:lang w:val="en-GB" w:eastAsia="en-US"/>
              </w:rPr>
              <w:t>2</w:t>
            </w:r>
          </w:p>
        </w:tc>
        <w:tc>
          <w:tcPr>
            <w:tcW w:w="4824" w:type="dxa"/>
            <w:vAlign w:val="center"/>
          </w:tcPr>
          <w:p w14:paraId="1F88125F" w14:textId="46307FC7" w:rsidR="00071002" w:rsidRPr="00C13535" w:rsidRDefault="00071002" w:rsidP="00874695">
            <w:pPr>
              <w:tabs>
                <w:tab w:val="left" w:pos="1418"/>
                <w:tab w:val="left" w:pos="1560"/>
              </w:tabs>
              <w:spacing w:after="0" w:line="240" w:lineRule="auto"/>
              <w:jc w:val="both"/>
              <w:rPr>
                <w:rFonts w:eastAsia="Calibri" w:cstheme="minorHAnsi"/>
                <w:lang w:val="en-GB" w:eastAsia="en-US"/>
              </w:rPr>
            </w:pPr>
            <w:r w:rsidRPr="00C13535">
              <w:rPr>
                <w:rFonts w:eastAsia="Calibri" w:cstheme="minorHAnsi"/>
                <w:lang w:val="en-GB" w:eastAsia="en-US"/>
              </w:rPr>
              <w:t xml:space="preserve">The cost of the second technical service </w:t>
            </w:r>
            <w:r w:rsidRPr="00071002">
              <w:rPr>
                <w:rFonts w:eastAsia="Calibri" w:cstheme="minorHAnsi"/>
                <w:lang w:val="en-GB" w:eastAsia="en-US"/>
              </w:rPr>
              <w:t>(including all additional materials and work) after ...* months of technical operation.</w:t>
            </w:r>
          </w:p>
        </w:tc>
        <w:tc>
          <w:tcPr>
            <w:tcW w:w="1276" w:type="dxa"/>
            <w:vAlign w:val="center"/>
          </w:tcPr>
          <w:p w14:paraId="423581DC" w14:textId="77777777" w:rsidR="00071002" w:rsidRPr="00C13535" w:rsidRDefault="00071002" w:rsidP="00874695">
            <w:pPr>
              <w:spacing w:after="0" w:line="240" w:lineRule="auto"/>
              <w:jc w:val="center"/>
              <w:rPr>
                <w:rFonts w:eastAsia="Calibri" w:cstheme="minorHAnsi"/>
                <w:lang w:val="en-GB" w:eastAsia="en-US"/>
              </w:rPr>
            </w:pPr>
            <w:r>
              <w:rPr>
                <w:rFonts w:eastAsia="Calibri" w:cstheme="minorHAnsi"/>
                <w:lang w:val="en-GB" w:eastAsia="en-US"/>
              </w:rPr>
              <w:t>6</w:t>
            </w:r>
          </w:p>
        </w:tc>
        <w:tc>
          <w:tcPr>
            <w:tcW w:w="1275" w:type="dxa"/>
            <w:vAlign w:val="center"/>
          </w:tcPr>
          <w:p w14:paraId="19C39A02" w14:textId="77777777" w:rsidR="00071002" w:rsidRPr="00C13535" w:rsidRDefault="00071002" w:rsidP="00874695">
            <w:pPr>
              <w:spacing w:after="0" w:line="240" w:lineRule="auto"/>
              <w:rPr>
                <w:rFonts w:eastAsia="Calibri" w:cstheme="minorHAnsi"/>
                <w:lang w:val="en-GB" w:eastAsia="en-US"/>
              </w:rPr>
            </w:pPr>
          </w:p>
        </w:tc>
        <w:tc>
          <w:tcPr>
            <w:tcW w:w="1560" w:type="dxa"/>
            <w:vAlign w:val="center"/>
          </w:tcPr>
          <w:p w14:paraId="7FF80455" w14:textId="77777777" w:rsidR="00071002" w:rsidRPr="00C13535" w:rsidRDefault="00071002" w:rsidP="00874695">
            <w:pPr>
              <w:spacing w:after="0" w:line="240" w:lineRule="auto"/>
              <w:rPr>
                <w:rFonts w:eastAsia="Calibri" w:cstheme="minorHAnsi"/>
                <w:lang w:val="en-GB" w:eastAsia="en-US"/>
              </w:rPr>
            </w:pPr>
          </w:p>
        </w:tc>
      </w:tr>
      <w:tr w:rsidR="00071002" w:rsidRPr="00C13535" w14:paraId="3FD68F10" w14:textId="77777777" w:rsidTr="00874695">
        <w:tc>
          <w:tcPr>
            <w:tcW w:w="563" w:type="dxa"/>
            <w:vAlign w:val="center"/>
          </w:tcPr>
          <w:p w14:paraId="54AE353E" w14:textId="77777777" w:rsidR="00071002" w:rsidRPr="00C13535" w:rsidRDefault="00071002" w:rsidP="00874695">
            <w:pPr>
              <w:spacing w:after="0" w:line="240" w:lineRule="auto"/>
              <w:jc w:val="center"/>
              <w:rPr>
                <w:rFonts w:eastAsia="Calibri" w:cstheme="minorHAnsi"/>
                <w:shd w:val="clear" w:color="auto" w:fill="FFFFFF"/>
                <w:lang w:val="en-GB" w:eastAsia="en-US"/>
              </w:rPr>
            </w:pPr>
            <w:r w:rsidRPr="00C13535">
              <w:rPr>
                <w:rFonts w:eastAsia="Calibri" w:cstheme="minorHAnsi"/>
                <w:shd w:val="clear" w:color="auto" w:fill="FFFFFF"/>
                <w:lang w:val="en-GB" w:eastAsia="en-US"/>
              </w:rPr>
              <w:t>3</w:t>
            </w:r>
          </w:p>
        </w:tc>
        <w:tc>
          <w:tcPr>
            <w:tcW w:w="4824" w:type="dxa"/>
            <w:vAlign w:val="center"/>
          </w:tcPr>
          <w:p w14:paraId="3A3D67B0" w14:textId="54A25FEF" w:rsidR="00071002" w:rsidRPr="00C13535" w:rsidRDefault="00071002" w:rsidP="00874695">
            <w:pPr>
              <w:tabs>
                <w:tab w:val="left" w:pos="1418"/>
                <w:tab w:val="left" w:pos="1560"/>
              </w:tabs>
              <w:spacing w:after="0" w:line="240" w:lineRule="auto"/>
              <w:jc w:val="both"/>
              <w:rPr>
                <w:rFonts w:eastAsia="Calibri" w:cstheme="minorHAnsi"/>
                <w:lang w:val="en-GB" w:eastAsia="en-US"/>
              </w:rPr>
            </w:pPr>
            <w:r w:rsidRPr="00C13535">
              <w:rPr>
                <w:rFonts w:eastAsia="Calibri" w:cstheme="minorHAnsi"/>
                <w:lang w:val="en-GB" w:eastAsia="en-US"/>
              </w:rPr>
              <w:t xml:space="preserve">The cost of the third technical service </w:t>
            </w:r>
            <w:r w:rsidRPr="00071002">
              <w:rPr>
                <w:rFonts w:eastAsia="Calibri" w:cstheme="minorHAnsi"/>
                <w:lang w:val="en-GB" w:eastAsia="en-US"/>
              </w:rPr>
              <w:t>(including all additional materials and work) after ...* months of technical operation.</w:t>
            </w:r>
          </w:p>
        </w:tc>
        <w:tc>
          <w:tcPr>
            <w:tcW w:w="1276" w:type="dxa"/>
            <w:vAlign w:val="center"/>
          </w:tcPr>
          <w:p w14:paraId="60BF8E72" w14:textId="77777777" w:rsidR="00071002" w:rsidRPr="00C13535" w:rsidRDefault="00071002" w:rsidP="00874695">
            <w:pPr>
              <w:spacing w:after="0" w:line="240" w:lineRule="auto"/>
              <w:jc w:val="center"/>
              <w:rPr>
                <w:rFonts w:eastAsia="Calibri" w:cstheme="minorHAnsi"/>
                <w:lang w:val="en-GB" w:eastAsia="en-US"/>
              </w:rPr>
            </w:pPr>
            <w:r>
              <w:rPr>
                <w:rFonts w:eastAsia="Calibri" w:cstheme="minorHAnsi"/>
                <w:lang w:val="en-GB" w:eastAsia="en-US"/>
              </w:rPr>
              <w:t>6</w:t>
            </w:r>
          </w:p>
        </w:tc>
        <w:tc>
          <w:tcPr>
            <w:tcW w:w="1275" w:type="dxa"/>
            <w:vAlign w:val="center"/>
          </w:tcPr>
          <w:p w14:paraId="2FC89E81" w14:textId="77777777" w:rsidR="00071002" w:rsidRPr="00C13535" w:rsidRDefault="00071002" w:rsidP="00874695">
            <w:pPr>
              <w:spacing w:after="0" w:line="240" w:lineRule="auto"/>
              <w:rPr>
                <w:rFonts w:eastAsia="Calibri" w:cstheme="minorHAnsi"/>
                <w:lang w:val="en-GB" w:eastAsia="en-US"/>
              </w:rPr>
            </w:pPr>
          </w:p>
        </w:tc>
        <w:tc>
          <w:tcPr>
            <w:tcW w:w="1560" w:type="dxa"/>
            <w:vAlign w:val="center"/>
          </w:tcPr>
          <w:p w14:paraId="3E7594B4" w14:textId="77777777" w:rsidR="00071002" w:rsidRPr="00C13535" w:rsidRDefault="00071002" w:rsidP="00874695">
            <w:pPr>
              <w:spacing w:after="0" w:line="240" w:lineRule="auto"/>
              <w:rPr>
                <w:rFonts w:eastAsia="Calibri" w:cstheme="minorHAnsi"/>
                <w:lang w:val="en-GB" w:eastAsia="en-US"/>
              </w:rPr>
            </w:pPr>
          </w:p>
        </w:tc>
      </w:tr>
      <w:tr w:rsidR="00071002" w:rsidRPr="00C13535" w14:paraId="5EBF5610" w14:textId="77777777" w:rsidTr="00874695">
        <w:trPr>
          <w:trHeight w:val="402"/>
        </w:trPr>
        <w:tc>
          <w:tcPr>
            <w:tcW w:w="563" w:type="dxa"/>
            <w:vAlign w:val="center"/>
          </w:tcPr>
          <w:p w14:paraId="253B3234" w14:textId="77777777" w:rsidR="00071002" w:rsidRPr="00C13535" w:rsidRDefault="00071002" w:rsidP="00874695">
            <w:pPr>
              <w:spacing w:after="0" w:line="240" w:lineRule="auto"/>
              <w:jc w:val="center"/>
              <w:rPr>
                <w:rFonts w:eastAsia="Calibri" w:cstheme="minorHAnsi"/>
                <w:shd w:val="clear" w:color="auto" w:fill="FFFFFF"/>
                <w:lang w:val="en-GB" w:eastAsia="en-US"/>
              </w:rPr>
            </w:pPr>
            <w:r w:rsidRPr="00C13535">
              <w:rPr>
                <w:rFonts w:eastAsia="Calibri" w:cstheme="minorHAnsi"/>
                <w:shd w:val="clear" w:color="auto" w:fill="FFFFFF"/>
                <w:lang w:val="en-GB" w:eastAsia="en-US"/>
              </w:rPr>
              <w:t>...</w:t>
            </w:r>
          </w:p>
        </w:tc>
        <w:tc>
          <w:tcPr>
            <w:tcW w:w="4824" w:type="dxa"/>
            <w:vAlign w:val="center"/>
          </w:tcPr>
          <w:p w14:paraId="6B01C31D" w14:textId="77777777" w:rsidR="00071002" w:rsidRPr="00C13535" w:rsidRDefault="00071002" w:rsidP="00874695">
            <w:pPr>
              <w:tabs>
                <w:tab w:val="left" w:pos="1418"/>
                <w:tab w:val="left" w:pos="1560"/>
              </w:tabs>
              <w:spacing w:after="0" w:line="240" w:lineRule="auto"/>
              <w:jc w:val="both"/>
              <w:rPr>
                <w:rFonts w:eastAsia="Calibri" w:cstheme="minorHAnsi"/>
                <w:i/>
                <w:iCs/>
                <w:lang w:val="en-GB" w:eastAsia="en-US"/>
              </w:rPr>
            </w:pPr>
            <w:r w:rsidRPr="00C13535">
              <w:rPr>
                <w:rFonts w:eastAsia="Calibri" w:cstheme="minorHAnsi"/>
                <w:i/>
                <w:iCs/>
                <w:lang w:val="en-GB" w:eastAsia="en-US"/>
              </w:rPr>
              <w:t>/</w:t>
            </w:r>
            <w:proofErr w:type="gramStart"/>
            <w:r w:rsidRPr="00C13535">
              <w:rPr>
                <w:rFonts w:eastAsia="Calibri" w:cstheme="minorHAnsi"/>
                <w:i/>
                <w:iCs/>
                <w:lang w:val="en-GB" w:eastAsia="en-US"/>
              </w:rPr>
              <w:t>the</w:t>
            </w:r>
            <w:proofErr w:type="gramEnd"/>
            <w:r w:rsidRPr="00C13535">
              <w:rPr>
                <w:rFonts w:eastAsia="Calibri" w:cstheme="minorHAnsi"/>
                <w:i/>
                <w:iCs/>
                <w:lang w:val="en-GB" w:eastAsia="en-US"/>
              </w:rPr>
              <w:t xml:space="preserve"> table is filled with additional rows as needed for the entire warranty period offered by the supplier</w:t>
            </w:r>
          </w:p>
        </w:tc>
        <w:tc>
          <w:tcPr>
            <w:tcW w:w="1276" w:type="dxa"/>
            <w:vAlign w:val="center"/>
          </w:tcPr>
          <w:p w14:paraId="3DA721A7" w14:textId="77777777" w:rsidR="00071002" w:rsidRPr="00C13535" w:rsidRDefault="00071002" w:rsidP="00874695">
            <w:pPr>
              <w:spacing w:after="0" w:line="240" w:lineRule="auto"/>
              <w:jc w:val="center"/>
              <w:rPr>
                <w:rFonts w:eastAsia="Calibri" w:cstheme="minorHAnsi"/>
                <w:lang w:val="en-GB" w:eastAsia="en-US"/>
              </w:rPr>
            </w:pPr>
          </w:p>
        </w:tc>
        <w:tc>
          <w:tcPr>
            <w:tcW w:w="1275" w:type="dxa"/>
            <w:vAlign w:val="center"/>
          </w:tcPr>
          <w:p w14:paraId="4FC2CFB8" w14:textId="77777777" w:rsidR="00071002" w:rsidRPr="00C13535" w:rsidRDefault="00071002" w:rsidP="00874695">
            <w:pPr>
              <w:spacing w:after="0" w:line="240" w:lineRule="auto"/>
              <w:rPr>
                <w:rFonts w:eastAsia="Calibri" w:cstheme="minorHAnsi"/>
                <w:lang w:val="en-GB" w:eastAsia="en-US"/>
              </w:rPr>
            </w:pPr>
          </w:p>
        </w:tc>
        <w:tc>
          <w:tcPr>
            <w:tcW w:w="1560" w:type="dxa"/>
            <w:vAlign w:val="center"/>
          </w:tcPr>
          <w:p w14:paraId="7FA7ADB1" w14:textId="77777777" w:rsidR="00071002" w:rsidRPr="00C13535" w:rsidRDefault="00071002" w:rsidP="00874695">
            <w:pPr>
              <w:spacing w:after="0" w:line="240" w:lineRule="auto"/>
              <w:rPr>
                <w:rFonts w:eastAsia="Calibri" w:cstheme="minorHAnsi"/>
                <w:lang w:val="en-GB" w:eastAsia="en-US"/>
              </w:rPr>
            </w:pPr>
          </w:p>
        </w:tc>
      </w:tr>
      <w:tr w:rsidR="00071002" w:rsidRPr="00C13535" w14:paraId="02C07DBB" w14:textId="77777777" w:rsidTr="00874695">
        <w:trPr>
          <w:trHeight w:val="390"/>
        </w:trPr>
        <w:tc>
          <w:tcPr>
            <w:tcW w:w="7938" w:type="dxa"/>
            <w:gridSpan w:val="4"/>
            <w:vAlign w:val="center"/>
          </w:tcPr>
          <w:p w14:paraId="6D5579E7" w14:textId="77777777" w:rsidR="00071002" w:rsidRPr="00C13535" w:rsidRDefault="00071002" w:rsidP="00874695">
            <w:pPr>
              <w:spacing w:after="0" w:line="240" w:lineRule="auto"/>
              <w:jc w:val="right"/>
              <w:rPr>
                <w:rFonts w:eastAsia="Calibri" w:cstheme="minorHAnsi"/>
                <w:b/>
                <w:caps/>
                <w:lang w:val="en-GB" w:eastAsia="en-US"/>
              </w:rPr>
            </w:pPr>
            <w:r w:rsidRPr="00C13535">
              <w:rPr>
                <w:rFonts w:eastAsia="Calibri" w:cstheme="minorHAnsi"/>
                <w:b/>
                <w:caps/>
                <w:lang w:val="en-GB" w:eastAsia="en-US"/>
              </w:rPr>
              <w:t xml:space="preserve">TOTAL COST OF MANDATORY TECHNICAL SERVICES, </w:t>
            </w:r>
          </w:p>
          <w:p w14:paraId="033287CF" w14:textId="77777777" w:rsidR="00071002" w:rsidRPr="00C13535" w:rsidRDefault="00071002" w:rsidP="00874695">
            <w:pPr>
              <w:spacing w:after="0" w:line="240" w:lineRule="auto"/>
              <w:jc w:val="right"/>
              <w:rPr>
                <w:rFonts w:eastAsia="Calibri" w:cstheme="minorHAnsi"/>
                <w:b/>
                <w:caps/>
                <w:lang w:val="en-GB" w:eastAsia="en-US"/>
              </w:rPr>
            </w:pPr>
            <w:r w:rsidRPr="00C13535">
              <w:rPr>
                <w:rFonts w:eastAsia="Calibri" w:cstheme="minorHAnsi"/>
                <w:b/>
                <w:caps/>
                <w:lang w:val="en-GB" w:eastAsia="en-US"/>
              </w:rPr>
              <w:t xml:space="preserve">for the entire quantity of Goods, for the entire warranty </w:t>
            </w:r>
            <w:proofErr w:type="gramStart"/>
            <w:r w:rsidRPr="00C13535">
              <w:rPr>
                <w:rFonts w:eastAsia="Calibri" w:cstheme="minorHAnsi"/>
                <w:b/>
                <w:caps/>
                <w:lang w:val="en-GB" w:eastAsia="en-US"/>
              </w:rPr>
              <w:t>period  EUR</w:t>
            </w:r>
            <w:proofErr w:type="gramEnd"/>
            <w:r w:rsidRPr="00C13535">
              <w:rPr>
                <w:rFonts w:eastAsia="Calibri" w:cstheme="minorHAnsi"/>
                <w:b/>
                <w:caps/>
                <w:lang w:val="en-GB" w:eastAsia="en-US"/>
              </w:rPr>
              <w:t xml:space="preserve"> excluding VAT:</w:t>
            </w:r>
          </w:p>
        </w:tc>
        <w:tc>
          <w:tcPr>
            <w:tcW w:w="1560" w:type="dxa"/>
            <w:vAlign w:val="center"/>
          </w:tcPr>
          <w:p w14:paraId="4490D176" w14:textId="77777777" w:rsidR="00071002" w:rsidRPr="00C13535" w:rsidRDefault="00071002" w:rsidP="00874695">
            <w:pPr>
              <w:spacing w:after="0" w:line="240" w:lineRule="auto"/>
              <w:rPr>
                <w:rFonts w:eastAsia="Calibri" w:cstheme="minorHAnsi"/>
                <w:lang w:val="en-GB" w:eastAsia="en-US"/>
              </w:rPr>
            </w:pPr>
          </w:p>
        </w:tc>
      </w:tr>
      <w:tr w:rsidR="00071002" w:rsidRPr="00C13535" w14:paraId="5F6A8944" w14:textId="77777777" w:rsidTr="00874695">
        <w:trPr>
          <w:trHeight w:val="425"/>
        </w:trPr>
        <w:tc>
          <w:tcPr>
            <w:tcW w:w="7938" w:type="dxa"/>
            <w:gridSpan w:val="4"/>
            <w:vAlign w:val="center"/>
          </w:tcPr>
          <w:p w14:paraId="2DA41B98" w14:textId="77777777" w:rsidR="00071002" w:rsidRPr="00C13535" w:rsidRDefault="00071002" w:rsidP="00874695">
            <w:pPr>
              <w:spacing w:after="0" w:line="240" w:lineRule="auto"/>
              <w:jc w:val="right"/>
              <w:rPr>
                <w:rFonts w:eastAsia="Calibri" w:cstheme="minorHAnsi"/>
                <w:caps/>
                <w:lang w:val="en-GB" w:eastAsia="en-US"/>
              </w:rPr>
            </w:pPr>
            <w:r w:rsidRPr="00C13535">
              <w:rPr>
                <w:rFonts w:eastAsia="Calibri" w:cstheme="minorHAnsi"/>
                <w:caps/>
                <w:lang w:val="en-GB" w:eastAsia="en-US"/>
              </w:rPr>
              <w:t>VAT**:</w:t>
            </w:r>
          </w:p>
        </w:tc>
        <w:tc>
          <w:tcPr>
            <w:tcW w:w="1560" w:type="dxa"/>
            <w:vAlign w:val="center"/>
          </w:tcPr>
          <w:p w14:paraId="0BC35397" w14:textId="77777777" w:rsidR="00071002" w:rsidRPr="00C13535" w:rsidRDefault="00071002" w:rsidP="00874695">
            <w:pPr>
              <w:spacing w:after="0" w:line="240" w:lineRule="auto"/>
              <w:rPr>
                <w:rFonts w:eastAsia="Calibri" w:cstheme="minorHAnsi"/>
                <w:lang w:val="en-GB" w:eastAsia="en-US"/>
              </w:rPr>
            </w:pPr>
          </w:p>
        </w:tc>
      </w:tr>
      <w:tr w:rsidR="00071002" w:rsidRPr="00C13535" w14:paraId="3BDEACBA" w14:textId="77777777" w:rsidTr="00874695">
        <w:trPr>
          <w:trHeight w:val="546"/>
        </w:trPr>
        <w:tc>
          <w:tcPr>
            <w:tcW w:w="7938" w:type="dxa"/>
            <w:gridSpan w:val="4"/>
            <w:vAlign w:val="center"/>
          </w:tcPr>
          <w:p w14:paraId="1520E580" w14:textId="77777777" w:rsidR="00071002" w:rsidRPr="00C13535" w:rsidRDefault="00071002" w:rsidP="00874695">
            <w:pPr>
              <w:spacing w:after="0" w:line="240" w:lineRule="auto"/>
              <w:jc w:val="right"/>
              <w:rPr>
                <w:rFonts w:eastAsia="Calibri" w:cstheme="minorHAnsi"/>
                <w:b/>
                <w:caps/>
                <w:lang w:val="en-GB" w:eastAsia="en-US"/>
              </w:rPr>
            </w:pPr>
            <w:r w:rsidRPr="00C13535">
              <w:rPr>
                <w:rFonts w:eastAsia="Calibri" w:cstheme="minorHAnsi"/>
                <w:b/>
                <w:caps/>
                <w:lang w:val="en-GB" w:eastAsia="en-US"/>
              </w:rPr>
              <w:t xml:space="preserve">TOTAL COST OF MANDATORY TECHNICAL SERVICES, </w:t>
            </w:r>
          </w:p>
          <w:p w14:paraId="2A111347" w14:textId="77777777" w:rsidR="00071002" w:rsidRPr="00C13535" w:rsidRDefault="00071002" w:rsidP="00874695">
            <w:pPr>
              <w:spacing w:after="0" w:line="240" w:lineRule="auto"/>
              <w:jc w:val="right"/>
              <w:rPr>
                <w:rFonts w:eastAsia="Calibri" w:cstheme="minorHAnsi"/>
                <w:b/>
                <w:bCs/>
                <w:caps/>
                <w:shd w:val="clear" w:color="auto" w:fill="FFFFFF"/>
                <w:lang w:val="en-GB" w:eastAsia="en-US"/>
              </w:rPr>
            </w:pPr>
            <w:r w:rsidRPr="00C13535">
              <w:rPr>
                <w:rFonts w:eastAsia="Calibri" w:cstheme="minorHAnsi"/>
                <w:b/>
                <w:caps/>
                <w:lang w:val="en-GB" w:eastAsia="en-US"/>
              </w:rPr>
              <w:t xml:space="preserve">for the entire quantity of Goods, for the entire warranty </w:t>
            </w:r>
            <w:proofErr w:type="gramStart"/>
            <w:r w:rsidRPr="00C13535">
              <w:rPr>
                <w:rFonts w:eastAsia="Calibri" w:cstheme="minorHAnsi"/>
                <w:b/>
                <w:caps/>
                <w:lang w:val="en-GB" w:eastAsia="en-US"/>
              </w:rPr>
              <w:t>period  EUR</w:t>
            </w:r>
            <w:proofErr w:type="gramEnd"/>
            <w:r w:rsidRPr="00C13535">
              <w:rPr>
                <w:rFonts w:eastAsia="Calibri" w:cstheme="minorHAnsi"/>
                <w:b/>
                <w:caps/>
                <w:lang w:val="en-GB" w:eastAsia="en-US"/>
              </w:rPr>
              <w:t xml:space="preserve"> including VAT:</w:t>
            </w:r>
          </w:p>
        </w:tc>
        <w:tc>
          <w:tcPr>
            <w:tcW w:w="1560" w:type="dxa"/>
            <w:vAlign w:val="center"/>
          </w:tcPr>
          <w:p w14:paraId="6C1D51F9" w14:textId="77777777" w:rsidR="00071002" w:rsidRPr="00C13535" w:rsidRDefault="00071002" w:rsidP="00874695">
            <w:pPr>
              <w:spacing w:after="0" w:line="240" w:lineRule="auto"/>
              <w:rPr>
                <w:rFonts w:eastAsia="Calibri" w:cstheme="minorHAnsi"/>
                <w:lang w:val="en-GB" w:eastAsia="en-US"/>
              </w:rPr>
            </w:pPr>
          </w:p>
        </w:tc>
      </w:tr>
    </w:tbl>
    <w:p w14:paraId="68952B5E" w14:textId="77777777" w:rsidR="00071002" w:rsidRPr="00C13535" w:rsidRDefault="00071002" w:rsidP="00071002">
      <w:pPr>
        <w:widowControl w:val="0"/>
        <w:spacing w:after="0" w:line="240" w:lineRule="auto"/>
        <w:jc w:val="both"/>
        <w:rPr>
          <w:rFonts w:eastAsia="Calibri" w:cstheme="minorHAnsi"/>
          <w:i/>
          <w:iCs/>
          <w:lang w:val="en-GB" w:eastAsia="en-US"/>
        </w:rPr>
      </w:pPr>
      <w:r w:rsidRPr="00C13535">
        <w:rPr>
          <w:rFonts w:eastAsia="Calibri" w:cstheme="minorHAnsi"/>
          <w:i/>
          <w:iCs/>
          <w:lang w:val="en-GB" w:eastAsia="en-US"/>
        </w:rPr>
        <w:t>*Specified by the supplier based on the recommendations of the manufacturer of the Goods offered.</w:t>
      </w:r>
    </w:p>
    <w:p w14:paraId="3DADA026" w14:textId="77777777" w:rsidR="00071002" w:rsidRPr="00C13535" w:rsidRDefault="00071002" w:rsidP="00071002">
      <w:pPr>
        <w:spacing w:after="0" w:line="240" w:lineRule="auto"/>
        <w:jc w:val="both"/>
        <w:rPr>
          <w:rFonts w:eastAsia="Calibri" w:cstheme="minorHAnsi"/>
          <w:i/>
          <w:iCs/>
          <w:lang w:val="en-GB" w:eastAsia="en-US"/>
        </w:rPr>
      </w:pPr>
      <w:r w:rsidRPr="00C13535">
        <w:rPr>
          <w:rFonts w:eastAsia="Calibri" w:cstheme="minorHAnsi"/>
          <w:i/>
          <w:iCs/>
          <w:lang w:val="en-GB" w:eastAsia="en-US"/>
        </w:rPr>
        <w:t>**In cases where, according to the applicable legislation, the supplier is not required to pay VAT, it shall not fill in the columns of the table indicating VAT or the price of the tender with VAT and shall indicate the reasons for not paying VAT. Additional information on how suppliers' offers should be evaluated when the contracting authority is a VAT payer and/or different requirements of the Law on Value Added Tax of the Republic of Lithuania apply to suppliers can be found HERE.</w:t>
      </w:r>
    </w:p>
    <w:p w14:paraId="48E593F7" w14:textId="77777777" w:rsidR="00071002" w:rsidRPr="00C13535" w:rsidRDefault="00071002" w:rsidP="00071002">
      <w:pPr>
        <w:spacing w:after="0" w:line="240" w:lineRule="auto"/>
        <w:jc w:val="both"/>
        <w:rPr>
          <w:rFonts w:eastAsia="Calibri" w:cstheme="minorHAnsi"/>
          <w:i/>
          <w:iCs/>
          <w:lang w:val="en-GB" w:eastAsia="en-US"/>
        </w:rPr>
      </w:pPr>
      <w:r w:rsidRPr="00C13535">
        <w:rPr>
          <w:rFonts w:eastAsia="Calibri" w:cstheme="minorHAnsi"/>
          <w:i/>
          <w:iCs/>
          <w:lang w:val="en-GB" w:eastAsia="en-US"/>
        </w:rPr>
        <w:t xml:space="preserve">The price per unit is given with two (2) digits after the decimal point. </w:t>
      </w:r>
    </w:p>
    <w:p w14:paraId="2A6A537B" w14:textId="77777777" w:rsidR="00071002" w:rsidRPr="00C13535" w:rsidRDefault="00071002" w:rsidP="00071002">
      <w:pPr>
        <w:tabs>
          <w:tab w:val="left" w:pos="630"/>
          <w:tab w:val="left" w:pos="810"/>
        </w:tabs>
        <w:suppressAutoHyphens/>
        <w:autoSpaceDN w:val="0"/>
        <w:spacing w:after="0" w:line="240" w:lineRule="auto"/>
        <w:jc w:val="both"/>
        <w:rPr>
          <w:rFonts w:eastAsia="Calibri" w:cstheme="minorHAnsi"/>
          <w:i/>
          <w:iCs/>
          <w:lang w:val="en-GB" w:eastAsia="en-US"/>
        </w:rPr>
      </w:pPr>
      <w:r w:rsidRPr="00C13535">
        <w:rPr>
          <w:rFonts w:eastAsia="Calibri" w:cstheme="minorHAnsi"/>
          <w:i/>
          <w:iCs/>
          <w:lang w:val="en-GB" w:eastAsia="en-US"/>
        </w:rPr>
        <w:t>Suppliers cannot offer rates with negative values.</w:t>
      </w:r>
    </w:p>
    <w:p w14:paraId="13F6CB42" w14:textId="77777777" w:rsidR="00071002" w:rsidRPr="00C13535" w:rsidRDefault="00071002" w:rsidP="00C90837">
      <w:pPr>
        <w:tabs>
          <w:tab w:val="left" w:pos="630"/>
          <w:tab w:val="left" w:pos="810"/>
        </w:tabs>
        <w:suppressAutoHyphens/>
        <w:autoSpaceDN w:val="0"/>
        <w:spacing w:after="0" w:line="240" w:lineRule="auto"/>
        <w:jc w:val="both"/>
        <w:rPr>
          <w:rFonts w:eastAsia="Calibri" w:cstheme="minorHAnsi"/>
          <w:lang w:val="en-GB" w:eastAsia="zh-CN"/>
        </w:rPr>
      </w:pPr>
    </w:p>
    <w:p w14:paraId="5EE9BD7E" w14:textId="5178F2AD" w:rsidR="00C90837" w:rsidRDefault="00C30245" w:rsidP="00C90837">
      <w:pPr>
        <w:spacing w:after="0" w:line="240" w:lineRule="auto"/>
        <w:jc w:val="both"/>
        <w:rPr>
          <w:rFonts w:eastAsia="Calibri" w:cstheme="minorHAnsi"/>
          <w:lang w:val="en-GB" w:eastAsia="zh-CN"/>
        </w:rPr>
      </w:pPr>
      <w:r w:rsidRPr="00C13535">
        <w:rPr>
          <w:rFonts w:eastAsia="Calibri" w:cstheme="minorHAnsi"/>
          <w:lang w:val="en-GB" w:eastAsia="zh-CN"/>
        </w:rPr>
        <w:t>Warranty technical service for the Goods shall be performed at the place of use of the Goods (at the Buyer's premises), after agreeing with the Buyer on the location of the Goods.</w:t>
      </w:r>
    </w:p>
    <w:p w14:paraId="6D2D9C35" w14:textId="77777777" w:rsidR="00071002" w:rsidRPr="00C13535" w:rsidRDefault="00071002" w:rsidP="00C90837">
      <w:pPr>
        <w:spacing w:after="0" w:line="240" w:lineRule="auto"/>
        <w:jc w:val="both"/>
        <w:rPr>
          <w:rFonts w:eastAsia="Calibri" w:cstheme="minorHAnsi"/>
          <w:lang w:val="en-GB" w:eastAsia="en-US"/>
        </w:rPr>
      </w:pPr>
    </w:p>
    <w:p w14:paraId="44B52A1F" w14:textId="43EB1745" w:rsidR="00C90837" w:rsidRPr="00C13535" w:rsidRDefault="00C30245" w:rsidP="00C90837">
      <w:pPr>
        <w:spacing w:after="0" w:line="240" w:lineRule="auto"/>
        <w:jc w:val="both"/>
        <w:rPr>
          <w:rFonts w:eastAsia="Calibri" w:cstheme="minorHAnsi"/>
          <w:b/>
          <w:bCs/>
          <w:lang w:val="en-GB" w:eastAsia="en-US"/>
        </w:rPr>
      </w:pPr>
      <w:r w:rsidRPr="00C13535">
        <w:rPr>
          <w:rFonts w:eastAsia="Calibri" w:cstheme="minorHAnsi"/>
          <w:b/>
          <w:bCs/>
          <w:lang w:val="en-GB" w:eastAsia="en-US"/>
        </w:rPr>
        <w:t>IMPORTANT: Table</w:t>
      </w:r>
      <w:r w:rsidR="00071002">
        <w:rPr>
          <w:rFonts w:eastAsia="Calibri" w:cstheme="minorHAnsi"/>
          <w:b/>
          <w:bCs/>
          <w:lang w:val="en-GB" w:eastAsia="en-US"/>
        </w:rPr>
        <w:t>s</w:t>
      </w:r>
      <w:r w:rsidRPr="00C13535">
        <w:rPr>
          <w:rFonts w:eastAsia="Calibri" w:cstheme="minorHAnsi"/>
          <w:b/>
          <w:bCs/>
          <w:lang w:val="en-GB" w:eastAsia="en-US"/>
        </w:rPr>
        <w:t xml:space="preserve"> 2</w:t>
      </w:r>
      <w:r w:rsidR="00071002">
        <w:rPr>
          <w:rFonts w:eastAsia="Calibri" w:cstheme="minorHAnsi"/>
          <w:b/>
          <w:bCs/>
          <w:lang w:val="en-GB" w:eastAsia="en-US"/>
        </w:rPr>
        <w:t xml:space="preserve"> and 3</w:t>
      </w:r>
      <w:r w:rsidRPr="00C13535">
        <w:rPr>
          <w:rFonts w:eastAsia="Calibri" w:cstheme="minorHAnsi"/>
          <w:b/>
          <w:bCs/>
          <w:lang w:val="en-GB" w:eastAsia="en-US"/>
        </w:rPr>
        <w:t xml:space="preserve"> must list all mandatory technical services and their prices for the proposed warranty period. No additional payment will be made for mandatory technical services not listed in the table during the proposed warranty period.</w:t>
      </w:r>
    </w:p>
    <w:p w14:paraId="7786AC7A" w14:textId="77777777" w:rsidR="00C30245" w:rsidRPr="00C13535" w:rsidRDefault="00C30245" w:rsidP="00C90837">
      <w:pPr>
        <w:spacing w:after="0" w:line="240" w:lineRule="auto"/>
        <w:jc w:val="both"/>
        <w:rPr>
          <w:rFonts w:eastAsia="Calibri" w:cstheme="minorHAnsi"/>
          <w:lang w:val="en-GB" w:eastAsia="en-US"/>
        </w:rPr>
      </w:pPr>
    </w:p>
    <w:p w14:paraId="41CC9AFC" w14:textId="30AB9924" w:rsidR="00C30245" w:rsidRPr="00C13535" w:rsidRDefault="00C30245" w:rsidP="00C30245">
      <w:pPr>
        <w:spacing w:after="0" w:line="240" w:lineRule="auto"/>
        <w:rPr>
          <w:rFonts w:eastAsia="Calibri" w:cstheme="minorHAnsi"/>
          <w:b/>
          <w:bCs/>
          <w:lang w:val="en-GB" w:eastAsia="en-US"/>
        </w:rPr>
      </w:pPr>
      <w:r w:rsidRPr="00C13535">
        <w:rPr>
          <w:rFonts w:eastAsia="Calibri" w:cstheme="minorHAnsi"/>
          <w:b/>
          <w:bCs/>
          <w:lang w:val="en-GB" w:eastAsia="en-US"/>
        </w:rPr>
        <w:t xml:space="preserve">2) Other details of the Supplier's offer are provided by completing Tables </w:t>
      </w:r>
      <w:r w:rsidR="00071002">
        <w:rPr>
          <w:rFonts w:eastAsia="Calibri" w:cstheme="minorHAnsi"/>
          <w:b/>
          <w:bCs/>
          <w:lang w:val="en-GB" w:eastAsia="en-US"/>
        </w:rPr>
        <w:t>4</w:t>
      </w:r>
      <w:r w:rsidRPr="00C13535">
        <w:rPr>
          <w:rFonts w:eastAsia="Calibri" w:cstheme="minorHAnsi"/>
          <w:b/>
          <w:bCs/>
          <w:lang w:val="en-GB" w:eastAsia="en-US"/>
        </w:rPr>
        <w:t>-</w:t>
      </w:r>
      <w:r w:rsidR="00071002">
        <w:rPr>
          <w:rFonts w:eastAsia="Calibri" w:cstheme="minorHAnsi"/>
          <w:b/>
          <w:bCs/>
          <w:lang w:val="en-GB" w:eastAsia="en-US"/>
        </w:rPr>
        <w:t>6</w:t>
      </w:r>
      <w:r w:rsidRPr="00C13535">
        <w:rPr>
          <w:rFonts w:eastAsia="Calibri" w:cstheme="minorHAnsi"/>
          <w:b/>
          <w:bCs/>
          <w:lang w:val="en-GB" w:eastAsia="en-US"/>
        </w:rPr>
        <w:t>:</w:t>
      </w:r>
    </w:p>
    <w:p w14:paraId="109A1EBA" w14:textId="3386B21D" w:rsidR="00C90837" w:rsidRPr="00C13535" w:rsidRDefault="00C30245" w:rsidP="00C90837">
      <w:pPr>
        <w:spacing w:after="0" w:line="240" w:lineRule="auto"/>
        <w:ind w:firstLine="567"/>
        <w:jc w:val="right"/>
        <w:rPr>
          <w:rFonts w:eastAsia="Calibri" w:cstheme="minorHAnsi"/>
          <w:lang w:val="en-GB" w:eastAsia="en-US"/>
        </w:rPr>
      </w:pPr>
      <w:r w:rsidRPr="00C13535">
        <w:rPr>
          <w:rFonts w:eastAsia="Calibri" w:cstheme="minorHAnsi"/>
          <w:lang w:val="en-GB" w:eastAsia="en-US"/>
        </w:rPr>
        <w:t xml:space="preserve">Table </w:t>
      </w:r>
      <w:r w:rsidR="00071002">
        <w:rPr>
          <w:rFonts w:eastAsia="Calibri" w:cstheme="minorHAnsi"/>
          <w:lang w:val="en-GB" w:eastAsia="en-US"/>
        </w:rPr>
        <w:t>4</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47"/>
        <w:gridCol w:w="2613"/>
      </w:tblGrid>
      <w:tr w:rsidR="00C90837" w:rsidRPr="00C13535" w14:paraId="309AA07B" w14:textId="77777777" w:rsidTr="00E5606B">
        <w:trPr>
          <w:trHeight w:val="242"/>
          <w:jc w:val="center"/>
        </w:trPr>
        <w:tc>
          <w:tcPr>
            <w:tcW w:w="10060" w:type="dxa"/>
            <w:gridSpan w:val="2"/>
            <w:vAlign w:val="center"/>
          </w:tcPr>
          <w:p w14:paraId="03997142" w14:textId="076A580A" w:rsidR="00C90837" w:rsidRPr="00C13535" w:rsidRDefault="00C30245" w:rsidP="00E5606B">
            <w:pPr>
              <w:spacing w:after="0" w:line="240" w:lineRule="auto"/>
              <w:rPr>
                <w:rFonts w:eastAsia="Calibri" w:cstheme="minorHAnsi"/>
                <w:b/>
                <w:bCs/>
                <w:lang w:val="en-GB" w:eastAsia="en-US"/>
              </w:rPr>
            </w:pPr>
            <w:r w:rsidRPr="00C13535">
              <w:rPr>
                <w:rFonts w:eastAsia="Calibri" w:cstheme="minorHAnsi"/>
                <w:b/>
                <w:bCs/>
                <w:lang w:val="en-GB" w:eastAsia="en-US"/>
              </w:rPr>
              <w:t xml:space="preserve">WARRANTY </w:t>
            </w:r>
            <w:proofErr w:type="gramStart"/>
            <w:r w:rsidRPr="00C13535">
              <w:rPr>
                <w:rFonts w:eastAsia="Calibri" w:cstheme="minorHAnsi"/>
                <w:b/>
                <w:bCs/>
                <w:lang w:val="en-GB" w:eastAsia="en-US"/>
              </w:rPr>
              <w:t>PERIOD</w:t>
            </w:r>
            <w:r w:rsidR="00C90837" w:rsidRPr="00C13535">
              <w:rPr>
                <w:rFonts w:eastAsia="Calibri" w:cstheme="minorHAnsi"/>
                <w:b/>
                <w:bCs/>
                <w:lang w:val="en-GB" w:eastAsia="en-US"/>
              </w:rPr>
              <w:t xml:space="preserve">  (</w:t>
            </w:r>
            <w:proofErr w:type="gramEnd"/>
            <w:r w:rsidR="00C90837" w:rsidRPr="00C13535">
              <w:rPr>
                <w:rFonts w:eastAsia="Calibri" w:cstheme="minorHAnsi"/>
                <w:b/>
                <w:bCs/>
                <w:lang w:val="en-GB" w:eastAsia="en-US"/>
              </w:rPr>
              <w:t>T</w:t>
            </w:r>
            <w:r w:rsidR="00C90837" w:rsidRPr="00C13535">
              <w:rPr>
                <w:rFonts w:eastAsia="Calibri" w:cstheme="minorHAnsi"/>
                <w:b/>
                <w:bCs/>
                <w:vertAlign w:val="subscript"/>
                <w:lang w:val="en-GB" w:eastAsia="en-US"/>
              </w:rPr>
              <w:t>1</w:t>
            </w:r>
            <w:r w:rsidR="00C90837" w:rsidRPr="00C13535">
              <w:rPr>
                <w:rFonts w:eastAsia="Calibri" w:cstheme="minorHAnsi"/>
                <w:b/>
                <w:bCs/>
                <w:lang w:val="en-GB" w:eastAsia="en-US"/>
              </w:rPr>
              <w:t>)</w:t>
            </w:r>
          </w:p>
        </w:tc>
      </w:tr>
      <w:tr w:rsidR="00C90837" w:rsidRPr="00C13535" w14:paraId="667C771E" w14:textId="77777777" w:rsidTr="00E5606B">
        <w:trPr>
          <w:trHeight w:val="242"/>
          <w:jc w:val="center"/>
        </w:trPr>
        <w:tc>
          <w:tcPr>
            <w:tcW w:w="7447" w:type="dxa"/>
            <w:vAlign w:val="center"/>
          </w:tcPr>
          <w:p w14:paraId="370B6EAB" w14:textId="5684F92D" w:rsidR="00C90837" w:rsidRPr="00C13535" w:rsidRDefault="00C30245" w:rsidP="00E5606B">
            <w:pPr>
              <w:spacing w:after="0" w:line="240" w:lineRule="auto"/>
              <w:rPr>
                <w:rFonts w:eastAsia="Calibri" w:cstheme="minorHAnsi"/>
                <w:b/>
                <w:bCs/>
                <w:lang w:val="en-GB" w:eastAsia="en-US"/>
              </w:rPr>
            </w:pPr>
            <w:r w:rsidRPr="00C13535">
              <w:rPr>
                <w:rFonts w:eastAsia="Calibri" w:cstheme="minorHAnsi"/>
                <w:b/>
                <w:bCs/>
                <w:lang w:val="en-GB" w:eastAsia="en-US"/>
              </w:rPr>
              <w:t>Warranty terms and conditions</w:t>
            </w:r>
          </w:p>
        </w:tc>
        <w:tc>
          <w:tcPr>
            <w:tcW w:w="2613" w:type="dxa"/>
          </w:tcPr>
          <w:p w14:paraId="4CA163BF" w14:textId="02F97F49" w:rsidR="00C90837" w:rsidRPr="00C13535" w:rsidRDefault="00C30245" w:rsidP="00E5606B">
            <w:pPr>
              <w:spacing w:after="0" w:line="240" w:lineRule="auto"/>
              <w:jc w:val="center"/>
              <w:rPr>
                <w:rFonts w:eastAsia="Calibri" w:cstheme="minorHAnsi"/>
                <w:b/>
                <w:bCs/>
                <w:lang w:val="en-GB" w:eastAsia="en-US"/>
              </w:rPr>
            </w:pPr>
            <w:r w:rsidRPr="00C13535">
              <w:rPr>
                <w:rFonts w:eastAsia="Calibri" w:cstheme="minorHAnsi"/>
                <w:b/>
                <w:bCs/>
                <w:lang w:val="en-GB" w:eastAsia="en-US"/>
              </w:rPr>
              <w:t>Value offered by the supplier</w:t>
            </w:r>
          </w:p>
        </w:tc>
      </w:tr>
      <w:tr w:rsidR="00C90837" w:rsidRPr="00C13535" w14:paraId="2FD72E81" w14:textId="77777777" w:rsidTr="00E5606B">
        <w:trPr>
          <w:trHeight w:val="1155"/>
          <w:jc w:val="center"/>
        </w:trPr>
        <w:tc>
          <w:tcPr>
            <w:tcW w:w="7447" w:type="dxa"/>
          </w:tcPr>
          <w:p w14:paraId="7B63C357" w14:textId="77777777" w:rsidR="00071002" w:rsidRPr="00071002" w:rsidRDefault="00071002" w:rsidP="00071002">
            <w:pPr>
              <w:spacing w:after="0" w:line="240" w:lineRule="auto"/>
              <w:jc w:val="both"/>
              <w:rPr>
                <w:rFonts w:eastAsia="Arial Unicode MS" w:cstheme="minorHAnsi"/>
                <w:lang w:val="en-GB" w:eastAsia="zh-CN"/>
              </w:rPr>
            </w:pPr>
            <w:r w:rsidRPr="00071002">
              <w:rPr>
                <w:rFonts w:eastAsia="Arial Unicode MS" w:cstheme="minorHAnsi"/>
                <w:lang w:val="en-GB" w:eastAsia="zh-CN"/>
              </w:rPr>
              <w:lastRenderedPageBreak/>
              <w:t>1. A full warranty is provided for the salt spreader.</w:t>
            </w:r>
          </w:p>
          <w:p w14:paraId="3D49E0BC" w14:textId="77777777" w:rsidR="00071002" w:rsidRPr="00071002" w:rsidRDefault="00071002" w:rsidP="00071002">
            <w:pPr>
              <w:spacing w:after="0" w:line="240" w:lineRule="auto"/>
              <w:jc w:val="both"/>
              <w:rPr>
                <w:rFonts w:eastAsia="Arial Unicode MS" w:cstheme="minorHAnsi"/>
                <w:lang w:val="en-GB" w:eastAsia="zh-CN"/>
              </w:rPr>
            </w:pPr>
            <w:r w:rsidRPr="00071002">
              <w:rPr>
                <w:rFonts w:eastAsia="Arial Unicode MS" w:cstheme="minorHAnsi"/>
                <w:lang w:val="en-GB" w:eastAsia="zh-CN"/>
              </w:rPr>
              <w:t>2. The warranty period must be specified in months.</w:t>
            </w:r>
          </w:p>
          <w:p w14:paraId="563F5726" w14:textId="77777777" w:rsidR="00071002" w:rsidRPr="00071002" w:rsidRDefault="00071002" w:rsidP="00071002">
            <w:pPr>
              <w:spacing w:after="0" w:line="240" w:lineRule="auto"/>
              <w:jc w:val="both"/>
              <w:rPr>
                <w:rFonts w:eastAsia="Arial Unicode MS" w:cstheme="minorHAnsi"/>
                <w:lang w:val="en-GB" w:eastAsia="zh-CN"/>
              </w:rPr>
            </w:pPr>
            <w:r w:rsidRPr="00071002">
              <w:rPr>
                <w:rFonts w:eastAsia="Arial Unicode MS" w:cstheme="minorHAnsi"/>
                <w:lang w:val="en-GB" w:eastAsia="zh-CN"/>
              </w:rPr>
              <w:t>3. The warranty period must be no less than 24 months and no more than 48 months*.</w:t>
            </w:r>
          </w:p>
          <w:p w14:paraId="75838F62" w14:textId="56FF3840" w:rsidR="00C90837" w:rsidRPr="00C13535" w:rsidRDefault="00071002" w:rsidP="00071002">
            <w:pPr>
              <w:spacing w:after="0" w:line="240" w:lineRule="auto"/>
              <w:jc w:val="both"/>
              <w:rPr>
                <w:rFonts w:eastAsia="Calibri" w:cstheme="minorHAnsi"/>
                <w:bCs/>
                <w:lang w:val="en-GB" w:eastAsia="en-US"/>
              </w:rPr>
            </w:pPr>
            <w:r w:rsidRPr="00071002">
              <w:rPr>
                <w:rFonts w:eastAsia="Arial Unicode MS" w:cstheme="minorHAnsi"/>
                <w:lang w:val="en-GB" w:eastAsia="zh-CN"/>
              </w:rPr>
              <w:t>4. The warranty offered by the supplier must include technical service, with work performed no later than 48 hours after the request is submitted.</w:t>
            </w:r>
          </w:p>
        </w:tc>
        <w:tc>
          <w:tcPr>
            <w:tcW w:w="2613" w:type="dxa"/>
          </w:tcPr>
          <w:p w14:paraId="7A802CD0" w14:textId="77777777" w:rsidR="00C30245" w:rsidRPr="00C13535" w:rsidRDefault="00C30245" w:rsidP="00C30245">
            <w:pPr>
              <w:spacing w:after="0" w:line="240" w:lineRule="auto"/>
              <w:jc w:val="center"/>
              <w:rPr>
                <w:rFonts w:eastAsia="Calibri" w:cstheme="minorHAnsi"/>
                <w:i/>
                <w:iCs/>
                <w:lang w:val="en-GB" w:eastAsia="en-US"/>
              </w:rPr>
            </w:pPr>
            <w:r w:rsidRPr="00C13535">
              <w:rPr>
                <w:rFonts w:eastAsia="Calibri" w:cstheme="minorHAnsi"/>
                <w:i/>
                <w:iCs/>
                <w:lang w:val="en-GB" w:eastAsia="en-US"/>
              </w:rPr>
              <w:t>(to be completed by the supplier)</w:t>
            </w:r>
          </w:p>
          <w:p w14:paraId="22442BE3" w14:textId="77777777" w:rsidR="00C30245" w:rsidRPr="00C13535" w:rsidRDefault="00C30245" w:rsidP="00C30245">
            <w:pPr>
              <w:spacing w:after="0" w:line="240" w:lineRule="auto"/>
              <w:jc w:val="center"/>
              <w:rPr>
                <w:rFonts w:eastAsia="Calibri" w:cstheme="minorHAnsi"/>
                <w:i/>
                <w:iCs/>
                <w:lang w:val="en-GB" w:eastAsia="en-US"/>
              </w:rPr>
            </w:pPr>
          </w:p>
          <w:p w14:paraId="77AFD6FA" w14:textId="2C5474EA" w:rsidR="00C90837" w:rsidRPr="00C13535" w:rsidRDefault="00C30245" w:rsidP="00C30245">
            <w:pPr>
              <w:spacing w:after="0" w:line="240" w:lineRule="auto"/>
              <w:jc w:val="center"/>
              <w:rPr>
                <w:rFonts w:eastAsia="Calibri" w:cstheme="minorHAnsi"/>
                <w:b/>
                <w:bCs/>
                <w:lang w:val="en-GB" w:eastAsia="en-US"/>
              </w:rPr>
            </w:pPr>
            <w:r w:rsidRPr="00C13535">
              <w:rPr>
                <w:rFonts w:eastAsia="Calibri" w:cstheme="minorHAnsi"/>
                <w:i/>
                <w:iCs/>
                <w:lang w:val="en-GB" w:eastAsia="en-US"/>
              </w:rPr>
              <w:t>___ months</w:t>
            </w:r>
          </w:p>
        </w:tc>
      </w:tr>
    </w:tbl>
    <w:p w14:paraId="7B7EA018" w14:textId="7C668478" w:rsidR="00C90837" w:rsidRPr="00C13535" w:rsidRDefault="00C30245" w:rsidP="00C90837">
      <w:pPr>
        <w:spacing w:after="0" w:line="240" w:lineRule="auto"/>
        <w:jc w:val="both"/>
        <w:rPr>
          <w:rFonts w:eastAsia="Calibri" w:cstheme="minorHAnsi"/>
          <w:lang w:val="en-GB" w:eastAsia="en-US"/>
        </w:rPr>
      </w:pPr>
      <w:bookmarkStart w:id="5" w:name="_Hlk216791205"/>
      <w:r w:rsidRPr="00C13535">
        <w:rPr>
          <w:rFonts w:eastAsia="Calibri" w:cstheme="minorHAnsi"/>
          <w:lang w:val="en-GB" w:eastAsia="en-US"/>
        </w:rPr>
        <w:t xml:space="preserve">* The supplier has the right to offer a longer warranty period, but only the maximum score will be awarded for a period longer than </w:t>
      </w:r>
      <w:r w:rsidR="00071002">
        <w:rPr>
          <w:rFonts w:eastAsia="Calibri" w:cstheme="minorHAnsi"/>
          <w:lang w:val="en-GB" w:eastAsia="en-US"/>
        </w:rPr>
        <w:t>48</w:t>
      </w:r>
      <w:r w:rsidRPr="00C13535">
        <w:rPr>
          <w:rFonts w:eastAsia="Calibri" w:cstheme="minorHAnsi"/>
          <w:lang w:val="en-GB" w:eastAsia="en-US"/>
        </w:rPr>
        <w:t xml:space="preserve"> months.</w:t>
      </w:r>
    </w:p>
    <w:p w14:paraId="4014C94B" w14:textId="77777777" w:rsidR="00C30245" w:rsidRDefault="00C30245" w:rsidP="00C90837">
      <w:pPr>
        <w:spacing w:after="0" w:line="240" w:lineRule="auto"/>
        <w:jc w:val="both"/>
        <w:rPr>
          <w:rFonts w:eastAsia="Calibri" w:cstheme="minorHAnsi"/>
          <w:b/>
          <w:bCs/>
          <w:lang w:val="en-GB" w:eastAsia="en-US"/>
        </w:rPr>
      </w:pPr>
    </w:p>
    <w:p w14:paraId="1A4785A1" w14:textId="01D27B2C" w:rsidR="00071002" w:rsidRPr="00C13535" w:rsidRDefault="00071002" w:rsidP="00071002">
      <w:pPr>
        <w:spacing w:after="0" w:line="240" w:lineRule="auto"/>
        <w:ind w:firstLine="567"/>
        <w:jc w:val="right"/>
        <w:rPr>
          <w:rFonts w:eastAsia="Calibri" w:cstheme="minorHAnsi"/>
          <w:lang w:val="en-GB" w:eastAsia="en-US"/>
        </w:rPr>
      </w:pPr>
      <w:r w:rsidRPr="00C13535">
        <w:rPr>
          <w:rFonts w:eastAsia="Calibri" w:cstheme="minorHAnsi"/>
          <w:lang w:val="en-GB" w:eastAsia="en-US"/>
        </w:rPr>
        <w:t xml:space="preserve">Table </w:t>
      </w:r>
      <w:r>
        <w:rPr>
          <w:rFonts w:eastAsia="Calibri" w:cstheme="minorHAnsi"/>
          <w:lang w:val="en-GB" w:eastAsia="en-US"/>
        </w:rPr>
        <w:t>5</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47"/>
        <w:gridCol w:w="2613"/>
      </w:tblGrid>
      <w:tr w:rsidR="00071002" w:rsidRPr="00C13535" w14:paraId="1BBB0CB2" w14:textId="77777777" w:rsidTr="00874695">
        <w:trPr>
          <w:trHeight w:val="242"/>
          <w:jc w:val="center"/>
        </w:trPr>
        <w:tc>
          <w:tcPr>
            <w:tcW w:w="10060" w:type="dxa"/>
            <w:gridSpan w:val="2"/>
            <w:vAlign w:val="center"/>
          </w:tcPr>
          <w:p w14:paraId="44DE3599" w14:textId="66F952EB" w:rsidR="00071002" w:rsidRPr="00C13535" w:rsidRDefault="00071002" w:rsidP="00874695">
            <w:pPr>
              <w:spacing w:after="0" w:line="240" w:lineRule="auto"/>
              <w:rPr>
                <w:rFonts w:eastAsia="Calibri" w:cstheme="minorHAnsi"/>
                <w:b/>
                <w:bCs/>
                <w:lang w:val="en-GB" w:eastAsia="en-US"/>
              </w:rPr>
            </w:pPr>
            <w:r w:rsidRPr="00C13535">
              <w:rPr>
                <w:rFonts w:eastAsia="Calibri" w:cstheme="minorHAnsi"/>
                <w:b/>
                <w:bCs/>
                <w:lang w:val="en-GB" w:eastAsia="en-US"/>
              </w:rPr>
              <w:t xml:space="preserve">WARRANTY </w:t>
            </w:r>
            <w:proofErr w:type="gramStart"/>
            <w:r w:rsidRPr="00C13535">
              <w:rPr>
                <w:rFonts w:eastAsia="Calibri" w:cstheme="minorHAnsi"/>
                <w:b/>
                <w:bCs/>
                <w:lang w:val="en-GB" w:eastAsia="en-US"/>
              </w:rPr>
              <w:t>PERIOD  (</w:t>
            </w:r>
            <w:proofErr w:type="gramEnd"/>
            <w:r w:rsidRPr="00C13535">
              <w:rPr>
                <w:rFonts w:eastAsia="Calibri" w:cstheme="minorHAnsi"/>
                <w:b/>
                <w:bCs/>
                <w:lang w:val="en-GB" w:eastAsia="en-US"/>
              </w:rPr>
              <w:t>T</w:t>
            </w:r>
            <w:r>
              <w:rPr>
                <w:rFonts w:eastAsia="Calibri" w:cstheme="minorHAnsi"/>
                <w:b/>
                <w:bCs/>
                <w:vertAlign w:val="subscript"/>
                <w:lang w:val="en-GB" w:eastAsia="en-US"/>
              </w:rPr>
              <w:t>2</w:t>
            </w:r>
            <w:r w:rsidRPr="00C13535">
              <w:rPr>
                <w:rFonts w:eastAsia="Calibri" w:cstheme="minorHAnsi"/>
                <w:b/>
                <w:bCs/>
                <w:lang w:val="en-GB" w:eastAsia="en-US"/>
              </w:rPr>
              <w:t>)</w:t>
            </w:r>
          </w:p>
        </w:tc>
      </w:tr>
      <w:tr w:rsidR="00071002" w:rsidRPr="00C13535" w14:paraId="3C6AA16B" w14:textId="77777777" w:rsidTr="00874695">
        <w:trPr>
          <w:trHeight w:val="242"/>
          <w:jc w:val="center"/>
        </w:trPr>
        <w:tc>
          <w:tcPr>
            <w:tcW w:w="7447" w:type="dxa"/>
            <w:vAlign w:val="center"/>
          </w:tcPr>
          <w:p w14:paraId="71E2C188" w14:textId="77777777" w:rsidR="00071002" w:rsidRPr="00C13535" w:rsidRDefault="00071002" w:rsidP="00874695">
            <w:pPr>
              <w:spacing w:after="0" w:line="240" w:lineRule="auto"/>
              <w:rPr>
                <w:rFonts w:eastAsia="Calibri" w:cstheme="minorHAnsi"/>
                <w:b/>
                <w:bCs/>
                <w:lang w:val="en-GB" w:eastAsia="en-US"/>
              </w:rPr>
            </w:pPr>
            <w:r w:rsidRPr="00C13535">
              <w:rPr>
                <w:rFonts w:eastAsia="Calibri" w:cstheme="minorHAnsi"/>
                <w:b/>
                <w:bCs/>
                <w:lang w:val="en-GB" w:eastAsia="en-US"/>
              </w:rPr>
              <w:t>Warranty terms and conditions</w:t>
            </w:r>
          </w:p>
        </w:tc>
        <w:tc>
          <w:tcPr>
            <w:tcW w:w="2613" w:type="dxa"/>
          </w:tcPr>
          <w:p w14:paraId="23277971" w14:textId="77777777" w:rsidR="00071002" w:rsidRPr="00C13535" w:rsidRDefault="00071002" w:rsidP="00874695">
            <w:pPr>
              <w:spacing w:after="0" w:line="240" w:lineRule="auto"/>
              <w:jc w:val="center"/>
              <w:rPr>
                <w:rFonts w:eastAsia="Calibri" w:cstheme="minorHAnsi"/>
                <w:b/>
                <w:bCs/>
                <w:lang w:val="en-GB" w:eastAsia="en-US"/>
              </w:rPr>
            </w:pPr>
            <w:r w:rsidRPr="00C13535">
              <w:rPr>
                <w:rFonts w:eastAsia="Calibri" w:cstheme="minorHAnsi"/>
                <w:b/>
                <w:bCs/>
                <w:lang w:val="en-GB" w:eastAsia="en-US"/>
              </w:rPr>
              <w:t>Value offered by the supplier</w:t>
            </w:r>
          </w:p>
        </w:tc>
      </w:tr>
      <w:tr w:rsidR="00071002" w:rsidRPr="00C13535" w14:paraId="4A066E54" w14:textId="77777777" w:rsidTr="00874695">
        <w:trPr>
          <w:trHeight w:val="1155"/>
          <w:jc w:val="center"/>
        </w:trPr>
        <w:tc>
          <w:tcPr>
            <w:tcW w:w="7447" w:type="dxa"/>
          </w:tcPr>
          <w:p w14:paraId="2E1A0688" w14:textId="77777777" w:rsidR="00071002" w:rsidRPr="00071002" w:rsidRDefault="00071002" w:rsidP="00071002">
            <w:pPr>
              <w:spacing w:after="0" w:line="240" w:lineRule="auto"/>
              <w:jc w:val="both"/>
              <w:rPr>
                <w:rFonts w:eastAsia="Arial Unicode MS" w:cstheme="minorHAnsi"/>
                <w:lang w:val="en-GB" w:eastAsia="zh-CN"/>
              </w:rPr>
            </w:pPr>
            <w:r w:rsidRPr="00071002">
              <w:rPr>
                <w:rFonts w:eastAsia="Arial Unicode MS" w:cstheme="minorHAnsi"/>
                <w:lang w:val="en-GB" w:eastAsia="zh-CN"/>
              </w:rPr>
              <w:t xml:space="preserve">1. A full warranty is provided for the snow </w:t>
            </w:r>
            <w:proofErr w:type="spellStart"/>
            <w:r w:rsidRPr="00071002">
              <w:rPr>
                <w:rFonts w:eastAsia="Arial Unicode MS" w:cstheme="minorHAnsi"/>
                <w:lang w:val="en-GB" w:eastAsia="zh-CN"/>
              </w:rPr>
              <w:t>plow</w:t>
            </w:r>
            <w:proofErr w:type="spellEnd"/>
            <w:r w:rsidRPr="00071002">
              <w:rPr>
                <w:rFonts w:eastAsia="Arial Unicode MS" w:cstheme="minorHAnsi"/>
                <w:lang w:val="en-GB" w:eastAsia="zh-CN"/>
              </w:rPr>
              <w:t>.</w:t>
            </w:r>
          </w:p>
          <w:p w14:paraId="37795EE8" w14:textId="77777777" w:rsidR="00071002" w:rsidRPr="00071002" w:rsidRDefault="00071002" w:rsidP="00071002">
            <w:pPr>
              <w:spacing w:after="0" w:line="240" w:lineRule="auto"/>
              <w:jc w:val="both"/>
              <w:rPr>
                <w:rFonts w:eastAsia="Arial Unicode MS" w:cstheme="minorHAnsi"/>
                <w:lang w:val="en-GB" w:eastAsia="zh-CN"/>
              </w:rPr>
            </w:pPr>
            <w:r w:rsidRPr="00071002">
              <w:rPr>
                <w:rFonts w:eastAsia="Arial Unicode MS" w:cstheme="minorHAnsi"/>
                <w:lang w:val="en-GB" w:eastAsia="zh-CN"/>
              </w:rPr>
              <w:t>2. The warranty period must be specified in months.</w:t>
            </w:r>
          </w:p>
          <w:p w14:paraId="463AB968" w14:textId="77777777" w:rsidR="00071002" w:rsidRPr="00071002" w:rsidRDefault="00071002" w:rsidP="00071002">
            <w:pPr>
              <w:spacing w:after="0" w:line="240" w:lineRule="auto"/>
              <w:jc w:val="both"/>
              <w:rPr>
                <w:rFonts w:eastAsia="Arial Unicode MS" w:cstheme="minorHAnsi"/>
                <w:lang w:val="en-GB" w:eastAsia="zh-CN"/>
              </w:rPr>
            </w:pPr>
            <w:r w:rsidRPr="00071002">
              <w:rPr>
                <w:rFonts w:eastAsia="Arial Unicode MS" w:cstheme="minorHAnsi"/>
                <w:lang w:val="en-GB" w:eastAsia="zh-CN"/>
              </w:rPr>
              <w:t>3. The warranty period must be no less than 24 months and no more than 48 months.</w:t>
            </w:r>
          </w:p>
          <w:p w14:paraId="36420401" w14:textId="55E79D6D" w:rsidR="00071002" w:rsidRPr="00C13535" w:rsidRDefault="00071002" w:rsidP="00071002">
            <w:pPr>
              <w:spacing w:after="0" w:line="240" w:lineRule="auto"/>
              <w:jc w:val="both"/>
              <w:rPr>
                <w:rFonts w:eastAsia="Calibri" w:cstheme="minorHAnsi"/>
                <w:bCs/>
                <w:lang w:val="en-GB" w:eastAsia="en-US"/>
              </w:rPr>
            </w:pPr>
            <w:r w:rsidRPr="00071002">
              <w:rPr>
                <w:rFonts w:eastAsia="Arial Unicode MS" w:cstheme="minorHAnsi"/>
                <w:lang w:val="en-GB" w:eastAsia="zh-CN"/>
              </w:rPr>
              <w:t>4. The warranty offered by the supplier must include technical service, with work performed no later than 48 hours after the request is submitted.</w:t>
            </w:r>
          </w:p>
        </w:tc>
        <w:tc>
          <w:tcPr>
            <w:tcW w:w="2613" w:type="dxa"/>
          </w:tcPr>
          <w:p w14:paraId="1DA0619F" w14:textId="77777777" w:rsidR="00071002" w:rsidRPr="00C13535" w:rsidRDefault="00071002" w:rsidP="00874695">
            <w:pPr>
              <w:spacing w:after="0" w:line="240" w:lineRule="auto"/>
              <w:jc w:val="center"/>
              <w:rPr>
                <w:rFonts w:eastAsia="Calibri" w:cstheme="minorHAnsi"/>
                <w:i/>
                <w:iCs/>
                <w:lang w:val="en-GB" w:eastAsia="en-US"/>
              </w:rPr>
            </w:pPr>
            <w:r w:rsidRPr="00C13535">
              <w:rPr>
                <w:rFonts w:eastAsia="Calibri" w:cstheme="minorHAnsi"/>
                <w:i/>
                <w:iCs/>
                <w:lang w:val="en-GB" w:eastAsia="en-US"/>
              </w:rPr>
              <w:t>(to be completed by the supplier)</w:t>
            </w:r>
          </w:p>
          <w:p w14:paraId="2CCDE0A3" w14:textId="77777777" w:rsidR="00071002" w:rsidRPr="00C13535" w:rsidRDefault="00071002" w:rsidP="00874695">
            <w:pPr>
              <w:spacing w:after="0" w:line="240" w:lineRule="auto"/>
              <w:jc w:val="center"/>
              <w:rPr>
                <w:rFonts w:eastAsia="Calibri" w:cstheme="minorHAnsi"/>
                <w:i/>
                <w:iCs/>
                <w:lang w:val="en-GB" w:eastAsia="en-US"/>
              </w:rPr>
            </w:pPr>
          </w:p>
          <w:p w14:paraId="712F98D1" w14:textId="77777777" w:rsidR="00071002" w:rsidRPr="00C13535" w:rsidRDefault="00071002" w:rsidP="00874695">
            <w:pPr>
              <w:spacing w:after="0" w:line="240" w:lineRule="auto"/>
              <w:jc w:val="center"/>
              <w:rPr>
                <w:rFonts w:eastAsia="Calibri" w:cstheme="minorHAnsi"/>
                <w:b/>
                <w:bCs/>
                <w:lang w:val="en-GB" w:eastAsia="en-US"/>
              </w:rPr>
            </w:pPr>
            <w:r w:rsidRPr="00C13535">
              <w:rPr>
                <w:rFonts w:eastAsia="Calibri" w:cstheme="minorHAnsi"/>
                <w:i/>
                <w:iCs/>
                <w:lang w:val="en-GB" w:eastAsia="en-US"/>
              </w:rPr>
              <w:t>___ months</w:t>
            </w:r>
          </w:p>
        </w:tc>
      </w:tr>
    </w:tbl>
    <w:p w14:paraId="73C375A3" w14:textId="04E30CDE" w:rsidR="00071002" w:rsidRPr="00C13535" w:rsidRDefault="00071002" w:rsidP="00071002">
      <w:pPr>
        <w:spacing w:after="0" w:line="240" w:lineRule="auto"/>
        <w:jc w:val="both"/>
        <w:rPr>
          <w:rFonts w:eastAsia="Calibri" w:cstheme="minorHAnsi"/>
          <w:lang w:val="en-GB" w:eastAsia="en-US"/>
        </w:rPr>
      </w:pPr>
      <w:r w:rsidRPr="00C13535">
        <w:rPr>
          <w:rFonts w:eastAsia="Calibri" w:cstheme="minorHAnsi"/>
          <w:lang w:val="en-GB" w:eastAsia="en-US"/>
        </w:rPr>
        <w:t xml:space="preserve">* The supplier has the right to offer a longer warranty period, but only the maximum score will be awarded for a period longer than </w:t>
      </w:r>
      <w:r>
        <w:rPr>
          <w:rFonts w:eastAsia="Calibri" w:cstheme="minorHAnsi"/>
          <w:lang w:val="en-GB" w:eastAsia="en-US"/>
        </w:rPr>
        <w:t>48</w:t>
      </w:r>
      <w:r w:rsidRPr="00C13535">
        <w:rPr>
          <w:rFonts w:eastAsia="Calibri" w:cstheme="minorHAnsi"/>
          <w:lang w:val="en-GB" w:eastAsia="en-US"/>
        </w:rPr>
        <w:t xml:space="preserve"> months.</w:t>
      </w:r>
    </w:p>
    <w:p w14:paraId="0756715C" w14:textId="77777777" w:rsidR="00071002" w:rsidRPr="00C13535" w:rsidRDefault="00071002" w:rsidP="00C90837">
      <w:pPr>
        <w:spacing w:after="0" w:line="240" w:lineRule="auto"/>
        <w:jc w:val="both"/>
        <w:rPr>
          <w:rFonts w:eastAsia="Calibri" w:cstheme="minorHAnsi"/>
          <w:b/>
          <w:bCs/>
          <w:lang w:val="en-GB" w:eastAsia="en-US"/>
        </w:rPr>
      </w:pPr>
    </w:p>
    <w:p w14:paraId="43D0B33A" w14:textId="3042F3F2" w:rsidR="00C90837" w:rsidRPr="00C13535" w:rsidRDefault="00C30245" w:rsidP="00C90837">
      <w:pPr>
        <w:spacing w:after="0" w:line="240" w:lineRule="auto"/>
        <w:ind w:firstLine="540"/>
        <w:jc w:val="right"/>
        <w:rPr>
          <w:rFonts w:eastAsia="Calibri" w:cstheme="minorHAnsi"/>
          <w:lang w:val="en-GB" w:eastAsia="en-US"/>
        </w:rPr>
      </w:pPr>
      <w:r w:rsidRPr="00C13535">
        <w:rPr>
          <w:rFonts w:eastAsia="Calibri" w:cstheme="minorHAnsi"/>
          <w:lang w:val="en-GB" w:eastAsia="en-US"/>
        </w:rPr>
        <w:t xml:space="preserve">Table </w:t>
      </w:r>
      <w:bookmarkEnd w:id="5"/>
      <w:r w:rsidR="00071002">
        <w:rPr>
          <w:rFonts w:eastAsia="Calibri" w:cstheme="minorHAnsi"/>
          <w:lang w:val="en-GB" w:eastAsia="en-US"/>
        </w:rPr>
        <w:t>6</w:t>
      </w:r>
    </w:p>
    <w:tbl>
      <w:tblPr>
        <w:tblW w:w="100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268"/>
        <w:gridCol w:w="2410"/>
        <w:gridCol w:w="2552"/>
        <w:gridCol w:w="1984"/>
      </w:tblGrid>
      <w:tr w:rsidR="00C90837" w:rsidRPr="00071002" w14:paraId="27DBD2B1" w14:textId="77777777" w:rsidTr="00E5606B">
        <w:tc>
          <w:tcPr>
            <w:tcW w:w="10065" w:type="dxa"/>
            <w:gridSpan w:val="5"/>
            <w:vAlign w:val="center"/>
          </w:tcPr>
          <w:p w14:paraId="029A77F3" w14:textId="77777777" w:rsidR="00C30245" w:rsidRPr="00071002" w:rsidRDefault="00C30245" w:rsidP="00C90837">
            <w:pPr>
              <w:keepNext/>
              <w:keepLines/>
              <w:numPr>
                <w:ilvl w:val="0"/>
                <w:numId w:val="4"/>
              </w:numPr>
              <w:pBdr>
                <w:top w:val="none" w:sz="0" w:space="0" w:color="000000"/>
                <w:left w:val="none" w:sz="0" w:space="0" w:color="000000"/>
                <w:bottom w:val="none" w:sz="0" w:space="0" w:color="000000"/>
                <w:right w:val="none" w:sz="0" w:space="0" w:color="000000"/>
              </w:pBdr>
              <w:tabs>
                <w:tab w:val="left" w:pos="993"/>
                <w:tab w:val="left" w:pos="1134"/>
                <w:tab w:val="right" w:pos="1276"/>
              </w:tabs>
              <w:suppressAutoHyphens/>
              <w:spacing w:after="0" w:line="240" w:lineRule="auto"/>
              <w:ind w:left="0" w:firstLine="0"/>
              <w:outlineLvl w:val="1"/>
              <w:rPr>
                <w:rFonts w:eastAsia="Calibri" w:cstheme="minorHAnsi"/>
                <w:b/>
                <w:lang w:val="en-GB" w:eastAsia="en-US"/>
              </w:rPr>
            </w:pPr>
            <w:r w:rsidRPr="00071002">
              <w:rPr>
                <w:rFonts w:eastAsia="Arial Unicode MS" w:cstheme="minorHAnsi"/>
                <w:b/>
                <w:bCs/>
                <w:lang w:val="en-GB" w:eastAsia="zh-CN"/>
              </w:rPr>
              <w:t>TECHNICAL DATA OF THE GOODS OFFERED</w:t>
            </w:r>
          </w:p>
          <w:p w14:paraId="046B6A5B" w14:textId="7A985639" w:rsidR="00C90837" w:rsidRPr="00071002" w:rsidRDefault="00C30245" w:rsidP="00C90837">
            <w:pPr>
              <w:keepNext/>
              <w:keepLines/>
              <w:numPr>
                <w:ilvl w:val="0"/>
                <w:numId w:val="4"/>
              </w:numPr>
              <w:pBdr>
                <w:top w:val="none" w:sz="0" w:space="0" w:color="000000"/>
                <w:left w:val="none" w:sz="0" w:space="0" w:color="000000"/>
                <w:bottom w:val="none" w:sz="0" w:space="0" w:color="000000"/>
                <w:right w:val="none" w:sz="0" w:space="0" w:color="000000"/>
              </w:pBdr>
              <w:tabs>
                <w:tab w:val="left" w:pos="993"/>
                <w:tab w:val="left" w:pos="1134"/>
                <w:tab w:val="right" w:pos="1276"/>
              </w:tabs>
              <w:suppressAutoHyphens/>
              <w:spacing w:after="0" w:line="240" w:lineRule="auto"/>
              <w:ind w:left="0" w:firstLine="0"/>
              <w:outlineLvl w:val="1"/>
              <w:rPr>
                <w:rFonts w:eastAsia="Calibri" w:cstheme="minorHAnsi"/>
                <w:b/>
                <w:lang w:val="en-GB" w:eastAsia="en-US"/>
              </w:rPr>
            </w:pPr>
            <w:r w:rsidRPr="00071002">
              <w:rPr>
                <w:rFonts w:eastAsia="Arial Unicode MS" w:cstheme="minorHAnsi"/>
                <w:b/>
                <w:bCs/>
                <w:lang w:val="en-GB" w:eastAsia="zh-CN"/>
              </w:rPr>
              <w:t>The proposed parameters will be used for the evaluation of proposals</w:t>
            </w:r>
            <w:r w:rsidR="00C90837" w:rsidRPr="00071002">
              <w:rPr>
                <w:rFonts w:eastAsia="Arial Unicode MS" w:cstheme="minorHAnsi"/>
                <w:b/>
                <w:bCs/>
                <w:lang w:val="en-GB" w:eastAsia="zh-CN"/>
              </w:rPr>
              <w:t>.</w:t>
            </w:r>
          </w:p>
        </w:tc>
      </w:tr>
      <w:tr w:rsidR="00C90837" w:rsidRPr="00071002" w14:paraId="5B14F193" w14:textId="77777777" w:rsidTr="00E5606B">
        <w:tc>
          <w:tcPr>
            <w:tcW w:w="851" w:type="dxa"/>
            <w:vAlign w:val="center"/>
          </w:tcPr>
          <w:p w14:paraId="372E9B88" w14:textId="672629C4" w:rsidR="00C90837" w:rsidRPr="00071002" w:rsidRDefault="00C30245" w:rsidP="00E5606B">
            <w:pPr>
              <w:spacing w:after="0" w:line="240" w:lineRule="auto"/>
              <w:rPr>
                <w:rFonts w:eastAsia="Calibri" w:cstheme="minorHAnsi"/>
                <w:b/>
                <w:bCs/>
                <w:lang w:val="en-GB" w:eastAsia="en-US"/>
              </w:rPr>
            </w:pPr>
            <w:r w:rsidRPr="00071002">
              <w:rPr>
                <w:rFonts w:eastAsia="Calibri" w:cstheme="minorHAnsi"/>
                <w:b/>
                <w:bCs/>
                <w:lang w:val="en-GB" w:eastAsia="en-US"/>
              </w:rPr>
              <w:t>No</w:t>
            </w:r>
          </w:p>
        </w:tc>
        <w:tc>
          <w:tcPr>
            <w:tcW w:w="2268" w:type="dxa"/>
            <w:vAlign w:val="center"/>
          </w:tcPr>
          <w:p w14:paraId="121171F9" w14:textId="78805CFD" w:rsidR="00C90837" w:rsidRPr="00071002" w:rsidRDefault="00C30245" w:rsidP="00E5606B">
            <w:pPr>
              <w:spacing w:after="0" w:line="240" w:lineRule="auto"/>
              <w:jc w:val="center"/>
              <w:rPr>
                <w:rFonts w:eastAsia="Calibri" w:cstheme="minorHAnsi"/>
                <w:b/>
                <w:bCs/>
                <w:lang w:val="en-GB" w:eastAsia="en-US"/>
              </w:rPr>
            </w:pPr>
            <w:r w:rsidRPr="00071002">
              <w:rPr>
                <w:rFonts w:eastAsia="Calibri" w:cstheme="minorHAnsi"/>
                <w:b/>
                <w:bCs/>
                <w:lang w:val="en-GB" w:eastAsia="en-US"/>
              </w:rPr>
              <w:t>Criterion</w:t>
            </w:r>
          </w:p>
        </w:tc>
        <w:tc>
          <w:tcPr>
            <w:tcW w:w="2410" w:type="dxa"/>
            <w:vAlign w:val="center"/>
          </w:tcPr>
          <w:p w14:paraId="424E0E76" w14:textId="6E9E48E0" w:rsidR="00C90837" w:rsidRPr="00071002" w:rsidRDefault="00C30245" w:rsidP="00E5606B">
            <w:pPr>
              <w:spacing w:after="0" w:line="240" w:lineRule="auto"/>
              <w:jc w:val="center"/>
              <w:rPr>
                <w:rFonts w:eastAsia="Calibri" w:cstheme="minorHAnsi"/>
                <w:b/>
                <w:bCs/>
                <w:lang w:val="en-GB" w:eastAsia="en-US"/>
              </w:rPr>
            </w:pPr>
            <w:r w:rsidRPr="00071002">
              <w:rPr>
                <w:rFonts w:eastAsia="Calibri" w:cstheme="minorHAnsi"/>
                <w:b/>
                <w:bCs/>
                <w:lang w:val="en-GB" w:eastAsia="en-US"/>
              </w:rPr>
              <w:t xml:space="preserve">Required parameter value </w:t>
            </w:r>
            <w:r w:rsidR="00C90837" w:rsidRPr="00071002">
              <w:rPr>
                <w:rFonts w:eastAsia="Calibri" w:cstheme="minorHAnsi"/>
                <w:b/>
                <w:bCs/>
                <w:lang w:val="en-GB" w:eastAsia="en-US"/>
              </w:rPr>
              <w:t>*</w:t>
            </w:r>
          </w:p>
        </w:tc>
        <w:tc>
          <w:tcPr>
            <w:tcW w:w="2552" w:type="dxa"/>
            <w:vAlign w:val="center"/>
          </w:tcPr>
          <w:p w14:paraId="478D96C4" w14:textId="37DC70C1" w:rsidR="00C90837" w:rsidRPr="00071002" w:rsidRDefault="00C30245" w:rsidP="00E5606B">
            <w:pPr>
              <w:spacing w:after="0" w:line="240" w:lineRule="auto"/>
              <w:jc w:val="center"/>
              <w:rPr>
                <w:rFonts w:eastAsia="Calibri" w:cstheme="minorHAnsi"/>
                <w:b/>
                <w:bCs/>
                <w:lang w:val="en-GB" w:eastAsia="en-US"/>
              </w:rPr>
            </w:pPr>
            <w:r w:rsidRPr="00071002">
              <w:rPr>
                <w:rFonts w:eastAsia="Calibri" w:cstheme="minorHAnsi"/>
                <w:b/>
                <w:bCs/>
                <w:lang w:val="en-GB" w:eastAsia="en-US"/>
              </w:rPr>
              <w:t xml:space="preserve">Best criterion value </w:t>
            </w:r>
            <w:r w:rsidR="00C90837" w:rsidRPr="00071002">
              <w:rPr>
                <w:rFonts w:eastAsia="Calibri" w:cstheme="minorHAnsi"/>
                <w:b/>
                <w:bCs/>
                <w:lang w:val="en-GB" w:eastAsia="en-US"/>
              </w:rPr>
              <w:t>**</w:t>
            </w:r>
          </w:p>
        </w:tc>
        <w:tc>
          <w:tcPr>
            <w:tcW w:w="1984" w:type="dxa"/>
            <w:vAlign w:val="center"/>
          </w:tcPr>
          <w:p w14:paraId="1DDDA523" w14:textId="307ED829" w:rsidR="00C90837" w:rsidRPr="00071002" w:rsidRDefault="00C30245" w:rsidP="00E5606B">
            <w:pPr>
              <w:spacing w:after="0" w:line="240" w:lineRule="auto"/>
              <w:jc w:val="center"/>
              <w:rPr>
                <w:rFonts w:eastAsia="Calibri" w:cstheme="minorHAnsi"/>
                <w:b/>
                <w:bCs/>
                <w:lang w:val="en-GB" w:eastAsia="en-US"/>
              </w:rPr>
            </w:pPr>
            <w:r w:rsidRPr="00071002">
              <w:rPr>
                <w:rFonts w:eastAsia="Calibri" w:cstheme="minorHAnsi"/>
                <w:b/>
                <w:bCs/>
                <w:lang w:val="en-GB" w:eastAsia="en-US"/>
              </w:rPr>
              <w:t>Parameter offered by the supplier</w:t>
            </w:r>
          </w:p>
        </w:tc>
      </w:tr>
      <w:tr w:rsidR="00071002" w:rsidRPr="00071002" w14:paraId="704DEA6C" w14:textId="77777777" w:rsidTr="00DB0CCC">
        <w:tc>
          <w:tcPr>
            <w:tcW w:w="851" w:type="dxa"/>
            <w:vAlign w:val="center"/>
          </w:tcPr>
          <w:p w14:paraId="4D8487A4" w14:textId="7B3F7D20" w:rsidR="00071002" w:rsidRPr="00071002" w:rsidRDefault="00071002" w:rsidP="00071002">
            <w:pPr>
              <w:spacing w:after="0" w:line="240" w:lineRule="auto"/>
              <w:jc w:val="center"/>
              <w:rPr>
                <w:rFonts w:eastAsia="Calibri" w:cstheme="minorHAnsi"/>
                <w:lang w:val="en-GB" w:eastAsia="en-US"/>
              </w:rPr>
            </w:pPr>
            <w:r w:rsidRPr="00071002">
              <w:rPr>
                <w:rFonts w:ascii="Times New Roman" w:eastAsia="Arial Unicode MS" w:hAnsi="Times New Roman" w:cs="Times New Roman"/>
                <w:shd w:val="clear" w:color="auto" w:fill="FFFFFF"/>
                <w:lang w:val="en-GB" w:eastAsia="zh-CN"/>
              </w:rPr>
              <w:t>T</w:t>
            </w:r>
            <w:r w:rsidRPr="00071002">
              <w:rPr>
                <w:rFonts w:ascii="Times New Roman" w:eastAsia="Arial Unicode MS" w:hAnsi="Times New Roman" w:cs="Times New Roman"/>
                <w:shd w:val="clear" w:color="auto" w:fill="FFFFFF"/>
                <w:vertAlign w:val="subscript"/>
                <w:lang w:val="en-GB" w:eastAsia="zh-CN"/>
              </w:rPr>
              <w:t>3</w:t>
            </w:r>
          </w:p>
        </w:tc>
        <w:tc>
          <w:tcPr>
            <w:tcW w:w="2268" w:type="dxa"/>
          </w:tcPr>
          <w:p w14:paraId="7054865A" w14:textId="7860E35E" w:rsidR="00071002" w:rsidRPr="00071002" w:rsidRDefault="00071002" w:rsidP="00071002">
            <w:pPr>
              <w:tabs>
                <w:tab w:val="left" w:pos="1418"/>
                <w:tab w:val="left" w:pos="1560"/>
              </w:tabs>
              <w:spacing w:after="0" w:line="240" w:lineRule="auto"/>
              <w:rPr>
                <w:rFonts w:eastAsia="Calibri" w:cstheme="minorHAnsi"/>
                <w:lang w:val="en-GB" w:eastAsia="en-US"/>
              </w:rPr>
            </w:pPr>
            <w:r w:rsidRPr="00071002">
              <w:rPr>
                <w:rFonts w:ascii="Times New Roman" w:eastAsia="Arial Unicode MS" w:hAnsi="Times New Roman" w:cs="Times New Roman"/>
                <w:lang w:val="en-GB" w:eastAsia="zh-CN"/>
              </w:rPr>
              <w:t>Manufacturer and installer of the equipment</w:t>
            </w:r>
          </w:p>
        </w:tc>
        <w:tc>
          <w:tcPr>
            <w:tcW w:w="2410" w:type="dxa"/>
          </w:tcPr>
          <w:p w14:paraId="730C078C" w14:textId="37FF8988" w:rsidR="00071002" w:rsidRPr="00071002" w:rsidRDefault="00071002" w:rsidP="00071002">
            <w:pPr>
              <w:spacing w:after="0" w:line="240" w:lineRule="auto"/>
              <w:jc w:val="center"/>
              <w:rPr>
                <w:rFonts w:eastAsia="Calibri" w:cstheme="minorHAnsi"/>
                <w:lang w:val="en-GB" w:eastAsia="en-US"/>
              </w:rPr>
            </w:pPr>
            <w:r w:rsidRPr="00071002">
              <w:rPr>
                <w:rFonts w:ascii="Times New Roman" w:eastAsia="Arial Unicode MS" w:hAnsi="Times New Roman" w:cs="Times New Roman"/>
                <w:shd w:val="clear" w:color="auto" w:fill="FFFFFF"/>
                <w:lang w:val="en-GB" w:eastAsia="zh-CN"/>
              </w:rPr>
              <w:t xml:space="preserve">Salt spreader and snow </w:t>
            </w:r>
            <w:proofErr w:type="spellStart"/>
            <w:r w:rsidRPr="00071002">
              <w:rPr>
                <w:rFonts w:ascii="Times New Roman" w:eastAsia="Arial Unicode MS" w:hAnsi="Times New Roman" w:cs="Times New Roman"/>
                <w:shd w:val="clear" w:color="auto" w:fill="FFFFFF"/>
                <w:lang w:val="en-GB" w:eastAsia="zh-CN"/>
              </w:rPr>
              <w:t>plow</w:t>
            </w:r>
            <w:proofErr w:type="spellEnd"/>
            <w:r w:rsidRPr="00071002">
              <w:rPr>
                <w:rFonts w:ascii="Times New Roman" w:eastAsia="Arial Unicode MS" w:hAnsi="Times New Roman" w:cs="Times New Roman"/>
                <w:shd w:val="clear" w:color="auto" w:fill="FFFFFF"/>
                <w:lang w:val="en-GB" w:eastAsia="zh-CN"/>
              </w:rPr>
              <w:t xml:space="preserve"> manufactured and installed by different manufacturers or official representatives of manufacturers</w:t>
            </w:r>
          </w:p>
        </w:tc>
        <w:tc>
          <w:tcPr>
            <w:tcW w:w="2552" w:type="dxa"/>
          </w:tcPr>
          <w:p w14:paraId="2F8A737B" w14:textId="38F4E21D" w:rsidR="00071002" w:rsidRPr="00071002" w:rsidRDefault="00071002" w:rsidP="00071002">
            <w:pPr>
              <w:spacing w:after="0" w:line="240" w:lineRule="auto"/>
              <w:jc w:val="center"/>
              <w:rPr>
                <w:rFonts w:eastAsia="Calibri" w:cstheme="minorHAnsi"/>
                <w:i/>
                <w:iCs/>
                <w:lang w:val="en-GB" w:eastAsia="en-US"/>
              </w:rPr>
            </w:pPr>
            <w:r w:rsidRPr="00071002">
              <w:rPr>
                <w:rFonts w:ascii="Times New Roman" w:eastAsia="Arial Unicode MS" w:hAnsi="Times New Roman" w:cs="Times New Roman"/>
                <w:shd w:val="clear" w:color="auto" w:fill="FFFFFF"/>
                <w:lang w:val="en-GB" w:eastAsia="zh-CN"/>
              </w:rPr>
              <w:t xml:space="preserve">The salt spreader and snow </w:t>
            </w:r>
            <w:proofErr w:type="spellStart"/>
            <w:r w:rsidRPr="00071002">
              <w:rPr>
                <w:rFonts w:ascii="Times New Roman" w:eastAsia="Arial Unicode MS" w:hAnsi="Times New Roman" w:cs="Times New Roman"/>
                <w:shd w:val="clear" w:color="auto" w:fill="FFFFFF"/>
                <w:lang w:val="en-GB" w:eastAsia="zh-CN"/>
              </w:rPr>
              <w:t>plow</w:t>
            </w:r>
            <w:proofErr w:type="spellEnd"/>
            <w:r w:rsidRPr="00071002">
              <w:rPr>
                <w:rFonts w:ascii="Times New Roman" w:eastAsia="Arial Unicode MS" w:hAnsi="Times New Roman" w:cs="Times New Roman"/>
                <w:shd w:val="clear" w:color="auto" w:fill="FFFFFF"/>
                <w:lang w:val="en-GB" w:eastAsia="zh-CN"/>
              </w:rPr>
              <w:t xml:space="preserve"> are manufactured and installed by the same manufacturer or official representative of the manufacturer</w:t>
            </w:r>
          </w:p>
        </w:tc>
        <w:tc>
          <w:tcPr>
            <w:tcW w:w="1984" w:type="dxa"/>
            <w:vAlign w:val="center"/>
          </w:tcPr>
          <w:p w14:paraId="6D7D05A1" w14:textId="423718AE" w:rsidR="00071002" w:rsidRPr="00071002" w:rsidRDefault="00071002" w:rsidP="00071002">
            <w:pPr>
              <w:spacing w:after="0" w:line="240" w:lineRule="auto"/>
              <w:jc w:val="center"/>
              <w:rPr>
                <w:rFonts w:eastAsia="Calibri" w:cstheme="minorHAnsi"/>
                <w:i/>
                <w:iCs/>
                <w:color w:val="FF0000"/>
                <w:lang w:val="en-GB" w:eastAsia="en-US"/>
              </w:rPr>
            </w:pPr>
            <w:r w:rsidRPr="00071002">
              <w:rPr>
                <w:rFonts w:eastAsia="Calibri" w:cstheme="minorHAnsi"/>
                <w:i/>
                <w:iCs/>
                <w:color w:val="FF0000"/>
                <w:lang w:val="en-GB" w:eastAsia="en-US"/>
              </w:rPr>
              <w:t>(to be completed by the supplier)</w:t>
            </w:r>
          </w:p>
        </w:tc>
      </w:tr>
      <w:tr w:rsidR="00071002" w:rsidRPr="00071002" w14:paraId="0CA150F0" w14:textId="77777777" w:rsidTr="00E5606B">
        <w:tc>
          <w:tcPr>
            <w:tcW w:w="851" w:type="dxa"/>
            <w:vAlign w:val="center"/>
          </w:tcPr>
          <w:p w14:paraId="782711AA" w14:textId="200B035C" w:rsidR="00071002" w:rsidRPr="00071002" w:rsidRDefault="00071002" w:rsidP="00071002">
            <w:pPr>
              <w:spacing w:after="0" w:line="240" w:lineRule="auto"/>
              <w:jc w:val="center"/>
              <w:rPr>
                <w:rFonts w:eastAsia="Calibri" w:cstheme="minorHAnsi"/>
                <w:shd w:val="clear" w:color="auto" w:fill="FFFFFF"/>
                <w:lang w:val="en-GB" w:eastAsia="en-US"/>
              </w:rPr>
            </w:pPr>
            <w:r w:rsidRPr="00071002">
              <w:rPr>
                <w:rFonts w:ascii="Times New Roman" w:eastAsia="Arial Unicode MS" w:hAnsi="Times New Roman" w:cs="Times New Roman"/>
                <w:shd w:val="clear" w:color="auto" w:fill="FFFFFF"/>
                <w:lang w:val="en-GB" w:eastAsia="zh-CN"/>
              </w:rPr>
              <w:t>T</w:t>
            </w:r>
            <w:r w:rsidRPr="00071002">
              <w:rPr>
                <w:rFonts w:ascii="Times New Roman" w:eastAsia="Arial Unicode MS" w:hAnsi="Times New Roman" w:cs="Times New Roman"/>
                <w:shd w:val="clear" w:color="auto" w:fill="FFFFFF"/>
                <w:vertAlign w:val="subscript"/>
                <w:lang w:val="en-GB" w:eastAsia="zh-CN"/>
              </w:rPr>
              <w:t>4</w:t>
            </w:r>
          </w:p>
        </w:tc>
        <w:tc>
          <w:tcPr>
            <w:tcW w:w="2268" w:type="dxa"/>
            <w:vAlign w:val="center"/>
          </w:tcPr>
          <w:p w14:paraId="0DDD9E46" w14:textId="6940AE28" w:rsidR="00071002" w:rsidRPr="00071002" w:rsidRDefault="00071002" w:rsidP="00071002">
            <w:pPr>
              <w:tabs>
                <w:tab w:val="left" w:pos="1418"/>
                <w:tab w:val="left" w:pos="1560"/>
              </w:tabs>
              <w:spacing w:after="0" w:line="240" w:lineRule="auto"/>
              <w:rPr>
                <w:rFonts w:eastAsia="Calibri" w:cstheme="minorHAnsi"/>
                <w:lang w:val="en-GB" w:eastAsia="en-US"/>
              </w:rPr>
            </w:pPr>
            <w:r w:rsidRPr="00071002">
              <w:rPr>
                <w:rFonts w:ascii="Times New Roman" w:eastAsia="Calibri" w:hAnsi="Times New Roman" w:cs="Times New Roman"/>
                <w:lang w:val="en-GB"/>
              </w:rPr>
              <w:t xml:space="preserve">Snow </w:t>
            </w:r>
            <w:proofErr w:type="spellStart"/>
            <w:r w:rsidRPr="00071002">
              <w:rPr>
                <w:rFonts w:ascii="Times New Roman" w:eastAsia="Calibri" w:hAnsi="Times New Roman" w:cs="Times New Roman"/>
                <w:lang w:val="en-GB"/>
              </w:rPr>
              <w:t>plow</w:t>
            </w:r>
            <w:proofErr w:type="spellEnd"/>
            <w:r w:rsidRPr="00071002">
              <w:rPr>
                <w:rFonts w:ascii="Times New Roman" w:eastAsia="Calibri" w:hAnsi="Times New Roman" w:cs="Times New Roman"/>
                <w:lang w:val="en-GB"/>
              </w:rPr>
              <w:t xml:space="preserve"> installation control</w:t>
            </w:r>
          </w:p>
        </w:tc>
        <w:tc>
          <w:tcPr>
            <w:tcW w:w="2410" w:type="dxa"/>
            <w:vAlign w:val="center"/>
          </w:tcPr>
          <w:p w14:paraId="0A0D8C1F" w14:textId="74CED255" w:rsidR="00071002" w:rsidRPr="00071002" w:rsidRDefault="00071002" w:rsidP="00071002">
            <w:pPr>
              <w:spacing w:after="0" w:line="240" w:lineRule="auto"/>
              <w:jc w:val="center"/>
              <w:rPr>
                <w:rFonts w:eastAsia="Calibri" w:cstheme="minorHAnsi"/>
                <w:lang w:val="en-GB" w:eastAsia="en-US"/>
              </w:rPr>
            </w:pPr>
            <w:r w:rsidRPr="00071002">
              <w:rPr>
                <w:rFonts w:ascii="Times New Roman" w:eastAsia="Calibri" w:hAnsi="Times New Roman" w:cs="Times New Roman"/>
                <w:lang w:val="en-GB"/>
              </w:rPr>
              <w:t>Only from the operator's workplace</w:t>
            </w:r>
          </w:p>
        </w:tc>
        <w:tc>
          <w:tcPr>
            <w:tcW w:w="2552" w:type="dxa"/>
            <w:vAlign w:val="center"/>
          </w:tcPr>
          <w:p w14:paraId="44C52693" w14:textId="5BD5F783" w:rsidR="00071002" w:rsidRPr="00071002" w:rsidRDefault="00071002" w:rsidP="00071002">
            <w:pPr>
              <w:spacing w:after="0" w:line="240" w:lineRule="auto"/>
              <w:jc w:val="center"/>
              <w:rPr>
                <w:rFonts w:eastAsia="Calibri" w:cstheme="minorHAnsi"/>
                <w:i/>
                <w:iCs/>
                <w:lang w:val="en-GB" w:eastAsia="en-US"/>
              </w:rPr>
            </w:pPr>
            <w:r w:rsidRPr="00071002">
              <w:rPr>
                <w:rFonts w:ascii="Times New Roman" w:eastAsia="Arial Unicode MS" w:hAnsi="Times New Roman" w:cs="Times New Roman"/>
                <w:shd w:val="clear" w:color="auto" w:fill="FFFFFF"/>
                <w:lang w:val="en-GB" w:eastAsia="zh-CN"/>
              </w:rPr>
              <w:t>By means of an additional hydraulic control device installed on the outside of the truck</w:t>
            </w:r>
          </w:p>
        </w:tc>
        <w:tc>
          <w:tcPr>
            <w:tcW w:w="1984" w:type="dxa"/>
            <w:vAlign w:val="center"/>
          </w:tcPr>
          <w:p w14:paraId="5A65C0C6" w14:textId="4E9A7514" w:rsidR="00071002" w:rsidRPr="00071002" w:rsidRDefault="00071002" w:rsidP="00071002">
            <w:pPr>
              <w:spacing w:after="0" w:line="240" w:lineRule="auto"/>
              <w:jc w:val="center"/>
              <w:rPr>
                <w:rFonts w:eastAsia="Calibri" w:cstheme="minorHAnsi"/>
                <w:color w:val="FF0000"/>
                <w:lang w:val="en-GB" w:eastAsia="en-US"/>
              </w:rPr>
            </w:pPr>
            <w:r w:rsidRPr="00071002">
              <w:rPr>
                <w:rFonts w:eastAsia="Calibri" w:cstheme="minorHAnsi"/>
                <w:i/>
                <w:iCs/>
                <w:color w:val="FF0000"/>
                <w:lang w:val="en-GB" w:eastAsia="en-US"/>
              </w:rPr>
              <w:t>(to be completed by the supplier)</w:t>
            </w:r>
          </w:p>
        </w:tc>
      </w:tr>
      <w:tr w:rsidR="00071002" w:rsidRPr="00071002" w14:paraId="686941D5" w14:textId="77777777" w:rsidTr="00E5606B">
        <w:tc>
          <w:tcPr>
            <w:tcW w:w="851" w:type="dxa"/>
            <w:vAlign w:val="center"/>
          </w:tcPr>
          <w:p w14:paraId="08DACE54" w14:textId="3A853C0D" w:rsidR="00071002" w:rsidRPr="00071002" w:rsidRDefault="00071002" w:rsidP="00071002">
            <w:pPr>
              <w:spacing w:after="0" w:line="240" w:lineRule="auto"/>
              <w:jc w:val="center"/>
              <w:rPr>
                <w:rFonts w:eastAsia="Calibri" w:cstheme="minorHAnsi"/>
                <w:lang w:val="en-GB" w:eastAsia="en-US"/>
              </w:rPr>
            </w:pPr>
            <w:r w:rsidRPr="00071002">
              <w:rPr>
                <w:rFonts w:ascii="Times New Roman" w:eastAsia="Arial Unicode MS" w:hAnsi="Times New Roman" w:cs="Times New Roman"/>
                <w:shd w:val="clear" w:color="auto" w:fill="FFFFFF"/>
                <w:lang w:val="en-GB" w:eastAsia="zh-CN"/>
              </w:rPr>
              <w:t>T</w:t>
            </w:r>
            <w:r w:rsidRPr="00071002">
              <w:rPr>
                <w:rFonts w:ascii="Times New Roman" w:eastAsia="Arial Unicode MS" w:hAnsi="Times New Roman" w:cs="Times New Roman"/>
                <w:shd w:val="clear" w:color="auto" w:fill="FFFFFF"/>
                <w:vertAlign w:val="subscript"/>
                <w:lang w:val="en-GB" w:eastAsia="zh-CN"/>
              </w:rPr>
              <w:t>5</w:t>
            </w:r>
          </w:p>
        </w:tc>
        <w:tc>
          <w:tcPr>
            <w:tcW w:w="2268" w:type="dxa"/>
            <w:vAlign w:val="center"/>
          </w:tcPr>
          <w:p w14:paraId="4D2A2469" w14:textId="245D81EF" w:rsidR="00071002" w:rsidRPr="00071002" w:rsidRDefault="00071002" w:rsidP="00071002">
            <w:pPr>
              <w:tabs>
                <w:tab w:val="left" w:pos="1418"/>
                <w:tab w:val="left" w:pos="1560"/>
              </w:tabs>
              <w:spacing w:after="0" w:line="240" w:lineRule="auto"/>
              <w:rPr>
                <w:rFonts w:ascii="Times New Roman" w:eastAsia="Arial Unicode MS" w:hAnsi="Times New Roman" w:cs="Times New Roman"/>
                <w:color w:val="000000"/>
                <w:sz w:val="22"/>
                <w:szCs w:val="22"/>
                <w:lang w:val="en-GB" w:eastAsia="zh-CN"/>
              </w:rPr>
            </w:pPr>
            <w:r w:rsidRPr="00071002">
              <w:rPr>
                <w:rFonts w:ascii="Times New Roman" w:eastAsia="Calibri" w:hAnsi="Times New Roman" w:cs="Times New Roman"/>
                <w:lang w:val="en-GB"/>
              </w:rPr>
              <w:t>Combined cleaning elements with metal-ceramic material</w:t>
            </w:r>
          </w:p>
        </w:tc>
        <w:tc>
          <w:tcPr>
            <w:tcW w:w="2410" w:type="dxa"/>
            <w:vAlign w:val="center"/>
          </w:tcPr>
          <w:p w14:paraId="64C3BD50" w14:textId="324E850B" w:rsidR="00071002" w:rsidRPr="00071002" w:rsidRDefault="00071002" w:rsidP="00071002">
            <w:pPr>
              <w:spacing w:after="0" w:line="240" w:lineRule="auto"/>
              <w:jc w:val="center"/>
              <w:rPr>
                <w:rFonts w:ascii="Times New Roman" w:eastAsia="Arial Unicode MS" w:hAnsi="Times New Roman" w:cs="Times New Roman"/>
                <w:bCs/>
                <w:color w:val="000000"/>
                <w:sz w:val="22"/>
                <w:szCs w:val="22"/>
                <w:lang w:val="en-GB" w:eastAsia="zh-CN"/>
              </w:rPr>
            </w:pPr>
            <w:r w:rsidRPr="00071002">
              <w:rPr>
                <w:rFonts w:ascii="Times New Roman" w:eastAsia="Calibri" w:hAnsi="Times New Roman" w:cs="Times New Roman"/>
                <w:lang w:val="en-GB"/>
              </w:rPr>
              <w:t xml:space="preserve">Fastened with bolts to the snow </w:t>
            </w:r>
            <w:proofErr w:type="spellStart"/>
            <w:r w:rsidRPr="00071002">
              <w:rPr>
                <w:rFonts w:ascii="Times New Roman" w:eastAsia="Calibri" w:hAnsi="Times New Roman" w:cs="Times New Roman"/>
                <w:lang w:val="en-GB"/>
              </w:rPr>
              <w:t>plow</w:t>
            </w:r>
            <w:proofErr w:type="spellEnd"/>
            <w:r w:rsidRPr="00071002">
              <w:rPr>
                <w:rFonts w:ascii="Times New Roman" w:eastAsia="Calibri" w:hAnsi="Times New Roman" w:cs="Times New Roman"/>
                <w:lang w:val="en-GB"/>
              </w:rPr>
              <w:t xml:space="preserve"> body</w:t>
            </w:r>
          </w:p>
        </w:tc>
        <w:tc>
          <w:tcPr>
            <w:tcW w:w="2552" w:type="dxa"/>
            <w:vAlign w:val="center"/>
          </w:tcPr>
          <w:p w14:paraId="444298DA" w14:textId="0952BAF6" w:rsidR="00071002" w:rsidRPr="00071002" w:rsidRDefault="00071002" w:rsidP="00071002">
            <w:pPr>
              <w:spacing w:after="0" w:line="240" w:lineRule="auto"/>
              <w:jc w:val="center"/>
              <w:rPr>
                <w:rFonts w:ascii="Times New Roman" w:eastAsia="Arial Unicode MS" w:hAnsi="Times New Roman" w:cs="Times New Roman"/>
                <w:bCs/>
                <w:color w:val="000000"/>
                <w:sz w:val="22"/>
                <w:szCs w:val="22"/>
                <w:lang w:val="en-GB" w:eastAsia="zh-CN"/>
              </w:rPr>
            </w:pPr>
            <w:r w:rsidRPr="00071002">
              <w:rPr>
                <w:rFonts w:ascii="Times New Roman" w:eastAsia="Calibri" w:hAnsi="Times New Roman" w:cs="Times New Roman"/>
                <w:lang w:val="en-GB"/>
              </w:rPr>
              <w:t>Attached to the body through m</w:t>
            </w:r>
            <w:r w:rsidRPr="00071002">
              <w:rPr>
                <w:rFonts w:ascii="Times New Roman" w:eastAsia="Times New Roman" w:hAnsi="Times New Roman" w:cs="Times New Roman"/>
                <w:sz w:val="22"/>
                <w:szCs w:val="22"/>
                <w:lang w:val="en-GB" w:eastAsia="en-US"/>
              </w:rPr>
              <w:t>ounting brackets for the cleaning elements</w:t>
            </w:r>
            <w:r w:rsidRPr="00071002">
              <w:rPr>
                <w:rFonts w:ascii="Times New Roman" w:eastAsia="Calibri" w:hAnsi="Times New Roman" w:cs="Times New Roman"/>
                <w:lang w:val="en-GB"/>
              </w:rPr>
              <w:t xml:space="preserve"> made of polyurethane or equivalent materials.</w:t>
            </w:r>
          </w:p>
        </w:tc>
        <w:tc>
          <w:tcPr>
            <w:tcW w:w="1984" w:type="dxa"/>
            <w:vAlign w:val="center"/>
          </w:tcPr>
          <w:p w14:paraId="49EEC786" w14:textId="33894F1F" w:rsidR="00071002" w:rsidRPr="00071002" w:rsidRDefault="00071002" w:rsidP="00071002">
            <w:pPr>
              <w:spacing w:after="0" w:line="240" w:lineRule="auto"/>
              <w:jc w:val="center"/>
              <w:rPr>
                <w:rFonts w:eastAsia="Calibri" w:cstheme="minorHAnsi"/>
                <w:i/>
                <w:iCs/>
                <w:color w:val="FF0000"/>
                <w:lang w:val="en-GB" w:eastAsia="en-US"/>
              </w:rPr>
            </w:pPr>
            <w:r w:rsidRPr="00071002">
              <w:rPr>
                <w:rFonts w:eastAsia="Calibri" w:cstheme="minorHAnsi"/>
                <w:i/>
                <w:iCs/>
                <w:color w:val="FF0000"/>
                <w:lang w:val="en-GB" w:eastAsia="en-US"/>
              </w:rPr>
              <w:t>(to be completed by the supplier)</w:t>
            </w:r>
          </w:p>
        </w:tc>
      </w:tr>
      <w:tr w:rsidR="00071002" w:rsidRPr="00071002" w14:paraId="49984188" w14:textId="77777777" w:rsidTr="00E5606B">
        <w:tc>
          <w:tcPr>
            <w:tcW w:w="851" w:type="dxa"/>
            <w:vAlign w:val="center"/>
          </w:tcPr>
          <w:p w14:paraId="18EE0775" w14:textId="45DB192D" w:rsidR="00071002" w:rsidRPr="00071002" w:rsidRDefault="00071002" w:rsidP="00071002">
            <w:pPr>
              <w:spacing w:after="0" w:line="240" w:lineRule="auto"/>
              <w:jc w:val="center"/>
              <w:rPr>
                <w:rFonts w:eastAsia="Calibri" w:cstheme="minorHAnsi"/>
                <w:lang w:val="en-GB" w:eastAsia="en-US"/>
              </w:rPr>
            </w:pPr>
            <w:r w:rsidRPr="00071002">
              <w:rPr>
                <w:rFonts w:ascii="Times New Roman" w:eastAsia="Arial Unicode MS" w:hAnsi="Times New Roman" w:cs="Times New Roman"/>
                <w:shd w:val="clear" w:color="auto" w:fill="FFFFFF"/>
                <w:lang w:val="en-GB" w:eastAsia="zh-CN"/>
              </w:rPr>
              <w:t>T</w:t>
            </w:r>
            <w:r w:rsidRPr="00071002">
              <w:rPr>
                <w:rFonts w:ascii="Times New Roman" w:eastAsia="Arial Unicode MS" w:hAnsi="Times New Roman" w:cs="Times New Roman"/>
                <w:shd w:val="clear" w:color="auto" w:fill="FFFFFF"/>
                <w:vertAlign w:val="subscript"/>
                <w:lang w:val="en-GB" w:eastAsia="zh-CN"/>
              </w:rPr>
              <w:t>6</w:t>
            </w:r>
          </w:p>
        </w:tc>
        <w:tc>
          <w:tcPr>
            <w:tcW w:w="2268" w:type="dxa"/>
            <w:vAlign w:val="center"/>
          </w:tcPr>
          <w:p w14:paraId="7EA0CAA6" w14:textId="0161BAD4" w:rsidR="00071002" w:rsidRPr="00071002" w:rsidRDefault="00071002" w:rsidP="00071002">
            <w:pPr>
              <w:tabs>
                <w:tab w:val="left" w:pos="1418"/>
                <w:tab w:val="left" w:pos="1560"/>
              </w:tabs>
              <w:spacing w:after="0" w:line="240" w:lineRule="auto"/>
              <w:rPr>
                <w:rFonts w:ascii="Times New Roman" w:eastAsia="Arial Unicode MS" w:hAnsi="Times New Roman" w:cs="Times New Roman"/>
                <w:color w:val="000000"/>
                <w:sz w:val="22"/>
                <w:szCs w:val="22"/>
                <w:lang w:val="en-GB" w:eastAsia="zh-CN"/>
              </w:rPr>
            </w:pPr>
            <w:r w:rsidRPr="00071002">
              <w:rPr>
                <w:rFonts w:ascii="Times New Roman" w:eastAsia="Calibri" w:hAnsi="Times New Roman" w:cs="Times New Roman"/>
                <w:lang w:val="en-GB"/>
              </w:rPr>
              <w:t>Device for adjusting the height of the material metering valve</w:t>
            </w:r>
          </w:p>
        </w:tc>
        <w:tc>
          <w:tcPr>
            <w:tcW w:w="2410" w:type="dxa"/>
            <w:vAlign w:val="center"/>
          </w:tcPr>
          <w:p w14:paraId="798B3684" w14:textId="1D490493" w:rsidR="00071002" w:rsidRPr="00071002" w:rsidRDefault="00071002" w:rsidP="00071002">
            <w:pPr>
              <w:spacing w:after="0" w:line="240" w:lineRule="auto"/>
              <w:jc w:val="center"/>
              <w:rPr>
                <w:rFonts w:ascii="Times New Roman" w:eastAsia="Arial Unicode MS" w:hAnsi="Times New Roman" w:cs="Times New Roman"/>
                <w:bCs/>
                <w:color w:val="000000"/>
                <w:sz w:val="22"/>
                <w:szCs w:val="22"/>
                <w:lang w:val="en-GB" w:eastAsia="zh-CN"/>
              </w:rPr>
            </w:pPr>
            <w:r w:rsidRPr="00071002">
              <w:rPr>
                <w:rFonts w:ascii="Times New Roman" w:eastAsia="Calibri" w:hAnsi="Times New Roman" w:cs="Times New Roman"/>
                <w:lang w:val="en-GB"/>
              </w:rPr>
              <w:t>Mechanical device, manually operated</w:t>
            </w:r>
          </w:p>
        </w:tc>
        <w:tc>
          <w:tcPr>
            <w:tcW w:w="2552" w:type="dxa"/>
            <w:vAlign w:val="center"/>
          </w:tcPr>
          <w:p w14:paraId="6CB75BAA" w14:textId="15413FAB" w:rsidR="00071002" w:rsidRPr="00071002" w:rsidRDefault="00071002" w:rsidP="00071002">
            <w:pPr>
              <w:spacing w:after="0" w:line="240" w:lineRule="auto"/>
              <w:jc w:val="center"/>
              <w:rPr>
                <w:rFonts w:ascii="Times New Roman" w:eastAsia="Arial Unicode MS" w:hAnsi="Times New Roman" w:cs="Times New Roman"/>
                <w:bCs/>
                <w:color w:val="000000"/>
                <w:sz w:val="22"/>
                <w:szCs w:val="22"/>
                <w:lang w:val="en-GB" w:eastAsia="zh-CN"/>
              </w:rPr>
            </w:pPr>
            <w:r w:rsidRPr="00071002">
              <w:rPr>
                <w:rFonts w:ascii="Times New Roman" w:eastAsia="Calibri" w:hAnsi="Times New Roman" w:cs="Times New Roman"/>
                <w:lang w:val="en-GB" w:eastAsia="zh-CN"/>
              </w:rPr>
              <w:t xml:space="preserve">Device with electric or other drive that automatically adjusts the position of the valve according to the material selected for spreading on the control panel.    </w:t>
            </w:r>
          </w:p>
        </w:tc>
        <w:tc>
          <w:tcPr>
            <w:tcW w:w="1984" w:type="dxa"/>
            <w:vAlign w:val="center"/>
          </w:tcPr>
          <w:p w14:paraId="51447062" w14:textId="35AD2FEE" w:rsidR="00071002" w:rsidRPr="00071002" w:rsidRDefault="00071002" w:rsidP="00071002">
            <w:pPr>
              <w:spacing w:after="0" w:line="240" w:lineRule="auto"/>
              <w:jc w:val="center"/>
              <w:rPr>
                <w:rFonts w:eastAsia="Calibri" w:cstheme="minorHAnsi"/>
                <w:i/>
                <w:iCs/>
                <w:color w:val="FF0000"/>
                <w:lang w:val="en-GB" w:eastAsia="en-US"/>
              </w:rPr>
            </w:pPr>
            <w:r w:rsidRPr="00071002">
              <w:rPr>
                <w:rFonts w:eastAsia="Calibri" w:cstheme="minorHAnsi"/>
                <w:i/>
                <w:iCs/>
                <w:color w:val="FF0000"/>
                <w:lang w:val="en-GB" w:eastAsia="en-US"/>
              </w:rPr>
              <w:t>(to be completed by the supplier)</w:t>
            </w:r>
          </w:p>
        </w:tc>
      </w:tr>
      <w:tr w:rsidR="00071002" w:rsidRPr="00071002" w14:paraId="34D1567C" w14:textId="77777777" w:rsidTr="00E5606B">
        <w:tc>
          <w:tcPr>
            <w:tcW w:w="851" w:type="dxa"/>
            <w:vAlign w:val="center"/>
          </w:tcPr>
          <w:p w14:paraId="5E1ED52A" w14:textId="03342DF2" w:rsidR="00071002" w:rsidRPr="00071002" w:rsidRDefault="00071002" w:rsidP="00071002">
            <w:pPr>
              <w:spacing w:after="0" w:line="240" w:lineRule="auto"/>
              <w:jc w:val="center"/>
              <w:rPr>
                <w:rFonts w:eastAsia="Calibri" w:cstheme="minorHAnsi"/>
                <w:lang w:val="en-GB" w:eastAsia="en-US"/>
              </w:rPr>
            </w:pPr>
            <w:r w:rsidRPr="00071002">
              <w:rPr>
                <w:rFonts w:ascii="Times New Roman" w:eastAsia="Arial Unicode MS" w:hAnsi="Times New Roman" w:cs="Times New Roman"/>
                <w:shd w:val="clear" w:color="auto" w:fill="FFFFFF"/>
                <w:lang w:val="en-GB" w:eastAsia="zh-CN"/>
              </w:rPr>
              <w:t>T</w:t>
            </w:r>
            <w:r w:rsidRPr="00071002">
              <w:rPr>
                <w:rFonts w:ascii="Times New Roman" w:eastAsia="Arial Unicode MS" w:hAnsi="Times New Roman" w:cs="Times New Roman"/>
                <w:shd w:val="clear" w:color="auto" w:fill="FFFFFF"/>
                <w:vertAlign w:val="subscript"/>
                <w:lang w:val="en-GB" w:eastAsia="zh-CN"/>
              </w:rPr>
              <w:t>7</w:t>
            </w:r>
          </w:p>
        </w:tc>
        <w:tc>
          <w:tcPr>
            <w:tcW w:w="2268" w:type="dxa"/>
            <w:vAlign w:val="center"/>
          </w:tcPr>
          <w:p w14:paraId="5FE48DE3" w14:textId="03D35C32" w:rsidR="00071002" w:rsidRPr="00071002" w:rsidRDefault="00071002" w:rsidP="00071002">
            <w:pPr>
              <w:tabs>
                <w:tab w:val="left" w:pos="1418"/>
                <w:tab w:val="left" w:pos="1560"/>
              </w:tabs>
              <w:spacing w:after="0" w:line="240" w:lineRule="auto"/>
              <w:rPr>
                <w:rFonts w:ascii="Times New Roman" w:eastAsia="Arial Unicode MS" w:hAnsi="Times New Roman" w:cs="Times New Roman"/>
                <w:color w:val="000000"/>
                <w:sz w:val="22"/>
                <w:szCs w:val="22"/>
                <w:lang w:val="en-GB" w:eastAsia="zh-CN"/>
              </w:rPr>
            </w:pPr>
            <w:r w:rsidRPr="00071002">
              <w:rPr>
                <w:rFonts w:ascii="Times New Roman" w:eastAsia="Calibri" w:hAnsi="Times New Roman" w:cs="Times New Roman"/>
                <w:lang w:val="en-GB"/>
              </w:rPr>
              <w:t xml:space="preserve">Snow </w:t>
            </w:r>
            <w:proofErr w:type="spellStart"/>
            <w:r w:rsidRPr="00071002">
              <w:rPr>
                <w:rFonts w:ascii="Times New Roman" w:eastAsia="Calibri" w:hAnsi="Times New Roman" w:cs="Times New Roman"/>
                <w:lang w:val="en-GB"/>
              </w:rPr>
              <w:t>plow</w:t>
            </w:r>
            <w:proofErr w:type="spellEnd"/>
            <w:r w:rsidRPr="00071002">
              <w:rPr>
                <w:rFonts w:ascii="Times New Roman" w:eastAsia="Calibri" w:hAnsi="Times New Roman" w:cs="Times New Roman"/>
                <w:lang w:val="en-GB"/>
              </w:rPr>
              <w:t xml:space="preserve"> type and segments</w:t>
            </w:r>
          </w:p>
        </w:tc>
        <w:tc>
          <w:tcPr>
            <w:tcW w:w="2410" w:type="dxa"/>
            <w:vAlign w:val="center"/>
          </w:tcPr>
          <w:p w14:paraId="5E24314D" w14:textId="5E8499A2" w:rsidR="00071002" w:rsidRPr="00071002" w:rsidRDefault="00071002" w:rsidP="00071002">
            <w:pPr>
              <w:spacing w:after="0" w:line="240" w:lineRule="auto"/>
              <w:jc w:val="center"/>
              <w:rPr>
                <w:rFonts w:ascii="Times New Roman" w:eastAsia="Arial Unicode MS" w:hAnsi="Times New Roman" w:cs="Times New Roman"/>
                <w:bCs/>
                <w:color w:val="000000"/>
                <w:sz w:val="22"/>
                <w:szCs w:val="22"/>
                <w:lang w:val="en-GB" w:eastAsia="zh-CN"/>
              </w:rPr>
            </w:pPr>
            <w:r w:rsidRPr="00071002">
              <w:rPr>
                <w:rFonts w:ascii="Times New Roman" w:eastAsia="Calibri" w:hAnsi="Times New Roman" w:cs="Times New Roman"/>
                <w:lang w:val="en-GB"/>
              </w:rPr>
              <w:t xml:space="preserve">Segmented snow </w:t>
            </w:r>
            <w:proofErr w:type="spellStart"/>
            <w:r w:rsidRPr="00071002">
              <w:rPr>
                <w:rFonts w:ascii="Times New Roman" w:eastAsia="Calibri" w:hAnsi="Times New Roman" w:cs="Times New Roman"/>
                <w:lang w:val="en-GB"/>
              </w:rPr>
              <w:t>plow</w:t>
            </w:r>
            <w:proofErr w:type="spellEnd"/>
          </w:p>
        </w:tc>
        <w:tc>
          <w:tcPr>
            <w:tcW w:w="2552" w:type="dxa"/>
            <w:vAlign w:val="center"/>
          </w:tcPr>
          <w:p w14:paraId="2D845022" w14:textId="2006BC2A" w:rsidR="00071002" w:rsidRPr="00071002" w:rsidRDefault="00071002" w:rsidP="00071002">
            <w:pPr>
              <w:spacing w:after="0" w:line="240" w:lineRule="auto"/>
              <w:jc w:val="center"/>
              <w:rPr>
                <w:rFonts w:ascii="Times New Roman" w:eastAsia="Arial Unicode MS" w:hAnsi="Times New Roman" w:cs="Times New Roman"/>
                <w:bCs/>
                <w:color w:val="000000"/>
                <w:sz w:val="22"/>
                <w:szCs w:val="22"/>
                <w:lang w:val="en-GB" w:eastAsia="zh-CN"/>
              </w:rPr>
            </w:pPr>
            <w:r w:rsidRPr="00071002">
              <w:rPr>
                <w:rFonts w:ascii="Times New Roman" w:eastAsia="Calibri" w:hAnsi="Times New Roman" w:cs="Times New Roman"/>
                <w:lang w:val="en-GB"/>
              </w:rPr>
              <w:t xml:space="preserve">The segments of the </w:t>
            </w:r>
            <w:proofErr w:type="spellStart"/>
            <w:r w:rsidRPr="00071002">
              <w:rPr>
                <w:rFonts w:ascii="Times New Roman" w:eastAsia="Calibri" w:hAnsi="Times New Roman" w:cs="Times New Roman"/>
                <w:lang w:val="en-GB"/>
              </w:rPr>
              <w:t>plow</w:t>
            </w:r>
            <w:proofErr w:type="spellEnd"/>
            <w:r w:rsidRPr="00071002">
              <w:rPr>
                <w:rFonts w:ascii="Times New Roman" w:eastAsia="Calibri" w:hAnsi="Times New Roman" w:cs="Times New Roman"/>
                <w:lang w:val="en-GB"/>
              </w:rPr>
              <w:t>, together with the cleaning elements, move (slide during snow removal) up/down independently of each other.</w:t>
            </w:r>
          </w:p>
        </w:tc>
        <w:tc>
          <w:tcPr>
            <w:tcW w:w="1984" w:type="dxa"/>
            <w:vAlign w:val="center"/>
          </w:tcPr>
          <w:p w14:paraId="4802F72D" w14:textId="501484DE" w:rsidR="00071002" w:rsidRPr="00071002" w:rsidRDefault="00071002" w:rsidP="00071002">
            <w:pPr>
              <w:spacing w:after="0" w:line="240" w:lineRule="auto"/>
              <w:jc w:val="center"/>
              <w:rPr>
                <w:rFonts w:eastAsia="Calibri" w:cstheme="minorHAnsi"/>
                <w:i/>
                <w:iCs/>
                <w:color w:val="FF0000"/>
                <w:lang w:val="en-GB" w:eastAsia="en-US"/>
              </w:rPr>
            </w:pPr>
            <w:r w:rsidRPr="00071002">
              <w:rPr>
                <w:rFonts w:eastAsia="Calibri" w:cstheme="minorHAnsi"/>
                <w:i/>
                <w:iCs/>
                <w:color w:val="FF0000"/>
                <w:lang w:val="en-GB" w:eastAsia="en-US"/>
              </w:rPr>
              <w:t>(to be completed by the supplier)</w:t>
            </w:r>
          </w:p>
        </w:tc>
      </w:tr>
      <w:tr w:rsidR="00071002" w:rsidRPr="00071002" w14:paraId="7170CD23" w14:textId="77777777" w:rsidTr="00E5606B">
        <w:tc>
          <w:tcPr>
            <w:tcW w:w="851" w:type="dxa"/>
            <w:vAlign w:val="center"/>
          </w:tcPr>
          <w:p w14:paraId="075C2EBC" w14:textId="3D6D61D0" w:rsidR="00071002" w:rsidRPr="00071002" w:rsidRDefault="00071002" w:rsidP="00071002">
            <w:pPr>
              <w:spacing w:after="0" w:line="240" w:lineRule="auto"/>
              <w:jc w:val="center"/>
              <w:rPr>
                <w:rFonts w:eastAsia="Calibri" w:cstheme="minorHAnsi"/>
                <w:lang w:val="en-GB" w:eastAsia="en-US"/>
              </w:rPr>
            </w:pPr>
            <w:r w:rsidRPr="00071002">
              <w:rPr>
                <w:rFonts w:ascii="Times New Roman" w:eastAsia="Arial Unicode MS" w:hAnsi="Times New Roman" w:cs="Times New Roman"/>
                <w:shd w:val="clear" w:color="auto" w:fill="FFFFFF"/>
                <w:lang w:val="en-GB" w:eastAsia="zh-CN"/>
              </w:rPr>
              <w:t>T</w:t>
            </w:r>
            <w:r w:rsidRPr="00071002">
              <w:rPr>
                <w:rFonts w:ascii="Times New Roman" w:eastAsia="Arial Unicode MS" w:hAnsi="Times New Roman" w:cs="Times New Roman"/>
                <w:shd w:val="clear" w:color="auto" w:fill="FFFFFF"/>
                <w:vertAlign w:val="subscript"/>
                <w:lang w:val="en-GB" w:eastAsia="zh-CN"/>
              </w:rPr>
              <w:t>8</w:t>
            </w:r>
          </w:p>
        </w:tc>
        <w:tc>
          <w:tcPr>
            <w:tcW w:w="2268" w:type="dxa"/>
            <w:vAlign w:val="center"/>
          </w:tcPr>
          <w:p w14:paraId="767988F5" w14:textId="284E3823" w:rsidR="00071002" w:rsidRPr="00071002" w:rsidRDefault="00071002" w:rsidP="00071002">
            <w:pPr>
              <w:tabs>
                <w:tab w:val="left" w:pos="1418"/>
                <w:tab w:val="left" w:pos="1560"/>
              </w:tabs>
              <w:spacing w:after="0" w:line="240" w:lineRule="auto"/>
              <w:rPr>
                <w:rFonts w:ascii="Times New Roman" w:eastAsia="Arial Unicode MS" w:hAnsi="Times New Roman" w:cs="Times New Roman"/>
                <w:color w:val="000000"/>
                <w:sz w:val="22"/>
                <w:szCs w:val="22"/>
                <w:lang w:val="en-GB" w:eastAsia="zh-CN"/>
              </w:rPr>
            </w:pPr>
            <w:r w:rsidRPr="00071002">
              <w:rPr>
                <w:rFonts w:ascii="Times New Roman" w:eastAsia="Calibri" w:hAnsi="Times New Roman" w:cs="Times New Roman"/>
                <w:lang w:val="en-GB"/>
              </w:rPr>
              <w:t xml:space="preserve">Snow </w:t>
            </w:r>
            <w:proofErr w:type="spellStart"/>
            <w:r w:rsidRPr="00071002">
              <w:rPr>
                <w:rFonts w:ascii="Times New Roman" w:eastAsia="Calibri" w:hAnsi="Times New Roman" w:cs="Times New Roman"/>
                <w:lang w:val="en-GB"/>
              </w:rPr>
              <w:t>plow</w:t>
            </w:r>
            <w:proofErr w:type="spellEnd"/>
            <w:r w:rsidRPr="00071002">
              <w:rPr>
                <w:rFonts w:ascii="Times New Roman" w:eastAsia="Calibri" w:hAnsi="Times New Roman" w:cs="Times New Roman"/>
                <w:lang w:val="en-GB"/>
              </w:rPr>
              <w:t xml:space="preserve"> cleaning elements (blades)</w:t>
            </w:r>
          </w:p>
        </w:tc>
        <w:tc>
          <w:tcPr>
            <w:tcW w:w="2410" w:type="dxa"/>
            <w:vAlign w:val="center"/>
          </w:tcPr>
          <w:p w14:paraId="2F8814B8" w14:textId="5BCC6CCE" w:rsidR="00071002" w:rsidRPr="00071002" w:rsidRDefault="00071002" w:rsidP="00071002">
            <w:pPr>
              <w:spacing w:after="0" w:line="240" w:lineRule="auto"/>
              <w:jc w:val="center"/>
              <w:rPr>
                <w:rFonts w:ascii="Times New Roman" w:eastAsia="Arial Unicode MS" w:hAnsi="Times New Roman" w:cs="Times New Roman"/>
                <w:bCs/>
                <w:color w:val="000000"/>
                <w:sz w:val="22"/>
                <w:szCs w:val="22"/>
                <w:lang w:val="en-GB" w:eastAsia="zh-CN"/>
              </w:rPr>
            </w:pPr>
            <w:r w:rsidRPr="00071002">
              <w:rPr>
                <w:rFonts w:ascii="Times New Roman" w:eastAsia="Calibri" w:hAnsi="Times New Roman" w:cs="Times New Roman"/>
                <w:lang w:val="en-GB"/>
              </w:rPr>
              <w:t>At least 36 mm thick, combined with metal ceramics</w:t>
            </w:r>
          </w:p>
        </w:tc>
        <w:tc>
          <w:tcPr>
            <w:tcW w:w="2552" w:type="dxa"/>
            <w:vAlign w:val="center"/>
          </w:tcPr>
          <w:p w14:paraId="128F981C" w14:textId="4C770FB9" w:rsidR="00071002" w:rsidRPr="00071002" w:rsidRDefault="00071002" w:rsidP="00071002">
            <w:pPr>
              <w:spacing w:after="0" w:line="240" w:lineRule="auto"/>
              <w:jc w:val="center"/>
              <w:rPr>
                <w:rFonts w:ascii="Times New Roman" w:eastAsia="Arial Unicode MS" w:hAnsi="Times New Roman" w:cs="Times New Roman"/>
                <w:bCs/>
                <w:color w:val="000000"/>
                <w:sz w:val="22"/>
                <w:szCs w:val="22"/>
                <w:lang w:val="en-GB" w:eastAsia="zh-CN"/>
              </w:rPr>
            </w:pPr>
            <w:r w:rsidRPr="00071002">
              <w:rPr>
                <w:rFonts w:ascii="Times New Roman" w:eastAsia="Arial Unicode MS" w:hAnsi="Times New Roman" w:cs="Times New Roman"/>
                <w:shd w:val="clear" w:color="auto" w:fill="FFFFFF"/>
                <w:lang w:val="en-GB" w:eastAsia="zh-CN"/>
              </w:rPr>
              <w:t>Combined with metal ceramics, 50 mm or thicker</w:t>
            </w:r>
          </w:p>
        </w:tc>
        <w:tc>
          <w:tcPr>
            <w:tcW w:w="1984" w:type="dxa"/>
            <w:vAlign w:val="center"/>
          </w:tcPr>
          <w:p w14:paraId="29CB25AB" w14:textId="3E3A1676" w:rsidR="00071002" w:rsidRPr="00071002" w:rsidRDefault="00071002" w:rsidP="00071002">
            <w:pPr>
              <w:spacing w:after="0" w:line="240" w:lineRule="auto"/>
              <w:jc w:val="center"/>
              <w:rPr>
                <w:rFonts w:eastAsia="Calibri" w:cstheme="minorHAnsi"/>
                <w:i/>
                <w:iCs/>
                <w:color w:val="FF0000"/>
                <w:lang w:val="en-GB" w:eastAsia="en-US"/>
              </w:rPr>
            </w:pPr>
            <w:r w:rsidRPr="00071002">
              <w:rPr>
                <w:rFonts w:eastAsia="Calibri" w:cstheme="minorHAnsi"/>
                <w:i/>
                <w:iCs/>
                <w:color w:val="FF0000"/>
                <w:lang w:val="en-GB" w:eastAsia="en-US"/>
              </w:rPr>
              <w:t>(to be completed by the supplier)</w:t>
            </w:r>
          </w:p>
        </w:tc>
      </w:tr>
      <w:tr w:rsidR="00071002" w:rsidRPr="00071002" w14:paraId="5041187A" w14:textId="77777777" w:rsidTr="00E5606B">
        <w:tc>
          <w:tcPr>
            <w:tcW w:w="851" w:type="dxa"/>
            <w:vAlign w:val="center"/>
          </w:tcPr>
          <w:p w14:paraId="1AD9F094" w14:textId="0EA313D6" w:rsidR="00071002" w:rsidRPr="00071002" w:rsidRDefault="00071002" w:rsidP="00071002">
            <w:pPr>
              <w:spacing w:after="0" w:line="240" w:lineRule="auto"/>
              <w:jc w:val="center"/>
              <w:rPr>
                <w:rFonts w:eastAsia="Calibri" w:cstheme="minorHAnsi"/>
                <w:lang w:val="en-GB" w:eastAsia="en-US"/>
              </w:rPr>
            </w:pPr>
            <w:r w:rsidRPr="00071002">
              <w:rPr>
                <w:rFonts w:ascii="Times New Roman" w:eastAsia="Arial Unicode MS" w:hAnsi="Times New Roman" w:cs="Times New Roman"/>
                <w:shd w:val="clear" w:color="auto" w:fill="FFFFFF"/>
                <w:lang w:val="en-GB" w:eastAsia="zh-CN"/>
              </w:rPr>
              <w:lastRenderedPageBreak/>
              <w:t>T</w:t>
            </w:r>
            <w:r w:rsidRPr="00071002">
              <w:rPr>
                <w:rFonts w:ascii="Times New Roman" w:eastAsia="Arial Unicode MS" w:hAnsi="Times New Roman" w:cs="Times New Roman"/>
                <w:shd w:val="clear" w:color="auto" w:fill="FFFFFF"/>
                <w:vertAlign w:val="subscript"/>
                <w:lang w:val="en-GB" w:eastAsia="zh-CN"/>
              </w:rPr>
              <w:t>9</w:t>
            </w:r>
          </w:p>
        </w:tc>
        <w:tc>
          <w:tcPr>
            <w:tcW w:w="2268" w:type="dxa"/>
            <w:vAlign w:val="center"/>
          </w:tcPr>
          <w:p w14:paraId="35EF2699" w14:textId="213CB43D" w:rsidR="00071002" w:rsidRPr="00071002" w:rsidRDefault="00071002" w:rsidP="00071002">
            <w:pPr>
              <w:tabs>
                <w:tab w:val="left" w:pos="1418"/>
                <w:tab w:val="left" w:pos="1560"/>
              </w:tabs>
              <w:spacing w:after="0" w:line="240" w:lineRule="auto"/>
              <w:rPr>
                <w:rFonts w:ascii="Times New Roman" w:eastAsia="Arial Unicode MS" w:hAnsi="Times New Roman" w:cs="Times New Roman"/>
                <w:color w:val="000000"/>
                <w:sz w:val="22"/>
                <w:szCs w:val="22"/>
                <w:lang w:val="en-GB" w:eastAsia="zh-CN"/>
              </w:rPr>
            </w:pPr>
            <w:r w:rsidRPr="00071002">
              <w:rPr>
                <w:rFonts w:ascii="Times New Roman" w:eastAsia="Times New Roman" w:hAnsi="Times New Roman" w:cs="Times New Roman"/>
                <w:sz w:val="22"/>
                <w:szCs w:val="22"/>
                <w:lang w:val="en-GB" w:eastAsia="en-US"/>
              </w:rPr>
              <w:t xml:space="preserve">Snow </w:t>
            </w:r>
            <w:proofErr w:type="spellStart"/>
            <w:r w:rsidRPr="00071002">
              <w:rPr>
                <w:rFonts w:ascii="Times New Roman" w:eastAsia="Times New Roman" w:hAnsi="Times New Roman" w:cs="Times New Roman"/>
                <w:sz w:val="22"/>
                <w:szCs w:val="22"/>
                <w:lang w:val="en-GB" w:eastAsia="en-US"/>
              </w:rPr>
              <w:t>plow</w:t>
            </w:r>
            <w:proofErr w:type="spellEnd"/>
            <w:r w:rsidRPr="00071002">
              <w:rPr>
                <w:rFonts w:ascii="Times New Roman" w:eastAsia="Times New Roman" w:hAnsi="Times New Roman" w:cs="Times New Roman"/>
                <w:sz w:val="22"/>
                <w:szCs w:val="22"/>
                <w:lang w:val="en-GB" w:eastAsia="en-US"/>
              </w:rPr>
              <w:t xml:space="preserve"> length, measured along the cleaning elements.</w:t>
            </w:r>
          </w:p>
        </w:tc>
        <w:tc>
          <w:tcPr>
            <w:tcW w:w="2410" w:type="dxa"/>
            <w:vAlign w:val="center"/>
          </w:tcPr>
          <w:p w14:paraId="32A88457" w14:textId="30DB442E" w:rsidR="00071002" w:rsidRPr="00071002" w:rsidRDefault="00071002" w:rsidP="00071002">
            <w:pPr>
              <w:spacing w:after="0" w:line="240" w:lineRule="auto"/>
              <w:jc w:val="center"/>
              <w:rPr>
                <w:rFonts w:ascii="Times New Roman" w:eastAsia="Arial Unicode MS" w:hAnsi="Times New Roman" w:cs="Times New Roman"/>
                <w:bCs/>
                <w:color w:val="000000"/>
                <w:sz w:val="22"/>
                <w:szCs w:val="22"/>
                <w:lang w:val="en-GB" w:eastAsia="zh-CN"/>
              </w:rPr>
            </w:pPr>
            <w:r w:rsidRPr="00071002">
              <w:rPr>
                <w:rFonts w:ascii="Times New Roman" w:eastAsia="Calibri" w:hAnsi="Times New Roman" w:cs="Times New Roman"/>
                <w:lang w:val="en-GB"/>
              </w:rPr>
              <w:t xml:space="preserve">Total snow </w:t>
            </w:r>
            <w:proofErr w:type="spellStart"/>
            <w:r w:rsidRPr="00071002">
              <w:rPr>
                <w:rFonts w:ascii="Times New Roman" w:eastAsia="Calibri" w:hAnsi="Times New Roman" w:cs="Times New Roman"/>
                <w:lang w:val="en-GB"/>
              </w:rPr>
              <w:t>plow</w:t>
            </w:r>
            <w:proofErr w:type="spellEnd"/>
            <w:r w:rsidRPr="00071002">
              <w:rPr>
                <w:rFonts w:ascii="Times New Roman" w:eastAsia="Calibri" w:hAnsi="Times New Roman" w:cs="Times New Roman"/>
                <w:lang w:val="en-GB"/>
              </w:rPr>
              <w:t xml:space="preserve"> length – from 5000 mm to 5199 mm.</w:t>
            </w:r>
          </w:p>
        </w:tc>
        <w:tc>
          <w:tcPr>
            <w:tcW w:w="2552" w:type="dxa"/>
            <w:vAlign w:val="center"/>
          </w:tcPr>
          <w:p w14:paraId="05E9BF65" w14:textId="66D35F24" w:rsidR="00071002" w:rsidRPr="00071002" w:rsidRDefault="00071002" w:rsidP="00071002">
            <w:pPr>
              <w:spacing w:after="0" w:line="240" w:lineRule="auto"/>
              <w:jc w:val="center"/>
              <w:rPr>
                <w:rFonts w:ascii="Times New Roman" w:eastAsia="Arial Unicode MS" w:hAnsi="Times New Roman" w:cs="Times New Roman"/>
                <w:bCs/>
                <w:color w:val="000000"/>
                <w:sz w:val="22"/>
                <w:szCs w:val="22"/>
                <w:lang w:val="en-GB" w:eastAsia="zh-CN"/>
              </w:rPr>
            </w:pPr>
            <w:r w:rsidRPr="00071002">
              <w:rPr>
                <w:rFonts w:ascii="Times New Roman" w:eastAsia="Calibri" w:hAnsi="Times New Roman" w:cs="Times New Roman"/>
                <w:lang w:val="en-GB"/>
              </w:rPr>
              <w:t xml:space="preserve">The total length of the snow </w:t>
            </w:r>
            <w:proofErr w:type="spellStart"/>
            <w:r w:rsidRPr="00071002">
              <w:rPr>
                <w:rFonts w:ascii="Times New Roman" w:eastAsia="Calibri" w:hAnsi="Times New Roman" w:cs="Times New Roman"/>
                <w:lang w:val="en-GB"/>
              </w:rPr>
              <w:t>plow</w:t>
            </w:r>
            <w:proofErr w:type="spellEnd"/>
            <w:r w:rsidRPr="00071002">
              <w:rPr>
                <w:rFonts w:ascii="Times New Roman" w:eastAsia="Calibri" w:hAnsi="Times New Roman" w:cs="Times New Roman"/>
                <w:lang w:val="en-GB"/>
              </w:rPr>
              <w:t xml:space="preserve"> is 5200 mm or more.</w:t>
            </w:r>
          </w:p>
        </w:tc>
        <w:tc>
          <w:tcPr>
            <w:tcW w:w="1984" w:type="dxa"/>
            <w:vAlign w:val="center"/>
          </w:tcPr>
          <w:p w14:paraId="73604B99" w14:textId="557C703A" w:rsidR="00071002" w:rsidRPr="00071002" w:rsidRDefault="00071002" w:rsidP="00071002">
            <w:pPr>
              <w:spacing w:after="0" w:line="240" w:lineRule="auto"/>
              <w:jc w:val="center"/>
              <w:rPr>
                <w:rFonts w:eastAsia="Calibri" w:cstheme="minorHAnsi"/>
                <w:i/>
                <w:iCs/>
                <w:color w:val="FF0000"/>
                <w:lang w:val="en-GB" w:eastAsia="en-US"/>
              </w:rPr>
            </w:pPr>
            <w:r w:rsidRPr="00071002">
              <w:rPr>
                <w:rFonts w:eastAsia="Calibri" w:cstheme="minorHAnsi"/>
                <w:i/>
                <w:iCs/>
                <w:color w:val="FF0000"/>
                <w:lang w:val="en-GB" w:eastAsia="en-US"/>
              </w:rPr>
              <w:t>(to be completed by the supplier)</w:t>
            </w:r>
          </w:p>
        </w:tc>
      </w:tr>
      <w:tr w:rsidR="00071002" w:rsidRPr="00071002" w14:paraId="785B9E04" w14:textId="77777777" w:rsidTr="00E5606B">
        <w:tc>
          <w:tcPr>
            <w:tcW w:w="851" w:type="dxa"/>
            <w:vAlign w:val="center"/>
          </w:tcPr>
          <w:p w14:paraId="22A1EE6D" w14:textId="55F5DE64" w:rsidR="00071002" w:rsidRPr="00071002" w:rsidRDefault="00071002" w:rsidP="00071002">
            <w:pPr>
              <w:spacing w:after="0" w:line="240" w:lineRule="auto"/>
              <w:jc w:val="center"/>
              <w:rPr>
                <w:rFonts w:eastAsia="Calibri" w:cstheme="minorHAnsi"/>
                <w:lang w:val="en-GB" w:eastAsia="en-US"/>
              </w:rPr>
            </w:pPr>
            <w:r w:rsidRPr="00071002">
              <w:rPr>
                <w:rFonts w:ascii="Times New Roman" w:eastAsia="Arial Unicode MS" w:hAnsi="Times New Roman" w:cs="Times New Roman"/>
                <w:shd w:val="clear" w:color="auto" w:fill="FFFFFF"/>
                <w:lang w:val="en-GB" w:eastAsia="zh-CN"/>
              </w:rPr>
              <w:t>T</w:t>
            </w:r>
            <w:r w:rsidRPr="00071002">
              <w:rPr>
                <w:rFonts w:ascii="Times New Roman" w:eastAsia="Arial Unicode MS" w:hAnsi="Times New Roman" w:cs="Times New Roman"/>
                <w:shd w:val="clear" w:color="auto" w:fill="FFFFFF"/>
                <w:vertAlign w:val="subscript"/>
                <w:lang w:val="en-GB" w:eastAsia="zh-CN"/>
              </w:rPr>
              <w:t>10</w:t>
            </w:r>
          </w:p>
        </w:tc>
        <w:tc>
          <w:tcPr>
            <w:tcW w:w="2268" w:type="dxa"/>
            <w:vAlign w:val="center"/>
          </w:tcPr>
          <w:p w14:paraId="39448179" w14:textId="546174E6" w:rsidR="00071002" w:rsidRPr="00071002" w:rsidRDefault="00071002" w:rsidP="00071002">
            <w:pPr>
              <w:tabs>
                <w:tab w:val="left" w:pos="1418"/>
                <w:tab w:val="left" w:pos="1560"/>
              </w:tabs>
              <w:spacing w:after="0" w:line="240" w:lineRule="auto"/>
              <w:rPr>
                <w:rFonts w:ascii="Times New Roman" w:eastAsia="Arial Unicode MS" w:hAnsi="Times New Roman" w:cs="Times New Roman"/>
                <w:color w:val="000000"/>
                <w:sz w:val="22"/>
                <w:szCs w:val="22"/>
                <w:lang w:val="en-GB" w:eastAsia="zh-CN"/>
              </w:rPr>
            </w:pPr>
            <w:r w:rsidRPr="00071002">
              <w:rPr>
                <w:rFonts w:ascii="Times New Roman" w:eastAsia="Calibri" w:hAnsi="Times New Roman" w:cs="Times New Roman"/>
                <w:lang w:val="en-GB"/>
              </w:rPr>
              <w:t>Width of the cleaning section at an angle of at least 30°</w:t>
            </w:r>
          </w:p>
        </w:tc>
        <w:tc>
          <w:tcPr>
            <w:tcW w:w="2410" w:type="dxa"/>
            <w:vAlign w:val="center"/>
          </w:tcPr>
          <w:p w14:paraId="1427C970" w14:textId="39CE7BD7" w:rsidR="00071002" w:rsidRPr="00071002" w:rsidRDefault="00071002" w:rsidP="00071002">
            <w:pPr>
              <w:spacing w:after="0" w:line="240" w:lineRule="auto"/>
              <w:jc w:val="center"/>
              <w:rPr>
                <w:rFonts w:ascii="Times New Roman" w:eastAsia="Arial Unicode MS" w:hAnsi="Times New Roman" w:cs="Times New Roman"/>
                <w:bCs/>
                <w:color w:val="000000"/>
                <w:sz w:val="22"/>
                <w:szCs w:val="22"/>
                <w:lang w:val="en-GB" w:eastAsia="zh-CN"/>
              </w:rPr>
            </w:pPr>
            <w:r w:rsidRPr="00071002">
              <w:rPr>
                <w:rFonts w:ascii="Times New Roman" w:eastAsia="Calibri" w:hAnsi="Times New Roman" w:cs="Times New Roman"/>
                <w:lang w:val="en-GB"/>
              </w:rPr>
              <w:t xml:space="preserve">Not less than 4200 mm </w:t>
            </w:r>
          </w:p>
        </w:tc>
        <w:tc>
          <w:tcPr>
            <w:tcW w:w="2552" w:type="dxa"/>
            <w:vAlign w:val="center"/>
          </w:tcPr>
          <w:p w14:paraId="5567964B" w14:textId="4171AA3E" w:rsidR="00071002" w:rsidRPr="00071002" w:rsidRDefault="00071002" w:rsidP="00071002">
            <w:pPr>
              <w:spacing w:after="0" w:line="240" w:lineRule="auto"/>
              <w:jc w:val="center"/>
              <w:rPr>
                <w:rFonts w:ascii="Times New Roman" w:eastAsia="Arial Unicode MS" w:hAnsi="Times New Roman" w:cs="Times New Roman"/>
                <w:bCs/>
                <w:color w:val="000000"/>
                <w:sz w:val="22"/>
                <w:szCs w:val="22"/>
                <w:lang w:val="en-GB" w:eastAsia="zh-CN"/>
              </w:rPr>
            </w:pPr>
            <w:r w:rsidRPr="00071002">
              <w:rPr>
                <w:rFonts w:ascii="Times New Roman" w:eastAsia="Calibri" w:hAnsi="Times New Roman" w:cs="Times New Roman"/>
                <w:lang w:val="en-GB"/>
              </w:rPr>
              <w:t xml:space="preserve">4400 mm or more </w:t>
            </w:r>
          </w:p>
        </w:tc>
        <w:tc>
          <w:tcPr>
            <w:tcW w:w="1984" w:type="dxa"/>
            <w:vAlign w:val="center"/>
          </w:tcPr>
          <w:p w14:paraId="01FD9577" w14:textId="21EA463A" w:rsidR="00071002" w:rsidRPr="00071002" w:rsidRDefault="00071002" w:rsidP="00071002">
            <w:pPr>
              <w:spacing w:after="0" w:line="240" w:lineRule="auto"/>
              <w:jc w:val="center"/>
              <w:rPr>
                <w:rFonts w:eastAsia="Calibri" w:cstheme="minorHAnsi"/>
                <w:i/>
                <w:iCs/>
                <w:color w:val="FF0000"/>
                <w:lang w:val="en-GB" w:eastAsia="en-US"/>
              </w:rPr>
            </w:pPr>
            <w:r w:rsidRPr="00071002">
              <w:rPr>
                <w:rFonts w:eastAsia="Calibri" w:cstheme="minorHAnsi"/>
                <w:i/>
                <w:iCs/>
                <w:color w:val="FF0000"/>
                <w:lang w:val="en-GB" w:eastAsia="en-US"/>
              </w:rPr>
              <w:t>(to be completed by the supplier)</w:t>
            </w:r>
          </w:p>
        </w:tc>
      </w:tr>
      <w:tr w:rsidR="00071002" w:rsidRPr="00071002" w14:paraId="066B813E" w14:textId="77777777" w:rsidTr="00E5606B">
        <w:tc>
          <w:tcPr>
            <w:tcW w:w="851" w:type="dxa"/>
            <w:vAlign w:val="center"/>
          </w:tcPr>
          <w:p w14:paraId="38236A92" w14:textId="409CDCC6" w:rsidR="00071002" w:rsidRPr="00071002" w:rsidRDefault="00071002" w:rsidP="00071002">
            <w:pPr>
              <w:spacing w:after="0" w:line="240" w:lineRule="auto"/>
              <w:jc w:val="center"/>
              <w:rPr>
                <w:rFonts w:eastAsia="Calibri" w:cstheme="minorHAnsi"/>
                <w:lang w:val="en-GB" w:eastAsia="en-US"/>
              </w:rPr>
            </w:pPr>
            <w:r w:rsidRPr="00071002">
              <w:rPr>
                <w:rFonts w:ascii="Times New Roman" w:eastAsia="Arial Unicode MS" w:hAnsi="Times New Roman" w:cs="Times New Roman"/>
                <w:shd w:val="clear" w:color="auto" w:fill="FFFFFF"/>
                <w:lang w:val="en-GB" w:eastAsia="zh-CN"/>
              </w:rPr>
              <w:t>T</w:t>
            </w:r>
            <w:r w:rsidRPr="00071002">
              <w:rPr>
                <w:rFonts w:ascii="Times New Roman" w:eastAsia="Arial Unicode MS" w:hAnsi="Times New Roman" w:cs="Times New Roman"/>
                <w:shd w:val="clear" w:color="auto" w:fill="FFFFFF"/>
                <w:vertAlign w:val="subscript"/>
                <w:lang w:val="en-GB" w:eastAsia="zh-CN"/>
              </w:rPr>
              <w:t>11</w:t>
            </w:r>
          </w:p>
        </w:tc>
        <w:tc>
          <w:tcPr>
            <w:tcW w:w="2268" w:type="dxa"/>
            <w:vAlign w:val="center"/>
          </w:tcPr>
          <w:p w14:paraId="41BC3B01" w14:textId="5CCE6002" w:rsidR="00071002" w:rsidRPr="00071002" w:rsidRDefault="00071002" w:rsidP="00071002">
            <w:pPr>
              <w:tabs>
                <w:tab w:val="left" w:pos="1418"/>
                <w:tab w:val="left" w:pos="1560"/>
              </w:tabs>
              <w:spacing w:after="0" w:line="240" w:lineRule="auto"/>
              <w:rPr>
                <w:rFonts w:ascii="Times New Roman" w:eastAsia="Arial Unicode MS" w:hAnsi="Times New Roman" w:cs="Times New Roman"/>
                <w:color w:val="000000"/>
                <w:sz w:val="22"/>
                <w:szCs w:val="22"/>
                <w:lang w:val="en-GB" w:eastAsia="zh-CN"/>
              </w:rPr>
            </w:pPr>
            <w:r w:rsidRPr="00071002">
              <w:rPr>
                <w:rFonts w:ascii="Times New Roman" w:eastAsia="Calibri" w:hAnsi="Times New Roman" w:cs="Times New Roman"/>
                <w:lang w:val="en-GB"/>
              </w:rPr>
              <w:t xml:space="preserve">Weight of the snow </w:t>
            </w:r>
            <w:proofErr w:type="spellStart"/>
            <w:r w:rsidRPr="00071002">
              <w:rPr>
                <w:rFonts w:ascii="Times New Roman" w:eastAsia="Calibri" w:hAnsi="Times New Roman" w:cs="Times New Roman"/>
                <w:lang w:val="en-GB"/>
              </w:rPr>
              <w:t>plow</w:t>
            </w:r>
            <w:proofErr w:type="spellEnd"/>
            <w:r w:rsidRPr="00071002">
              <w:rPr>
                <w:rFonts w:ascii="Times New Roman" w:eastAsia="Calibri" w:hAnsi="Times New Roman" w:cs="Times New Roman"/>
                <w:lang w:val="en-GB"/>
              </w:rPr>
              <w:t xml:space="preserve"> and mounting equipment</w:t>
            </w:r>
          </w:p>
        </w:tc>
        <w:tc>
          <w:tcPr>
            <w:tcW w:w="2410" w:type="dxa"/>
            <w:vAlign w:val="center"/>
          </w:tcPr>
          <w:p w14:paraId="6D3078A4" w14:textId="744622E3" w:rsidR="00071002" w:rsidRPr="00071002" w:rsidRDefault="00071002" w:rsidP="00071002">
            <w:pPr>
              <w:spacing w:after="0" w:line="240" w:lineRule="auto"/>
              <w:jc w:val="center"/>
              <w:rPr>
                <w:rFonts w:ascii="Times New Roman" w:eastAsia="Arial Unicode MS" w:hAnsi="Times New Roman" w:cs="Times New Roman"/>
                <w:bCs/>
                <w:color w:val="000000"/>
                <w:sz w:val="22"/>
                <w:szCs w:val="22"/>
                <w:lang w:val="en-GB" w:eastAsia="zh-CN"/>
              </w:rPr>
            </w:pPr>
            <w:r w:rsidRPr="00071002">
              <w:rPr>
                <w:rFonts w:ascii="Times New Roman" w:eastAsia="Calibri" w:hAnsi="Times New Roman" w:cs="Times New Roman"/>
                <w:lang w:val="en-GB"/>
              </w:rPr>
              <w:t>Not more than 1900 kg</w:t>
            </w:r>
          </w:p>
        </w:tc>
        <w:tc>
          <w:tcPr>
            <w:tcW w:w="2552" w:type="dxa"/>
            <w:vAlign w:val="center"/>
          </w:tcPr>
          <w:p w14:paraId="77911F44" w14:textId="41B54976" w:rsidR="00071002" w:rsidRPr="00071002" w:rsidRDefault="00071002" w:rsidP="00071002">
            <w:pPr>
              <w:spacing w:after="0" w:line="240" w:lineRule="auto"/>
              <w:jc w:val="center"/>
              <w:rPr>
                <w:rFonts w:ascii="Times New Roman" w:eastAsia="Arial Unicode MS" w:hAnsi="Times New Roman" w:cs="Times New Roman"/>
                <w:bCs/>
                <w:color w:val="000000"/>
                <w:sz w:val="22"/>
                <w:szCs w:val="22"/>
                <w:lang w:val="en-GB" w:eastAsia="zh-CN"/>
              </w:rPr>
            </w:pPr>
            <w:r w:rsidRPr="00071002">
              <w:rPr>
                <w:rFonts w:ascii="Times New Roman" w:eastAsia="Calibri" w:hAnsi="Times New Roman" w:cs="Times New Roman"/>
                <w:lang w:val="en-GB"/>
              </w:rPr>
              <w:t xml:space="preserve"> 1750 kg or less, but not less than 1300 kg</w:t>
            </w:r>
          </w:p>
        </w:tc>
        <w:tc>
          <w:tcPr>
            <w:tcW w:w="1984" w:type="dxa"/>
            <w:vAlign w:val="center"/>
          </w:tcPr>
          <w:p w14:paraId="15695EEE" w14:textId="3394DACA" w:rsidR="00071002" w:rsidRPr="00071002" w:rsidRDefault="00071002" w:rsidP="00071002">
            <w:pPr>
              <w:spacing w:after="0" w:line="240" w:lineRule="auto"/>
              <w:jc w:val="center"/>
              <w:rPr>
                <w:rFonts w:eastAsia="Calibri" w:cstheme="minorHAnsi"/>
                <w:i/>
                <w:iCs/>
                <w:color w:val="FF0000"/>
                <w:lang w:val="en-GB" w:eastAsia="en-US"/>
              </w:rPr>
            </w:pPr>
            <w:r w:rsidRPr="00071002">
              <w:rPr>
                <w:rFonts w:eastAsia="Calibri" w:cstheme="minorHAnsi"/>
                <w:i/>
                <w:iCs/>
                <w:color w:val="FF0000"/>
                <w:lang w:val="en-GB" w:eastAsia="en-US"/>
              </w:rPr>
              <w:t>(to be completed by the supplier)</w:t>
            </w:r>
          </w:p>
        </w:tc>
      </w:tr>
      <w:tr w:rsidR="00071002" w:rsidRPr="00071002" w14:paraId="785D05C5" w14:textId="77777777" w:rsidTr="00E5606B">
        <w:tc>
          <w:tcPr>
            <w:tcW w:w="851" w:type="dxa"/>
            <w:vAlign w:val="center"/>
          </w:tcPr>
          <w:p w14:paraId="244DC4FF" w14:textId="62D01C64" w:rsidR="00071002" w:rsidRPr="00071002" w:rsidRDefault="00071002" w:rsidP="00071002">
            <w:pPr>
              <w:spacing w:after="0" w:line="240" w:lineRule="auto"/>
              <w:jc w:val="center"/>
              <w:rPr>
                <w:rFonts w:eastAsia="Calibri" w:cstheme="minorHAnsi"/>
                <w:lang w:val="en-GB" w:eastAsia="en-US"/>
              </w:rPr>
            </w:pPr>
            <w:r w:rsidRPr="00071002">
              <w:rPr>
                <w:rFonts w:ascii="Times New Roman" w:eastAsia="Arial Unicode MS" w:hAnsi="Times New Roman" w:cs="Times New Roman"/>
                <w:shd w:val="clear" w:color="auto" w:fill="FFFFFF"/>
                <w:lang w:val="en-GB" w:eastAsia="zh-CN"/>
              </w:rPr>
              <w:t>T</w:t>
            </w:r>
            <w:r w:rsidRPr="00071002">
              <w:rPr>
                <w:rFonts w:ascii="Times New Roman" w:eastAsia="Arial Unicode MS" w:hAnsi="Times New Roman" w:cs="Times New Roman"/>
                <w:shd w:val="clear" w:color="auto" w:fill="FFFFFF"/>
                <w:vertAlign w:val="subscript"/>
                <w:lang w:val="en-GB" w:eastAsia="zh-CN"/>
              </w:rPr>
              <w:t>12</w:t>
            </w:r>
          </w:p>
        </w:tc>
        <w:tc>
          <w:tcPr>
            <w:tcW w:w="2268" w:type="dxa"/>
            <w:vAlign w:val="center"/>
          </w:tcPr>
          <w:p w14:paraId="568B28C0" w14:textId="64DE1113" w:rsidR="00071002" w:rsidRPr="00071002" w:rsidRDefault="00071002" w:rsidP="00071002">
            <w:pPr>
              <w:tabs>
                <w:tab w:val="left" w:pos="1418"/>
                <w:tab w:val="left" w:pos="1560"/>
              </w:tabs>
              <w:spacing w:after="0" w:line="240" w:lineRule="auto"/>
              <w:rPr>
                <w:rFonts w:ascii="Times New Roman" w:eastAsia="Arial Unicode MS" w:hAnsi="Times New Roman" w:cs="Times New Roman"/>
                <w:color w:val="000000"/>
                <w:sz w:val="22"/>
                <w:szCs w:val="22"/>
                <w:lang w:val="en-GB" w:eastAsia="zh-CN"/>
              </w:rPr>
            </w:pPr>
            <w:r w:rsidRPr="00071002">
              <w:rPr>
                <w:rFonts w:ascii="Times New Roman" w:eastAsia="Calibri" w:hAnsi="Times New Roman" w:cs="Times New Roman"/>
                <w:lang w:val="en-GB"/>
              </w:rPr>
              <w:t>Delivery time</w:t>
            </w:r>
          </w:p>
        </w:tc>
        <w:tc>
          <w:tcPr>
            <w:tcW w:w="2410" w:type="dxa"/>
            <w:vAlign w:val="center"/>
          </w:tcPr>
          <w:p w14:paraId="33A73DD8" w14:textId="3642038F" w:rsidR="00071002" w:rsidRPr="00071002" w:rsidRDefault="00071002" w:rsidP="00071002">
            <w:pPr>
              <w:spacing w:after="0" w:line="240" w:lineRule="auto"/>
              <w:jc w:val="center"/>
              <w:rPr>
                <w:rFonts w:ascii="Times New Roman" w:eastAsia="Arial Unicode MS" w:hAnsi="Times New Roman" w:cs="Times New Roman"/>
                <w:bCs/>
                <w:color w:val="000000"/>
                <w:sz w:val="22"/>
                <w:szCs w:val="22"/>
                <w:lang w:val="en-GB" w:eastAsia="zh-CN"/>
              </w:rPr>
            </w:pPr>
            <w:r w:rsidRPr="00071002">
              <w:rPr>
                <w:rFonts w:ascii="Times New Roman" w:eastAsia="Calibri" w:hAnsi="Times New Roman" w:cs="Times New Roman"/>
                <w:lang w:val="en-GB"/>
              </w:rPr>
              <w:t>No more than 210 calendar days</w:t>
            </w:r>
          </w:p>
        </w:tc>
        <w:tc>
          <w:tcPr>
            <w:tcW w:w="2552" w:type="dxa"/>
            <w:vAlign w:val="center"/>
          </w:tcPr>
          <w:p w14:paraId="31FC571E" w14:textId="1D8F4FE1" w:rsidR="00071002" w:rsidRPr="00071002" w:rsidRDefault="00071002" w:rsidP="00071002">
            <w:pPr>
              <w:spacing w:after="0" w:line="240" w:lineRule="auto"/>
              <w:jc w:val="center"/>
              <w:rPr>
                <w:rFonts w:ascii="Times New Roman" w:eastAsia="Arial Unicode MS" w:hAnsi="Times New Roman" w:cs="Times New Roman"/>
                <w:bCs/>
                <w:color w:val="000000"/>
                <w:sz w:val="22"/>
                <w:szCs w:val="22"/>
                <w:lang w:val="en-GB" w:eastAsia="zh-CN"/>
              </w:rPr>
            </w:pPr>
            <w:r w:rsidRPr="00071002">
              <w:rPr>
                <w:rFonts w:ascii="Times New Roman" w:eastAsia="Calibri" w:hAnsi="Times New Roman" w:cs="Times New Roman"/>
                <w:lang w:val="en-GB"/>
              </w:rPr>
              <w:t xml:space="preserve"> There is a minimum value</w:t>
            </w:r>
          </w:p>
        </w:tc>
        <w:tc>
          <w:tcPr>
            <w:tcW w:w="1984" w:type="dxa"/>
            <w:vAlign w:val="center"/>
          </w:tcPr>
          <w:p w14:paraId="38A6F6F6" w14:textId="709A484D" w:rsidR="00071002" w:rsidRPr="00071002" w:rsidRDefault="00071002" w:rsidP="00071002">
            <w:pPr>
              <w:spacing w:after="0" w:line="240" w:lineRule="auto"/>
              <w:jc w:val="center"/>
              <w:rPr>
                <w:rFonts w:eastAsia="Calibri" w:cstheme="minorHAnsi"/>
                <w:i/>
                <w:iCs/>
                <w:color w:val="FF0000"/>
                <w:lang w:val="en-GB" w:eastAsia="en-US"/>
              </w:rPr>
            </w:pPr>
            <w:r w:rsidRPr="00071002">
              <w:rPr>
                <w:rFonts w:eastAsia="Calibri" w:cstheme="minorHAnsi"/>
                <w:i/>
                <w:iCs/>
                <w:color w:val="FF0000"/>
                <w:lang w:val="en-GB" w:eastAsia="en-US"/>
              </w:rPr>
              <w:t>(to be completed by the supplier)</w:t>
            </w:r>
          </w:p>
        </w:tc>
      </w:tr>
      <w:tr w:rsidR="00071002" w:rsidRPr="00071002" w14:paraId="1EBD93BB" w14:textId="77777777" w:rsidTr="00E5606B">
        <w:tc>
          <w:tcPr>
            <w:tcW w:w="851" w:type="dxa"/>
            <w:vAlign w:val="center"/>
          </w:tcPr>
          <w:p w14:paraId="43FB8A9A" w14:textId="1DF836CB" w:rsidR="00071002" w:rsidRPr="00071002" w:rsidRDefault="00071002" w:rsidP="00071002">
            <w:pPr>
              <w:spacing w:after="0" w:line="240" w:lineRule="auto"/>
              <w:jc w:val="center"/>
              <w:rPr>
                <w:rFonts w:eastAsia="Calibri" w:cstheme="minorHAnsi"/>
                <w:lang w:val="en-GB" w:eastAsia="en-US"/>
              </w:rPr>
            </w:pPr>
            <w:r w:rsidRPr="00071002">
              <w:rPr>
                <w:rFonts w:ascii="Times New Roman" w:eastAsia="Arial Unicode MS" w:hAnsi="Times New Roman" w:cs="Times New Roman"/>
                <w:shd w:val="clear" w:color="auto" w:fill="FFFFFF"/>
                <w:lang w:val="en-GB" w:eastAsia="zh-CN"/>
              </w:rPr>
              <w:t>T</w:t>
            </w:r>
            <w:r w:rsidRPr="00071002">
              <w:rPr>
                <w:rFonts w:ascii="Times New Roman" w:eastAsia="Arial Unicode MS" w:hAnsi="Times New Roman" w:cs="Times New Roman"/>
                <w:shd w:val="clear" w:color="auto" w:fill="FFFFFF"/>
                <w:vertAlign w:val="subscript"/>
                <w:lang w:val="en-GB" w:eastAsia="zh-CN"/>
              </w:rPr>
              <w:t>13</w:t>
            </w:r>
          </w:p>
        </w:tc>
        <w:tc>
          <w:tcPr>
            <w:tcW w:w="2268" w:type="dxa"/>
            <w:vAlign w:val="center"/>
          </w:tcPr>
          <w:p w14:paraId="24011F99" w14:textId="565ACB3B" w:rsidR="00071002" w:rsidRPr="00071002" w:rsidRDefault="00071002" w:rsidP="00071002">
            <w:pPr>
              <w:tabs>
                <w:tab w:val="left" w:pos="1418"/>
                <w:tab w:val="left" w:pos="1560"/>
              </w:tabs>
              <w:spacing w:after="0" w:line="240" w:lineRule="auto"/>
              <w:rPr>
                <w:rFonts w:ascii="Times New Roman" w:eastAsia="Arial Unicode MS" w:hAnsi="Times New Roman" w:cs="Times New Roman"/>
                <w:color w:val="000000"/>
                <w:sz w:val="22"/>
                <w:szCs w:val="22"/>
                <w:lang w:val="en-GB" w:eastAsia="zh-CN"/>
              </w:rPr>
            </w:pPr>
            <w:r w:rsidRPr="00071002">
              <w:rPr>
                <w:rFonts w:ascii="Times New Roman" w:eastAsia="Calibri" w:hAnsi="Times New Roman" w:cs="Times New Roman"/>
                <w:lang w:val="en-GB"/>
              </w:rPr>
              <w:t>Volume of the bunker for bulk materials</w:t>
            </w:r>
          </w:p>
        </w:tc>
        <w:tc>
          <w:tcPr>
            <w:tcW w:w="2410" w:type="dxa"/>
            <w:vAlign w:val="center"/>
          </w:tcPr>
          <w:p w14:paraId="5A25E867" w14:textId="74338D31" w:rsidR="00071002" w:rsidRPr="00071002" w:rsidRDefault="00071002" w:rsidP="00071002">
            <w:pPr>
              <w:spacing w:after="0" w:line="240" w:lineRule="auto"/>
              <w:jc w:val="center"/>
              <w:rPr>
                <w:rFonts w:ascii="Times New Roman" w:eastAsia="Arial Unicode MS" w:hAnsi="Times New Roman" w:cs="Times New Roman"/>
                <w:bCs/>
                <w:color w:val="000000"/>
                <w:sz w:val="22"/>
                <w:szCs w:val="22"/>
                <w:lang w:val="en-GB" w:eastAsia="zh-CN"/>
              </w:rPr>
            </w:pPr>
            <w:r w:rsidRPr="00071002">
              <w:rPr>
                <w:rFonts w:ascii="Times New Roman" w:eastAsia="Calibri" w:hAnsi="Times New Roman" w:cs="Times New Roman"/>
                <w:lang w:val="en-GB"/>
              </w:rPr>
              <w:t>Not less than 8 m³</w:t>
            </w:r>
          </w:p>
        </w:tc>
        <w:tc>
          <w:tcPr>
            <w:tcW w:w="2552" w:type="dxa"/>
            <w:vAlign w:val="center"/>
          </w:tcPr>
          <w:p w14:paraId="7B519D9E" w14:textId="78BC8D2E" w:rsidR="00071002" w:rsidRPr="00071002" w:rsidRDefault="00071002" w:rsidP="00071002">
            <w:pPr>
              <w:spacing w:after="0" w:line="240" w:lineRule="auto"/>
              <w:jc w:val="center"/>
              <w:rPr>
                <w:rFonts w:ascii="Times New Roman" w:eastAsia="Arial Unicode MS" w:hAnsi="Times New Roman" w:cs="Times New Roman"/>
                <w:bCs/>
                <w:color w:val="000000"/>
                <w:sz w:val="22"/>
                <w:szCs w:val="22"/>
                <w:lang w:val="en-GB" w:eastAsia="zh-CN"/>
              </w:rPr>
            </w:pPr>
            <w:r w:rsidRPr="00071002">
              <w:rPr>
                <w:rFonts w:ascii="Times New Roman" w:eastAsia="Calibri" w:hAnsi="Times New Roman" w:cs="Times New Roman"/>
                <w:lang w:val="en-GB"/>
              </w:rPr>
              <w:t xml:space="preserve"> There is a maximum value</w:t>
            </w:r>
          </w:p>
        </w:tc>
        <w:tc>
          <w:tcPr>
            <w:tcW w:w="1984" w:type="dxa"/>
            <w:vAlign w:val="center"/>
          </w:tcPr>
          <w:p w14:paraId="0518AD50" w14:textId="69D4B8C4" w:rsidR="00071002" w:rsidRPr="00071002" w:rsidRDefault="00071002" w:rsidP="00071002">
            <w:pPr>
              <w:spacing w:after="0" w:line="240" w:lineRule="auto"/>
              <w:jc w:val="center"/>
              <w:rPr>
                <w:rFonts w:eastAsia="Calibri" w:cstheme="minorHAnsi"/>
                <w:i/>
                <w:iCs/>
                <w:color w:val="FF0000"/>
                <w:lang w:val="en-GB" w:eastAsia="en-US"/>
              </w:rPr>
            </w:pPr>
            <w:r w:rsidRPr="00071002">
              <w:rPr>
                <w:rFonts w:eastAsia="Calibri" w:cstheme="minorHAnsi"/>
                <w:i/>
                <w:iCs/>
                <w:color w:val="FF0000"/>
                <w:lang w:val="en-GB" w:eastAsia="en-US"/>
              </w:rPr>
              <w:t>(to be completed by the supplier)</w:t>
            </w:r>
          </w:p>
        </w:tc>
      </w:tr>
      <w:tr w:rsidR="00071002" w:rsidRPr="00071002" w14:paraId="2712AD18" w14:textId="77777777" w:rsidTr="00E5606B">
        <w:tc>
          <w:tcPr>
            <w:tcW w:w="851" w:type="dxa"/>
            <w:vAlign w:val="center"/>
          </w:tcPr>
          <w:p w14:paraId="7BCDABBA" w14:textId="74810BA1" w:rsidR="00071002" w:rsidRPr="00071002" w:rsidRDefault="00071002" w:rsidP="00071002">
            <w:pPr>
              <w:spacing w:after="0" w:line="240" w:lineRule="auto"/>
              <w:jc w:val="center"/>
              <w:rPr>
                <w:rFonts w:eastAsia="Calibri" w:cstheme="minorHAnsi"/>
                <w:lang w:val="en-GB" w:eastAsia="en-US"/>
              </w:rPr>
            </w:pPr>
            <w:r w:rsidRPr="00071002">
              <w:rPr>
                <w:rFonts w:ascii="Times New Roman" w:eastAsia="Arial Unicode MS" w:hAnsi="Times New Roman" w:cs="Times New Roman"/>
                <w:shd w:val="clear" w:color="auto" w:fill="FFFFFF"/>
                <w:lang w:val="en-GB" w:eastAsia="zh-CN"/>
              </w:rPr>
              <w:t>T</w:t>
            </w:r>
            <w:r w:rsidRPr="00071002">
              <w:rPr>
                <w:rFonts w:ascii="Times New Roman" w:eastAsia="Arial Unicode MS" w:hAnsi="Times New Roman" w:cs="Times New Roman"/>
                <w:shd w:val="clear" w:color="auto" w:fill="FFFFFF"/>
                <w:vertAlign w:val="subscript"/>
                <w:lang w:val="en-GB" w:eastAsia="zh-CN"/>
              </w:rPr>
              <w:t>14</w:t>
            </w:r>
          </w:p>
        </w:tc>
        <w:tc>
          <w:tcPr>
            <w:tcW w:w="2268" w:type="dxa"/>
            <w:vAlign w:val="center"/>
          </w:tcPr>
          <w:p w14:paraId="1C41E958" w14:textId="15A80B50" w:rsidR="00071002" w:rsidRPr="00071002" w:rsidRDefault="00071002" w:rsidP="00071002">
            <w:pPr>
              <w:tabs>
                <w:tab w:val="left" w:pos="1418"/>
                <w:tab w:val="left" w:pos="1560"/>
              </w:tabs>
              <w:spacing w:after="0" w:line="240" w:lineRule="auto"/>
              <w:rPr>
                <w:rFonts w:ascii="Times New Roman" w:eastAsia="Arial Unicode MS" w:hAnsi="Times New Roman" w:cs="Times New Roman"/>
                <w:color w:val="000000"/>
                <w:sz w:val="22"/>
                <w:szCs w:val="22"/>
                <w:lang w:val="en-GB" w:eastAsia="zh-CN"/>
              </w:rPr>
            </w:pPr>
            <w:r w:rsidRPr="00071002">
              <w:rPr>
                <w:rFonts w:ascii="Times New Roman" w:eastAsia="Calibri" w:hAnsi="Times New Roman" w:cs="Times New Roman"/>
                <w:lang w:val="en-GB"/>
              </w:rPr>
              <w:t>Volume of salt solution tanks (total)</w:t>
            </w:r>
          </w:p>
        </w:tc>
        <w:tc>
          <w:tcPr>
            <w:tcW w:w="2410" w:type="dxa"/>
            <w:vAlign w:val="center"/>
          </w:tcPr>
          <w:p w14:paraId="27A1A8AA" w14:textId="6AC6BE39" w:rsidR="00071002" w:rsidRPr="00071002" w:rsidRDefault="00071002" w:rsidP="00071002">
            <w:pPr>
              <w:spacing w:after="0" w:line="240" w:lineRule="auto"/>
              <w:jc w:val="center"/>
              <w:rPr>
                <w:rFonts w:ascii="Times New Roman" w:eastAsia="Arial Unicode MS" w:hAnsi="Times New Roman" w:cs="Times New Roman"/>
                <w:bCs/>
                <w:color w:val="000000"/>
                <w:sz w:val="22"/>
                <w:szCs w:val="22"/>
                <w:lang w:val="en-GB" w:eastAsia="zh-CN"/>
              </w:rPr>
            </w:pPr>
            <w:r w:rsidRPr="00071002">
              <w:rPr>
                <w:rFonts w:ascii="Times New Roman" w:eastAsia="Calibri" w:hAnsi="Times New Roman" w:cs="Times New Roman"/>
                <w:lang w:val="en-GB"/>
              </w:rPr>
              <w:t>Not less than 7,65 m³</w:t>
            </w:r>
          </w:p>
        </w:tc>
        <w:tc>
          <w:tcPr>
            <w:tcW w:w="2552" w:type="dxa"/>
            <w:vAlign w:val="center"/>
          </w:tcPr>
          <w:p w14:paraId="7FD05779" w14:textId="657C7974" w:rsidR="00071002" w:rsidRPr="00071002" w:rsidRDefault="00071002" w:rsidP="00071002">
            <w:pPr>
              <w:spacing w:after="0" w:line="240" w:lineRule="auto"/>
              <w:jc w:val="center"/>
              <w:rPr>
                <w:rFonts w:ascii="Times New Roman" w:eastAsia="Arial Unicode MS" w:hAnsi="Times New Roman" w:cs="Times New Roman"/>
                <w:bCs/>
                <w:color w:val="000000"/>
                <w:sz w:val="22"/>
                <w:szCs w:val="22"/>
                <w:lang w:val="en-GB" w:eastAsia="zh-CN"/>
              </w:rPr>
            </w:pPr>
            <w:r w:rsidRPr="00071002">
              <w:rPr>
                <w:rFonts w:ascii="Times New Roman" w:eastAsia="Calibri" w:hAnsi="Times New Roman" w:cs="Times New Roman"/>
                <w:lang w:val="en-GB"/>
              </w:rPr>
              <w:t xml:space="preserve"> Is the highest value</w:t>
            </w:r>
          </w:p>
        </w:tc>
        <w:tc>
          <w:tcPr>
            <w:tcW w:w="1984" w:type="dxa"/>
            <w:vAlign w:val="center"/>
          </w:tcPr>
          <w:p w14:paraId="76B8B55D" w14:textId="20C12EB7" w:rsidR="00071002" w:rsidRPr="00071002" w:rsidRDefault="00071002" w:rsidP="00071002">
            <w:pPr>
              <w:spacing w:after="0" w:line="240" w:lineRule="auto"/>
              <w:jc w:val="center"/>
              <w:rPr>
                <w:rFonts w:eastAsia="Calibri" w:cstheme="minorHAnsi"/>
                <w:i/>
                <w:iCs/>
                <w:color w:val="FF0000"/>
                <w:lang w:val="en-GB" w:eastAsia="en-US"/>
              </w:rPr>
            </w:pPr>
            <w:r w:rsidRPr="00071002">
              <w:rPr>
                <w:rFonts w:eastAsia="Calibri" w:cstheme="minorHAnsi"/>
                <w:i/>
                <w:iCs/>
                <w:color w:val="FF0000"/>
                <w:lang w:val="en-GB" w:eastAsia="en-US"/>
              </w:rPr>
              <w:t>(to be completed by the supplier)</w:t>
            </w:r>
          </w:p>
        </w:tc>
      </w:tr>
      <w:tr w:rsidR="00071002" w:rsidRPr="00071002" w14:paraId="055D336E" w14:textId="77777777" w:rsidTr="00E5606B">
        <w:tc>
          <w:tcPr>
            <w:tcW w:w="851" w:type="dxa"/>
            <w:vAlign w:val="center"/>
          </w:tcPr>
          <w:p w14:paraId="04141BD5" w14:textId="734C54F1" w:rsidR="00071002" w:rsidRPr="00071002" w:rsidRDefault="00071002" w:rsidP="00071002">
            <w:pPr>
              <w:spacing w:after="0" w:line="240" w:lineRule="auto"/>
              <w:jc w:val="center"/>
              <w:rPr>
                <w:rFonts w:eastAsia="Calibri" w:cstheme="minorHAnsi"/>
                <w:lang w:val="en-GB" w:eastAsia="en-US"/>
              </w:rPr>
            </w:pPr>
            <w:r w:rsidRPr="00071002">
              <w:rPr>
                <w:rFonts w:ascii="Times New Roman" w:eastAsia="Arial Unicode MS" w:hAnsi="Times New Roman" w:cs="Times New Roman"/>
                <w:shd w:val="clear" w:color="auto" w:fill="FFFFFF"/>
                <w:lang w:val="en-GB" w:eastAsia="zh-CN"/>
              </w:rPr>
              <w:t>T</w:t>
            </w:r>
            <w:r w:rsidRPr="00071002">
              <w:rPr>
                <w:rFonts w:ascii="Times New Roman" w:eastAsia="Arial Unicode MS" w:hAnsi="Times New Roman" w:cs="Times New Roman"/>
                <w:shd w:val="clear" w:color="auto" w:fill="FFFFFF"/>
                <w:vertAlign w:val="subscript"/>
                <w:lang w:val="en-GB" w:eastAsia="zh-CN"/>
              </w:rPr>
              <w:t>15</w:t>
            </w:r>
          </w:p>
        </w:tc>
        <w:tc>
          <w:tcPr>
            <w:tcW w:w="2268" w:type="dxa"/>
            <w:vAlign w:val="center"/>
          </w:tcPr>
          <w:p w14:paraId="127C6551" w14:textId="5263A0C7" w:rsidR="00071002" w:rsidRPr="00071002" w:rsidRDefault="00071002" w:rsidP="00071002">
            <w:pPr>
              <w:tabs>
                <w:tab w:val="left" w:pos="1418"/>
                <w:tab w:val="left" w:pos="1560"/>
              </w:tabs>
              <w:spacing w:after="0" w:line="240" w:lineRule="auto"/>
              <w:rPr>
                <w:rFonts w:ascii="Times New Roman" w:eastAsia="Arial Unicode MS" w:hAnsi="Times New Roman" w:cs="Times New Roman"/>
                <w:color w:val="000000"/>
                <w:sz w:val="22"/>
                <w:szCs w:val="22"/>
                <w:lang w:val="en-GB" w:eastAsia="zh-CN"/>
              </w:rPr>
            </w:pPr>
            <w:r w:rsidRPr="00071002">
              <w:rPr>
                <w:rFonts w:ascii="Times New Roman" w:eastAsia="Times New Roman" w:hAnsi="Times New Roman" w:cs="Times New Roman"/>
                <w:sz w:val="22"/>
                <w:szCs w:val="22"/>
                <w:lang w:val="en-GB" w:eastAsia="en-US"/>
              </w:rPr>
              <w:t>Control method of the salt spreader storage leg hydraulic devices</w:t>
            </w:r>
          </w:p>
        </w:tc>
        <w:tc>
          <w:tcPr>
            <w:tcW w:w="2410" w:type="dxa"/>
            <w:vAlign w:val="center"/>
          </w:tcPr>
          <w:p w14:paraId="49478AF9" w14:textId="531BDC9E" w:rsidR="00071002" w:rsidRPr="00071002" w:rsidRDefault="00071002" w:rsidP="00071002">
            <w:pPr>
              <w:spacing w:after="0" w:line="240" w:lineRule="auto"/>
              <w:jc w:val="center"/>
              <w:rPr>
                <w:rFonts w:ascii="Times New Roman" w:eastAsia="Arial Unicode MS" w:hAnsi="Times New Roman" w:cs="Times New Roman"/>
                <w:bCs/>
                <w:color w:val="000000"/>
                <w:sz w:val="22"/>
                <w:szCs w:val="22"/>
                <w:lang w:val="en-GB" w:eastAsia="zh-CN"/>
              </w:rPr>
            </w:pPr>
            <w:r w:rsidRPr="00071002">
              <w:rPr>
                <w:rFonts w:ascii="Times New Roman" w:eastAsia="Calibri" w:hAnsi="Times New Roman" w:cs="Times New Roman"/>
                <w:lang w:val="en-GB"/>
              </w:rPr>
              <w:t>Manual drive with hydraulic lifting device</w:t>
            </w:r>
          </w:p>
        </w:tc>
        <w:tc>
          <w:tcPr>
            <w:tcW w:w="2552" w:type="dxa"/>
            <w:vAlign w:val="center"/>
          </w:tcPr>
          <w:p w14:paraId="58AB5549" w14:textId="6EEB6992" w:rsidR="00071002" w:rsidRPr="00071002" w:rsidRDefault="00071002" w:rsidP="00071002">
            <w:pPr>
              <w:spacing w:after="0" w:line="240" w:lineRule="auto"/>
              <w:jc w:val="center"/>
              <w:rPr>
                <w:rFonts w:ascii="Times New Roman" w:eastAsia="Arial Unicode MS" w:hAnsi="Times New Roman" w:cs="Times New Roman"/>
                <w:bCs/>
                <w:color w:val="000000"/>
                <w:sz w:val="22"/>
                <w:szCs w:val="22"/>
                <w:lang w:val="en-GB" w:eastAsia="zh-CN"/>
              </w:rPr>
            </w:pPr>
            <w:r w:rsidRPr="00071002">
              <w:rPr>
                <w:rFonts w:ascii="Times New Roman" w:eastAsia="Calibri" w:hAnsi="Times New Roman" w:cs="Times New Roman"/>
                <w:lang w:val="en-GB"/>
              </w:rPr>
              <w:t>Using the truck’s hydraulic system and the snow plough control panel or another additional control device located in the operator’s cabin, outside the cabin, or via a remote control.</w:t>
            </w:r>
          </w:p>
        </w:tc>
        <w:tc>
          <w:tcPr>
            <w:tcW w:w="1984" w:type="dxa"/>
            <w:vAlign w:val="center"/>
          </w:tcPr>
          <w:p w14:paraId="3FF3C1C3" w14:textId="2E29F175" w:rsidR="00071002" w:rsidRPr="00071002" w:rsidRDefault="00071002" w:rsidP="00071002">
            <w:pPr>
              <w:spacing w:after="0" w:line="240" w:lineRule="auto"/>
              <w:jc w:val="center"/>
              <w:rPr>
                <w:rFonts w:eastAsia="Calibri" w:cstheme="minorHAnsi"/>
                <w:i/>
                <w:iCs/>
                <w:color w:val="FF0000"/>
                <w:lang w:val="en-GB" w:eastAsia="en-US"/>
              </w:rPr>
            </w:pPr>
            <w:r w:rsidRPr="00071002">
              <w:rPr>
                <w:rFonts w:eastAsia="Calibri" w:cstheme="minorHAnsi"/>
                <w:i/>
                <w:iCs/>
                <w:color w:val="FF0000"/>
                <w:lang w:val="en-GB" w:eastAsia="en-US"/>
              </w:rPr>
              <w:t>(to be completed by the supplier)</w:t>
            </w:r>
          </w:p>
        </w:tc>
      </w:tr>
      <w:tr w:rsidR="00071002" w:rsidRPr="00071002" w14:paraId="0264FABC" w14:textId="77777777" w:rsidTr="00E5606B">
        <w:tc>
          <w:tcPr>
            <w:tcW w:w="851" w:type="dxa"/>
            <w:vAlign w:val="center"/>
          </w:tcPr>
          <w:p w14:paraId="601D97F5" w14:textId="583DED84" w:rsidR="00071002" w:rsidRPr="00071002" w:rsidRDefault="00071002" w:rsidP="00071002">
            <w:pPr>
              <w:spacing w:after="0" w:line="240" w:lineRule="auto"/>
              <w:jc w:val="center"/>
              <w:rPr>
                <w:rFonts w:eastAsia="Calibri" w:cstheme="minorHAnsi"/>
                <w:lang w:val="en-GB" w:eastAsia="en-US"/>
              </w:rPr>
            </w:pPr>
            <w:r w:rsidRPr="00071002">
              <w:rPr>
                <w:rFonts w:ascii="Times New Roman" w:eastAsia="Arial Unicode MS" w:hAnsi="Times New Roman" w:cs="Times New Roman"/>
                <w:shd w:val="clear" w:color="auto" w:fill="FFFFFF"/>
                <w:lang w:val="en-GB" w:eastAsia="zh-CN"/>
              </w:rPr>
              <w:t>T</w:t>
            </w:r>
            <w:r w:rsidRPr="00071002">
              <w:rPr>
                <w:rFonts w:ascii="Times New Roman" w:eastAsia="Arial Unicode MS" w:hAnsi="Times New Roman" w:cs="Times New Roman"/>
                <w:shd w:val="clear" w:color="auto" w:fill="FFFFFF"/>
                <w:vertAlign w:val="subscript"/>
                <w:lang w:val="en-GB" w:eastAsia="zh-CN"/>
              </w:rPr>
              <w:t>16</w:t>
            </w:r>
          </w:p>
        </w:tc>
        <w:tc>
          <w:tcPr>
            <w:tcW w:w="2268" w:type="dxa"/>
            <w:vAlign w:val="center"/>
          </w:tcPr>
          <w:p w14:paraId="6A5B8EE8" w14:textId="5ACDB4F2" w:rsidR="00071002" w:rsidRPr="00071002" w:rsidRDefault="00071002" w:rsidP="00071002">
            <w:pPr>
              <w:tabs>
                <w:tab w:val="left" w:pos="1418"/>
                <w:tab w:val="left" w:pos="1560"/>
              </w:tabs>
              <w:spacing w:after="0" w:line="240" w:lineRule="auto"/>
              <w:rPr>
                <w:rFonts w:ascii="Times New Roman" w:eastAsia="Arial Unicode MS" w:hAnsi="Times New Roman" w:cs="Times New Roman"/>
                <w:color w:val="000000"/>
                <w:sz w:val="22"/>
                <w:szCs w:val="22"/>
                <w:lang w:val="en-GB" w:eastAsia="zh-CN"/>
              </w:rPr>
            </w:pPr>
            <w:r w:rsidRPr="00071002">
              <w:rPr>
                <w:rFonts w:ascii="Times New Roman" w:eastAsia="Calibri" w:hAnsi="Times New Roman" w:cs="Times New Roman"/>
                <w:lang w:val="en-GB"/>
              </w:rPr>
              <w:t>Spreader control panel and all associated equipment</w:t>
            </w:r>
          </w:p>
        </w:tc>
        <w:tc>
          <w:tcPr>
            <w:tcW w:w="2410" w:type="dxa"/>
            <w:vAlign w:val="center"/>
          </w:tcPr>
          <w:p w14:paraId="5586529D" w14:textId="20A39982" w:rsidR="00071002" w:rsidRPr="00071002" w:rsidRDefault="00071002" w:rsidP="00071002">
            <w:pPr>
              <w:spacing w:after="0" w:line="240" w:lineRule="auto"/>
              <w:jc w:val="center"/>
              <w:rPr>
                <w:rFonts w:ascii="Times New Roman" w:eastAsia="Arial Unicode MS" w:hAnsi="Times New Roman" w:cs="Times New Roman"/>
                <w:bCs/>
                <w:color w:val="000000"/>
                <w:sz w:val="22"/>
                <w:szCs w:val="22"/>
                <w:lang w:val="en-GB" w:eastAsia="zh-CN"/>
              </w:rPr>
            </w:pPr>
            <w:r w:rsidRPr="00071002">
              <w:rPr>
                <w:rFonts w:ascii="Times New Roman" w:eastAsia="Calibri" w:hAnsi="Times New Roman" w:cs="Times New Roman"/>
                <w:lang w:val="en-GB"/>
              </w:rPr>
              <w:t>Must ensure automatic spreading and/or liquid spraying functions according to a selected and pre-programmed route.</w:t>
            </w:r>
          </w:p>
        </w:tc>
        <w:tc>
          <w:tcPr>
            <w:tcW w:w="2552" w:type="dxa"/>
            <w:vAlign w:val="center"/>
          </w:tcPr>
          <w:p w14:paraId="1D1C464D" w14:textId="3F44D1CA" w:rsidR="00071002" w:rsidRPr="00071002" w:rsidRDefault="00071002" w:rsidP="00071002">
            <w:pPr>
              <w:spacing w:after="0" w:line="240" w:lineRule="auto"/>
              <w:jc w:val="center"/>
              <w:rPr>
                <w:rFonts w:ascii="Times New Roman" w:eastAsia="Arial Unicode MS" w:hAnsi="Times New Roman" w:cs="Times New Roman"/>
                <w:bCs/>
                <w:color w:val="000000"/>
                <w:sz w:val="22"/>
                <w:szCs w:val="22"/>
                <w:lang w:val="en-GB" w:eastAsia="zh-CN"/>
              </w:rPr>
            </w:pPr>
            <w:r w:rsidRPr="00071002">
              <w:rPr>
                <w:rFonts w:ascii="Times New Roman" w:eastAsia="Calibri" w:hAnsi="Times New Roman" w:cs="Times New Roman"/>
                <w:lang w:val="en-GB"/>
              </w:rPr>
              <w:t>The equipment (control panel, software, etc.) shall have a real-time interface/integration with the Road Condition Information System and its stations within the Lithuanian road infrastructure (“</w:t>
            </w:r>
            <w:proofErr w:type="spellStart"/>
            <w:r w:rsidRPr="00071002">
              <w:rPr>
                <w:rFonts w:ascii="Times New Roman" w:eastAsia="Calibri" w:hAnsi="Times New Roman" w:cs="Times New Roman"/>
                <w:lang w:val="en-GB"/>
              </w:rPr>
              <w:t>Klimator</w:t>
            </w:r>
            <w:proofErr w:type="spellEnd"/>
            <w:r w:rsidRPr="00071002">
              <w:rPr>
                <w:rFonts w:ascii="Times New Roman" w:eastAsia="Calibri" w:hAnsi="Times New Roman" w:cs="Times New Roman"/>
                <w:lang w:val="en-GB"/>
              </w:rPr>
              <w:t xml:space="preserve">” or equivalent). The equipment shall be capable of </w:t>
            </w:r>
            <w:proofErr w:type="spellStart"/>
            <w:r w:rsidRPr="00071002">
              <w:rPr>
                <w:rFonts w:ascii="Times New Roman" w:eastAsia="Calibri" w:hAnsi="Times New Roman" w:cs="Times New Roman"/>
                <w:lang w:val="en-GB"/>
              </w:rPr>
              <w:t>analyzing</w:t>
            </w:r>
            <w:proofErr w:type="spellEnd"/>
            <w:r w:rsidRPr="00071002">
              <w:rPr>
                <w:rFonts w:ascii="Times New Roman" w:eastAsia="Calibri" w:hAnsi="Times New Roman" w:cs="Times New Roman"/>
                <w:lang w:val="en-GB"/>
              </w:rPr>
              <w:t xml:space="preserve"> or comparing data received from the interface with the Road Condition Information System (e.g., approaching or detected weather changes), and, according to a predetermined algorithm, automatically adjust the spreader’s operating parameters (dosage of anti-slip materials, spreading/spraying widths, etc.) to timely and proactively ensure the road surface is prepared for upcoming or detected changes in weather conditions.</w:t>
            </w:r>
          </w:p>
        </w:tc>
        <w:tc>
          <w:tcPr>
            <w:tcW w:w="1984" w:type="dxa"/>
            <w:vAlign w:val="center"/>
          </w:tcPr>
          <w:p w14:paraId="60C1B5B6" w14:textId="1A20DA37" w:rsidR="00071002" w:rsidRPr="00071002" w:rsidRDefault="00071002" w:rsidP="00071002">
            <w:pPr>
              <w:spacing w:after="0" w:line="240" w:lineRule="auto"/>
              <w:jc w:val="center"/>
              <w:rPr>
                <w:rFonts w:eastAsia="Calibri" w:cstheme="minorHAnsi"/>
                <w:i/>
                <w:iCs/>
                <w:color w:val="FF0000"/>
                <w:lang w:val="en-GB" w:eastAsia="en-US"/>
              </w:rPr>
            </w:pPr>
            <w:r w:rsidRPr="00071002">
              <w:rPr>
                <w:rFonts w:eastAsia="Calibri" w:cstheme="minorHAnsi"/>
                <w:i/>
                <w:iCs/>
                <w:color w:val="FF0000"/>
                <w:lang w:val="en-GB" w:eastAsia="en-US"/>
              </w:rPr>
              <w:t>(to be completed by the supplier)</w:t>
            </w:r>
          </w:p>
        </w:tc>
      </w:tr>
    </w:tbl>
    <w:p w14:paraId="4961C280" w14:textId="77777777" w:rsidR="00C30245" w:rsidRPr="00C13535" w:rsidRDefault="00C30245" w:rsidP="00C90837">
      <w:pPr>
        <w:widowControl w:val="0"/>
        <w:spacing w:after="0" w:line="240" w:lineRule="auto"/>
        <w:jc w:val="both"/>
        <w:rPr>
          <w:rFonts w:eastAsia="Calibri" w:cstheme="minorHAnsi"/>
          <w:lang w:val="en-GB" w:eastAsia="en-US"/>
        </w:rPr>
      </w:pPr>
      <w:bookmarkStart w:id="6" w:name="_Hlk216791318"/>
      <w:r w:rsidRPr="00C13535">
        <w:rPr>
          <w:rFonts w:eastAsia="Calibri" w:cstheme="minorHAnsi"/>
          <w:lang w:val="en-GB" w:eastAsia="en-US"/>
        </w:rPr>
        <w:t>*The Goods offered by the Supplier must meet the specified minimum technical requirements.</w:t>
      </w:r>
    </w:p>
    <w:bookmarkEnd w:id="4"/>
    <w:p w14:paraId="3C9F2EA9" w14:textId="3085A795" w:rsidR="00C90837" w:rsidRDefault="00C30245" w:rsidP="00C90837">
      <w:pPr>
        <w:widowControl w:val="0"/>
        <w:spacing w:after="0" w:line="240" w:lineRule="auto"/>
        <w:jc w:val="both"/>
        <w:rPr>
          <w:rFonts w:eastAsia="Calibri" w:cstheme="minorHAnsi"/>
          <w:lang w:val="en-GB" w:eastAsia="en-US"/>
        </w:rPr>
      </w:pPr>
      <w:r w:rsidRPr="00C13535">
        <w:rPr>
          <w:rFonts w:eastAsia="Calibri" w:cstheme="minorHAnsi"/>
          <w:lang w:val="en-GB" w:eastAsia="en-US"/>
        </w:rPr>
        <w:t>**The supplier who offers the best (or exceeds the best) criterion value will be awarded the maximum score set for the relevant criterion, which will be used to calculate the economic value.</w:t>
      </w:r>
    </w:p>
    <w:p w14:paraId="4199B1BB" w14:textId="77777777" w:rsidR="008803A5" w:rsidRDefault="008803A5" w:rsidP="00C90837">
      <w:pPr>
        <w:widowControl w:val="0"/>
        <w:spacing w:after="0" w:line="240" w:lineRule="auto"/>
        <w:jc w:val="both"/>
        <w:rPr>
          <w:rFonts w:eastAsia="Calibri" w:cstheme="minorHAnsi"/>
          <w:lang w:val="en-GB" w:eastAsia="en-US"/>
        </w:rPr>
      </w:pPr>
    </w:p>
    <w:p w14:paraId="4FC6AE1C" w14:textId="77777777" w:rsidR="008803A5" w:rsidRPr="00C13535" w:rsidRDefault="008803A5" w:rsidP="00C90837">
      <w:pPr>
        <w:widowControl w:val="0"/>
        <w:spacing w:after="0" w:line="240" w:lineRule="auto"/>
        <w:jc w:val="both"/>
        <w:rPr>
          <w:rFonts w:eastAsia="Calibri" w:cstheme="minorHAnsi"/>
          <w:lang w:val="en-GB" w:eastAsia="en-US"/>
        </w:rPr>
      </w:pPr>
    </w:p>
    <w:bookmarkEnd w:id="6"/>
    <w:p w14:paraId="7970A2B0" w14:textId="77777777" w:rsidR="008266E0" w:rsidRDefault="008266E0" w:rsidP="00C30245">
      <w:pPr>
        <w:spacing w:after="0" w:line="240" w:lineRule="auto"/>
        <w:jc w:val="both"/>
        <w:rPr>
          <w:rFonts w:ascii="Times New Roman" w:eastAsia="Times New Roman" w:hAnsi="Times New Roman" w:cs="Times New Roman"/>
          <w:b/>
          <w:sz w:val="22"/>
          <w:szCs w:val="22"/>
          <w:lang w:val="en-GB" w:eastAsia="ar-SA"/>
        </w:rPr>
      </w:pPr>
      <w:r w:rsidRPr="008266E0">
        <w:rPr>
          <w:rFonts w:ascii="Times New Roman" w:eastAsia="Times New Roman" w:hAnsi="Times New Roman" w:cs="Times New Roman"/>
          <w:b/>
          <w:sz w:val="22"/>
          <w:szCs w:val="22"/>
          <w:lang w:val="en-GB" w:eastAsia="ar-SA"/>
        </w:rPr>
        <w:lastRenderedPageBreak/>
        <w:t xml:space="preserve">Second part of the Procurement - Salt spreader (pull-on) and front universal snow </w:t>
      </w:r>
      <w:proofErr w:type="spellStart"/>
      <w:r w:rsidRPr="008266E0">
        <w:rPr>
          <w:rFonts w:ascii="Times New Roman" w:eastAsia="Times New Roman" w:hAnsi="Times New Roman" w:cs="Times New Roman"/>
          <w:b/>
          <w:sz w:val="22"/>
          <w:szCs w:val="22"/>
          <w:lang w:val="en-GB" w:eastAsia="ar-SA"/>
        </w:rPr>
        <w:t>plow</w:t>
      </w:r>
      <w:proofErr w:type="spellEnd"/>
      <w:r w:rsidRPr="008266E0">
        <w:rPr>
          <w:rFonts w:ascii="Times New Roman" w:eastAsia="Times New Roman" w:hAnsi="Times New Roman" w:cs="Times New Roman"/>
          <w:b/>
          <w:sz w:val="22"/>
          <w:szCs w:val="22"/>
          <w:lang w:val="en-GB" w:eastAsia="ar-SA"/>
        </w:rPr>
        <w:t xml:space="preserve"> for four-wheel drive vehicles Renault C (8x4(2+2))</w:t>
      </w:r>
    </w:p>
    <w:p w14:paraId="2E3399A4" w14:textId="77777777" w:rsidR="008266E0" w:rsidRDefault="008266E0" w:rsidP="00C30245">
      <w:pPr>
        <w:spacing w:after="0" w:line="240" w:lineRule="auto"/>
        <w:jc w:val="both"/>
        <w:rPr>
          <w:rFonts w:ascii="Times New Roman" w:eastAsia="Times New Roman" w:hAnsi="Times New Roman" w:cs="Times New Roman"/>
          <w:b/>
          <w:sz w:val="22"/>
          <w:szCs w:val="22"/>
          <w:lang w:val="en-GB" w:eastAsia="ar-SA"/>
        </w:rPr>
      </w:pPr>
    </w:p>
    <w:p w14:paraId="1ED09848" w14:textId="77777777" w:rsidR="00071002" w:rsidRPr="00C13535" w:rsidRDefault="00071002" w:rsidP="00071002">
      <w:pPr>
        <w:spacing w:after="0" w:line="240" w:lineRule="auto"/>
        <w:jc w:val="both"/>
        <w:rPr>
          <w:rFonts w:eastAsia="Calibri" w:cstheme="minorHAnsi"/>
          <w:lang w:val="en-GB" w:eastAsia="en-US"/>
        </w:rPr>
      </w:pPr>
      <w:r w:rsidRPr="00C13535">
        <w:rPr>
          <w:rFonts w:eastAsia="Calibri" w:cstheme="minorHAnsi"/>
          <w:lang w:val="en-GB" w:eastAsia="en-US"/>
        </w:rPr>
        <w:t>1) The total price of the tender (criterion C) shall be indicated in euros by filling in Table 1.</w:t>
      </w:r>
    </w:p>
    <w:p w14:paraId="436EBC60" w14:textId="77777777" w:rsidR="00071002" w:rsidRPr="00C13535" w:rsidRDefault="00071002" w:rsidP="00071002">
      <w:pPr>
        <w:spacing w:after="0" w:line="240" w:lineRule="auto"/>
        <w:jc w:val="both"/>
        <w:rPr>
          <w:rFonts w:eastAsia="Calibri" w:cstheme="minorHAnsi"/>
          <w:lang w:val="en-GB" w:eastAsia="en-US"/>
        </w:rPr>
      </w:pPr>
      <w:r w:rsidRPr="00C13535">
        <w:rPr>
          <w:rFonts w:eastAsia="Calibri" w:cstheme="minorHAnsi"/>
          <w:lang w:val="en-GB" w:eastAsia="en-US"/>
        </w:rPr>
        <w:t>The price of the goods offered (C</w:t>
      </w:r>
      <w:r w:rsidRPr="00071002">
        <w:rPr>
          <w:rFonts w:eastAsia="Calibri" w:cstheme="minorHAnsi"/>
          <w:vertAlign w:val="subscript"/>
          <w:lang w:val="en-GB" w:eastAsia="en-US"/>
        </w:rPr>
        <w:t>1</w:t>
      </w:r>
      <w:r>
        <w:rPr>
          <w:rFonts w:eastAsia="Calibri" w:cstheme="minorHAnsi"/>
          <w:lang w:val="en-GB" w:eastAsia="en-US"/>
        </w:rPr>
        <w:t xml:space="preserve"> and C</w:t>
      </w:r>
      <w:r w:rsidRPr="00071002">
        <w:rPr>
          <w:rFonts w:eastAsia="Calibri" w:cstheme="minorHAnsi"/>
          <w:vertAlign w:val="subscript"/>
          <w:lang w:val="en-GB" w:eastAsia="en-US"/>
        </w:rPr>
        <w:t>2</w:t>
      </w:r>
      <w:r w:rsidRPr="00C13535">
        <w:rPr>
          <w:rFonts w:eastAsia="Calibri" w:cstheme="minorHAnsi"/>
          <w:lang w:val="en-GB" w:eastAsia="en-US"/>
        </w:rPr>
        <w:t>) shall be indicated in euros by filling in Table 1. The supplier must submit a bid for the entire volume specified in the table, without enlarging or dividing it further.</w:t>
      </w:r>
    </w:p>
    <w:p w14:paraId="0A3D8DE3" w14:textId="77777777" w:rsidR="00071002" w:rsidRPr="00C13535" w:rsidRDefault="00071002" w:rsidP="00071002">
      <w:pPr>
        <w:spacing w:after="0" w:line="240" w:lineRule="auto"/>
        <w:jc w:val="right"/>
        <w:rPr>
          <w:rFonts w:eastAsia="Calibri" w:cstheme="minorHAnsi"/>
          <w:lang w:val="en-GB" w:eastAsia="en-US"/>
        </w:rPr>
      </w:pPr>
      <w:r w:rsidRPr="00C13535">
        <w:rPr>
          <w:rFonts w:eastAsia="Calibri" w:cstheme="minorHAnsi"/>
          <w:lang w:val="en-GB" w:eastAsia="en-US"/>
        </w:rPr>
        <w:t>Table 1</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408"/>
        <w:gridCol w:w="2729"/>
        <w:gridCol w:w="1962"/>
        <w:gridCol w:w="1127"/>
        <w:gridCol w:w="1149"/>
        <w:gridCol w:w="1270"/>
        <w:gridCol w:w="1417"/>
      </w:tblGrid>
      <w:tr w:rsidR="00071002" w:rsidRPr="00C13535" w14:paraId="1A978A04" w14:textId="77777777" w:rsidTr="00874695">
        <w:trPr>
          <w:trHeight w:hRule="exact" w:val="263"/>
        </w:trPr>
        <w:tc>
          <w:tcPr>
            <w:tcW w:w="5000" w:type="pct"/>
            <w:gridSpan w:val="7"/>
            <w:vAlign w:val="bottom"/>
          </w:tcPr>
          <w:p w14:paraId="7678FD3A" w14:textId="77777777" w:rsidR="00071002" w:rsidRPr="00C13535" w:rsidRDefault="00071002" w:rsidP="00874695">
            <w:pPr>
              <w:autoSpaceDE w:val="0"/>
              <w:autoSpaceDN w:val="0"/>
              <w:adjustRightInd w:val="0"/>
              <w:spacing w:after="0" w:line="240" w:lineRule="auto"/>
              <w:rPr>
                <w:rFonts w:eastAsia="Calibri" w:cstheme="minorHAnsi"/>
                <w:b/>
                <w:bCs/>
                <w:lang w:val="en-GB" w:eastAsia="en-US"/>
              </w:rPr>
            </w:pPr>
            <w:r w:rsidRPr="00C13535">
              <w:rPr>
                <w:rFonts w:eastAsia="Calibri" w:cstheme="minorHAnsi"/>
                <w:b/>
                <w:bCs/>
                <w:lang w:val="en-GB" w:eastAsia="en-US"/>
              </w:rPr>
              <w:t>SUGGESTED RETAIL PRICE</w:t>
            </w:r>
          </w:p>
        </w:tc>
      </w:tr>
      <w:tr w:rsidR="00071002" w:rsidRPr="00C13535" w14:paraId="5D7575A2" w14:textId="77777777" w:rsidTr="00874695">
        <w:trPr>
          <w:trHeight w:hRule="exact" w:val="1820"/>
        </w:trPr>
        <w:tc>
          <w:tcPr>
            <w:tcW w:w="203" w:type="pct"/>
            <w:vAlign w:val="center"/>
          </w:tcPr>
          <w:p w14:paraId="42967D51" w14:textId="77777777" w:rsidR="00071002" w:rsidRPr="00C13535" w:rsidRDefault="00071002" w:rsidP="00874695">
            <w:pPr>
              <w:autoSpaceDE w:val="0"/>
              <w:autoSpaceDN w:val="0"/>
              <w:adjustRightInd w:val="0"/>
              <w:spacing w:after="0" w:line="240" w:lineRule="auto"/>
              <w:jc w:val="center"/>
              <w:rPr>
                <w:rFonts w:eastAsia="Calibri" w:cstheme="minorHAnsi"/>
                <w:b/>
                <w:bCs/>
                <w:lang w:val="en-GB" w:eastAsia="en-US"/>
              </w:rPr>
            </w:pPr>
            <w:r w:rsidRPr="00C13535">
              <w:rPr>
                <w:rFonts w:eastAsia="Calibri" w:cstheme="minorHAnsi"/>
                <w:b/>
                <w:bCs/>
                <w:lang w:val="en-GB" w:eastAsia="en-US"/>
              </w:rPr>
              <w:t>No.</w:t>
            </w:r>
          </w:p>
        </w:tc>
        <w:tc>
          <w:tcPr>
            <w:tcW w:w="1356" w:type="pct"/>
            <w:vAlign w:val="center"/>
          </w:tcPr>
          <w:p w14:paraId="2252594E" w14:textId="77777777" w:rsidR="00071002" w:rsidRPr="00C13535" w:rsidRDefault="00071002" w:rsidP="00874695">
            <w:pPr>
              <w:autoSpaceDE w:val="0"/>
              <w:autoSpaceDN w:val="0"/>
              <w:adjustRightInd w:val="0"/>
              <w:spacing w:after="0" w:line="240" w:lineRule="auto"/>
              <w:jc w:val="center"/>
              <w:rPr>
                <w:rFonts w:eastAsia="Calibri" w:cstheme="minorHAnsi"/>
                <w:b/>
                <w:bCs/>
                <w:lang w:val="en-GB" w:eastAsia="en-US"/>
              </w:rPr>
            </w:pPr>
            <w:r w:rsidRPr="00C13535">
              <w:rPr>
                <w:rFonts w:eastAsia="Calibri" w:cstheme="minorHAnsi"/>
                <w:b/>
                <w:bCs/>
                <w:lang w:val="en-GB" w:eastAsia="en-US"/>
              </w:rPr>
              <w:t>Product name</w:t>
            </w:r>
          </w:p>
        </w:tc>
        <w:tc>
          <w:tcPr>
            <w:tcW w:w="975" w:type="pct"/>
            <w:vAlign w:val="center"/>
          </w:tcPr>
          <w:p w14:paraId="4C38C6BF" w14:textId="77777777" w:rsidR="00071002" w:rsidRPr="00C13535" w:rsidRDefault="00071002" w:rsidP="00874695">
            <w:pPr>
              <w:autoSpaceDE w:val="0"/>
              <w:autoSpaceDN w:val="0"/>
              <w:adjustRightInd w:val="0"/>
              <w:spacing w:after="0" w:line="240" w:lineRule="auto"/>
              <w:jc w:val="center"/>
              <w:rPr>
                <w:rFonts w:eastAsia="Calibri" w:cstheme="minorHAnsi"/>
                <w:b/>
                <w:lang w:val="en-GB" w:eastAsia="en-US"/>
              </w:rPr>
            </w:pPr>
            <w:r w:rsidRPr="00C13535">
              <w:rPr>
                <w:rFonts w:eastAsia="Calibri" w:cstheme="minorHAnsi"/>
                <w:b/>
                <w:lang w:val="en-GB" w:eastAsia="en-US"/>
              </w:rPr>
              <w:t>Model, type, manufacturer's name, country of origin (manufacture) of the goods offered by the supplier</w:t>
            </w:r>
          </w:p>
        </w:tc>
        <w:tc>
          <w:tcPr>
            <w:tcW w:w="560" w:type="pct"/>
            <w:vAlign w:val="center"/>
          </w:tcPr>
          <w:p w14:paraId="392D7D2E" w14:textId="77777777" w:rsidR="00071002" w:rsidRPr="00C13535" w:rsidRDefault="00071002" w:rsidP="00874695">
            <w:pPr>
              <w:autoSpaceDE w:val="0"/>
              <w:autoSpaceDN w:val="0"/>
              <w:adjustRightInd w:val="0"/>
              <w:spacing w:after="0" w:line="240" w:lineRule="auto"/>
              <w:jc w:val="center"/>
              <w:rPr>
                <w:rFonts w:eastAsia="Calibri" w:cstheme="minorHAnsi"/>
                <w:b/>
                <w:bCs/>
                <w:lang w:val="en-GB" w:eastAsia="en-US"/>
              </w:rPr>
            </w:pPr>
            <w:r w:rsidRPr="00C13535">
              <w:rPr>
                <w:rFonts w:eastAsia="Calibri" w:cstheme="minorHAnsi"/>
                <w:b/>
                <w:bCs/>
                <w:lang w:val="en-GB" w:eastAsia="en-US"/>
              </w:rPr>
              <w:t>Unit</w:t>
            </w:r>
          </w:p>
        </w:tc>
        <w:tc>
          <w:tcPr>
            <w:tcW w:w="571" w:type="pct"/>
            <w:vAlign w:val="center"/>
          </w:tcPr>
          <w:p w14:paraId="212827DA" w14:textId="77777777" w:rsidR="00071002" w:rsidRPr="00C13535" w:rsidRDefault="00071002" w:rsidP="00874695">
            <w:pPr>
              <w:autoSpaceDE w:val="0"/>
              <w:autoSpaceDN w:val="0"/>
              <w:adjustRightInd w:val="0"/>
              <w:spacing w:after="0" w:line="240" w:lineRule="auto"/>
              <w:jc w:val="center"/>
              <w:rPr>
                <w:rFonts w:eastAsia="Calibri" w:cstheme="minorHAnsi"/>
                <w:b/>
                <w:bCs/>
                <w:lang w:val="en-GB" w:eastAsia="en-US"/>
              </w:rPr>
            </w:pPr>
            <w:r w:rsidRPr="00C13535">
              <w:rPr>
                <w:rFonts w:eastAsia="Calibri" w:cstheme="minorHAnsi"/>
                <w:b/>
                <w:bCs/>
                <w:lang w:val="en-GB" w:eastAsia="en-US"/>
              </w:rPr>
              <w:t>Quantity</w:t>
            </w:r>
          </w:p>
        </w:tc>
        <w:tc>
          <w:tcPr>
            <w:tcW w:w="631" w:type="pct"/>
            <w:vAlign w:val="center"/>
          </w:tcPr>
          <w:p w14:paraId="1C8D9D61" w14:textId="77777777" w:rsidR="00071002" w:rsidRPr="00C13535" w:rsidRDefault="00071002" w:rsidP="00874695">
            <w:pPr>
              <w:autoSpaceDE w:val="0"/>
              <w:autoSpaceDN w:val="0"/>
              <w:adjustRightInd w:val="0"/>
              <w:spacing w:after="0" w:line="240" w:lineRule="auto"/>
              <w:jc w:val="center"/>
              <w:rPr>
                <w:rFonts w:eastAsia="Calibri" w:cstheme="minorHAnsi"/>
                <w:b/>
                <w:bCs/>
                <w:lang w:val="en-GB" w:eastAsia="en-US"/>
              </w:rPr>
            </w:pPr>
            <w:r w:rsidRPr="00C13535">
              <w:rPr>
                <w:rFonts w:eastAsia="Calibri" w:cstheme="minorHAnsi"/>
                <w:b/>
                <w:bCs/>
                <w:lang w:val="en-GB" w:eastAsia="en-US"/>
              </w:rPr>
              <w:t xml:space="preserve">Price per unit </w:t>
            </w:r>
          </w:p>
          <w:p w14:paraId="7FDB5B24" w14:textId="77777777" w:rsidR="00071002" w:rsidRPr="00C13535" w:rsidRDefault="00071002" w:rsidP="00874695">
            <w:pPr>
              <w:autoSpaceDE w:val="0"/>
              <w:autoSpaceDN w:val="0"/>
              <w:adjustRightInd w:val="0"/>
              <w:spacing w:after="0" w:line="240" w:lineRule="auto"/>
              <w:jc w:val="center"/>
              <w:rPr>
                <w:rFonts w:eastAsia="Calibri" w:cstheme="minorHAnsi"/>
                <w:b/>
                <w:bCs/>
                <w:lang w:val="en-GB" w:eastAsia="en-US"/>
              </w:rPr>
            </w:pPr>
            <w:r w:rsidRPr="00C13535">
              <w:rPr>
                <w:rFonts w:eastAsia="Calibri" w:cstheme="minorHAnsi"/>
                <w:b/>
                <w:bCs/>
                <w:lang w:val="en-GB" w:eastAsia="en-US"/>
              </w:rPr>
              <w:t>EUR excluding VAT</w:t>
            </w:r>
          </w:p>
        </w:tc>
        <w:tc>
          <w:tcPr>
            <w:tcW w:w="704" w:type="pct"/>
            <w:vAlign w:val="center"/>
          </w:tcPr>
          <w:p w14:paraId="1D446A2B" w14:textId="77777777" w:rsidR="00071002" w:rsidRPr="00C13535" w:rsidRDefault="00071002" w:rsidP="00874695">
            <w:pPr>
              <w:autoSpaceDE w:val="0"/>
              <w:autoSpaceDN w:val="0"/>
              <w:adjustRightInd w:val="0"/>
              <w:spacing w:after="0" w:line="240" w:lineRule="auto"/>
              <w:jc w:val="center"/>
              <w:rPr>
                <w:rFonts w:eastAsia="Calibri" w:cstheme="minorHAnsi"/>
                <w:b/>
                <w:bCs/>
                <w:lang w:val="en-GB" w:eastAsia="en-US"/>
              </w:rPr>
            </w:pPr>
            <w:r w:rsidRPr="00C13535">
              <w:rPr>
                <w:rFonts w:eastAsia="Calibri" w:cstheme="minorHAnsi"/>
                <w:b/>
                <w:bCs/>
                <w:lang w:val="en-GB" w:eastAsia="en-US"/>
              </w:rPr>
              <w:t>Total price</w:t>
            </w:r>
          </w:p>
          <w:p w14:paraId="64A9B149" w14:textId="77777777" w:rsidR="00071002" w:rsidRPr="00C13535" w:rsidRDefault="00071002" w:rsidP="00874695">
            <w:pPr>
              <w:autoSpaceDE w:val="0"/>
              <w:autoSpaceDN w:val="0"/>
              <w:adjustRightInd w:val="0"/>
              <w:spacing w:after="0" w:line="240" w:lineRule="auto"/>
              <w:jc w:val="center"/>
              <w:rPr>
                <w:rFonts w:eastAsia="Calibri" w:cstheme="minorHAnsi"/>
                <w:b/>
                <w:bCs/>
                <w:lang w:val="en-GB" w:eastAsia="en-US"/>
              </w:rPr>
            </w:pPr>
            <w:r w:rsidRPr="00C13535">
              <w:rPr>
                <w:rFonts w:eastAsia="Calibri" w:cstheme="minorHAnsi"/>
                <w:b/>
                <w:bCs/>
                <w:lang w:val="en-GB" w:eastAsia="en-US"/>
              </w:rPr>
              <w:t xml:space="preserve">EUR excluding VAT </w:t>
            </w:r>
          </w:p>
          <w:p w14:paraId="5D032A2A" w14:textId="77777777" w:rsidR="00071002" w:rsidRPr="00C13535" w:rsidRDefault="00071002" w:rsidP="00874695">
            <w:pPr>
              <w:autoSpaceDE w:val="0"/>
              <w:autoSpaceDN w:val="0"/>
              <w:adjustRightInd w:val="0"/>
              <w:spacing w:after="0" w:line="240" w:lineRule="auto"/>
              <w:jc w:val="center"/>
              <w:rPr>
                <w:rFonts w:eastAsia="Calibri" w:cstheme="minorHAnsi"/>
                <w:lang w:val="en-GB" w:eastAsia="en-US"/>
              </w:rPr>
            </w:pPr>
            <w:r w:rsidRPr="00C13535">
              <w:rPr>
                <w:rFonts w:eastAsia="Calibri" w:cstheme="minorHAnsi"/>
                <w:lang w:val="en-GB" w:eastAsia="en-US"/>
              </w:rPr>
              <w:t>(5x6)</w:t>
            </w:r>
          </w:p>
        </w:tc>
      </w:tr>
      <w:tr w:rsidR="00071002" w:rsidRPr="00C13535" w14:paraId="4FA184B9" w14:textId="77777777" w:rsidTr="00874695">
        <w:trPr>
          <w:trHeight w:val="201"/>
        </w:trPr>
        <w:tc>
          <w:tcPr>
            <w:tcW w:w="203" w:type="pct"/>
            <w:shd w:val="solid" w:color="FFFFFF" w:fill="auto"/>
          </w:tcPr>
          <w:p w14:paraId="7E2EA2A9" w14:textId="77777777" w:rsidR="00071002" w:rsidRPr="00C13535" w:rsidRDefault="00071002" w:rsidP="00874695">
            <w:pPr>
              <w:autoSpaceDE w:val="0"/>
              <w:autoSpaceDN w:val="0"/>
              <w:adjustRightInd w:val="0"/>
              <w:spacing w:after="0" w:line="240" w:lineRule="auto"/>
              <w:jc w:val="center"/>
              <w:rPr>
                <w:rFonts w:eastAsia="Calibri" w:cstheme="minorHAnsi"/>
                <w:i/>
                <w:iCs/>
                <w:lang w:val="en-GB" w:eastAsia="en-US"/>
              </w:rPr>
            </w:pPr>
            <w:r w:rsidRPr="00C13535">
              <w:rPr>
                <w:rFonts w:eastAsia="Calibri" w:cstheme="minorHAnsi"/>
                <w:i/>
                <w:iCs/>
                <w:lang w:val="en-GB" w:eastAsia="en-US"/>
              </w:rPr>
              <w:t>1</w:t>
            </w:r>
          </w:p>
        </w:tc>
        <w:tc>
          <w:tcPr>
            <w:tcW w:w="1356" w:type="pct"/>
            <w:vAlign w:val="center"/>
          </w:tcPr>
          <w:p w14:paraId="5E23334A" w14:textId="77777777" w:rsidR="00071002" w:rsidRPr="00C13535" w:rsidRDefault="00071002" w:rsidP="00874695">
            <w:pPr>
              <w:spacing w:after="0" w:line="240" w:lineRule="auto"/>
              <w:jc w:val="center"/>
              <w:rPr>
                <w:rFonts w:eastAsia="Calibri" w:cstheme="minorHAnsi"/>
                <w:i/>
                <w:iCs/>
                <w:shd w:val="clear" w:color="auto" w:fill="FFFFFF"/>
                <w:lang w:val="en-GB" w:eastAsia="en-US"/>
              </w:rPr>
            </w:pPr>
            <w:r w:rsidRPr="00C13535">
              <w:rPr>
                <w:rFonts w:eastAsia="Calibri" w:cstheme="minorHAnsi"/>
                <w:i/>
                <w:iCs/>
                <w:shd w:val="clear" w:color="auto" w:fill="FFFFFF"/>
                <w:lang w:val="en-GB" w:eastAsia="en-US"/>
              </w:rPr>
              <w:t>2</w:t>
            </w:r>
          </w:p>
        </w:tc>
        <w:tc>
          <w:tcPr>
            <w:tcW w:w="975" w:type="pct"/>
            <w:vAlign w:val="center"/>
          </w:tcPr>
          <w:p w14:paraId="07738E81" w14:textId="77777777" w:rsidR="00071002" w:rsidRPr="00C13535" w:rsidRDefault="00071002" w:rsidP="00874695">
            <w:pPr>
              <w:spacing w:after="0" w:line="240" w:lineRule="auto"/>
              <w:jc w:val="center"/>
              <w:rPr>
                <w:rFonts w:eastAsia="Calibri" w:cstheme="minorHAnsi"/>
                <w:i/>
                <w:iCs/>
                <w:lang w:val="en-GB" w:eastAsia="en-US"/>
              </w:rPr>
            </w:pPr>
            <w:r w:rsidRPr="00C13535">
              <w:rPr>
                <w:rFonts w:eastAsia="Calibri" w:cstheme="minorHAnsi"/>
                <w:i/>
                <w:iCs/>
                <w:lang w:val="en-GB" w:eastAsia="en-US"/>
              </w:rPr>
              <w:t>3</w:t>
            </w:r>
          </w:p>
        </w:tc>
        <w:tc>
          <w:tcPr>
            <w:tcW w:w="560" w:type="pct"/>
            <w:noWrap/>
            <w:vAlign w:val="center"/>
          </w:tcPr>
          <w:p w14:paraId="772E9E90" w14:textId="77777777" w:rsidR="00071002" w:rsidRPr="00C13535" w:rsidRDefault="00071002" w:rsidP="00874695">
            <w:pPr>
              <w:widowControl w:val="0"/>
              <w:tabs>
                <w:tab w:val="center" w:pos="4153"/>
                <w:tab w:val="right" w:pos="8306"/>
              </w:tabs>
              <w:spacing w:after="0" w:line="240" w:lineRule="auto"/>
              <w:jc w:val="center"/>
              <w:rPr>
                <w:rFonts w:eastAsia="Times New Roman" w:cstheme="minorHAnsi"/>
                <w:i/>
                <w:iCs/>
                <w:lang w:val="en-GB"/>
              </w:rPr>
            </w:pPr>
            <w:r w:rsidRPr="00C13535">
              <w:rPr>
                <w:rFonts w:eastAsia="Times New Roman" w:cstheme="minorHAnsi"/>
                <w:i/>
                <w:iCs/>
                <w:lang w:val="en-GB"/>
              </w:rPr>
              <w:t>4</w:t>
            </w:r>
          </w:p>
        </w:tc>
        <w:tc>
          <w:tcPr>
            <w:tcW w:w="571" w:type="pct"/>
            <w:noWrap/>
            <w:vAlign w:val="center"/>
          </w:tcPr>
          <w:p w14:paraId="5285E0E3" w14:textId="77777777" w:rsidR="00071002" w:rsidRPr="00C13535" w:rsidRDefault="00071002" w:rsidP="00874695">
            <w:pPr>
              <w:spacing w:after="0" w:line="240" w:lineRule="auto"/>
              <w:jc w:val="center"/>
              <w:rPr>
                <w:rFonts w:eastAsia="Calibri" w:cstheme="minorHAnsi"/>
                <w:i/>
                <w:iCs/>
                <w:lang w:val="en-GB" w:eastAsia="en-US"/>
              </w:rPr>
            </w:pPr>
            <w:r w:rsidRPr="00C13535">
              <w:rPr>
                <w:rFonts w:eastAsia="Calibri" w:cstheme="minorHAnsi"/>
                <w:i/>
                <w:iCs/>
                <w:lang w:val="en-GB" w:eastAsia="en-US"/>
              </w:rPr>
              <w:t>5</w:t>
            </w:r>
          </w:p>
        </w:tc>
        <w:tc>
          <w:tcPr>
            <w:tcW w:w="631" w:type="pct"/>
            <w:vAlign w:val="center"/>
          </w:tcPr>
          <w:p w14:paraId="751157ED" w14:textId="77777777" w:rsidR="00071002" w:rsidRPr="00C13535" w:rsidRDefault="00071002" w:rsidP="00874695">
            <w:pPr>
              <w:spacing w:after="0" w:line="240" w:lineRule="auto"/>
              <w:jc w:val="center"/>
              <w:rPr>
                <w:rFonts w:eastAsia="Calibri" w:cstheme="minorHAnsi"/>
                <w:i/>
                <w:iCs/>
                <w:lang w:val="en-GB" w:eastAsia="en-US"/>
              </w:rPr>
            </w:pPr>
            <w:r w:rsidRPr="00C13535">
              <w:rPr>
                <w:rFonts w:eastAsia="Calibri" w:cstheme="minorHAnsi"/>
                <w:i/>
                <w:iCs/>
                <w:lang w:val="en-GB" w:eastAsia="en-US"/>
              </w:rPr>
              <w:t>6</w:t>
            </w:r>
          </w:p>
        </w:tc>
        <w:tc>
          <w:tcPr>
            <w:tcW w:w="704" w:type="pct"/>
            <w:vAlign w:val="center"/>
          </w:tcPr>
          <w:p w14:paraId="35671BC8" w14:textId="77777777" w:rsidR="00071002" w:rsidRPr="00C13535" w:rsidRDefault="00071002" w:rsidP="00874695">
            <w:pPr>
              <w:spacing w:after="0" w:line="240" w:lineRule="auto"/>
              <w:jc w:val="center"/>
              <w:rPr>
                <w:rFonts w:eastAsia="Calibri" w:cstheme="minorHAnsi"/>
                <w:i/>
                <w:iCs/>
                <w:lang w:val="en-GB" w:eastAsia="en-US"/>
              </w:rPr>
            </w:pPr>
            <w:r w:rsidRPr="00C13535">
              <w:rPr>
                <w:rFonts w:eastAsia="Calibri" w:cstheme="minorHAnsi"/>
                <w:i/>
                <w:iCs/>
                <w:lang w:val="en-GB" w:eastAsia="en-US"/>
              </w:rPr>
              <w:t>7</w:t>
            </w:r>
          </w:p>
        </w:tc>
      </w:tr>
      <w:tr w:rsidR="00071002" w:rsidRPr="00C13535" w14:paraId="50A51136" w14:textId="77777777" w:rsidTr="00874695">
        <w:trPr>
          <w:trHeight w:val="438"/>
        </w:trPr>
        <w:tc>
          <w:tcPr>
            <w:tcW w:w="203" w:type="pct"/>
            <w:shd w:val="solid" w:color="FFFFFF" w:fill="auto"/>
            <w:vAlign w:val="center"/>
          </w:tcPr>
          <w:p w14:paraId="026D8879" w14:textId="77777777" w:rsidR="00071002" w:rsidRPr="00C13535" w:rsidRDefault="00071002" w:rsidP="00874695">
            <w:pPr>
              <w:autoSpaceDE w:val="0"/>
              <w:autoSpaceDN w:val="0"/>
              <w:adjustRightInd w:val="0"/>
              <w:spacing w:after="0" w:line="240" w:lineRule="auto"/>
              <w:jc w:val="center"/>
              <w:rPr>
                <w:rFonts w:eastAsia="Calibri" w:cstheme="minorHAnsi"/>
                <w:lang w:val="en-GB" w:eastAsia="en-US"/>
              </w:rPr>
            </w:pPr>
            <w:r w:rsidRPr="00C13535">
              <w:rPr>
                <w:rFonts w:eastAsia="Calibri" w:cstheme="minorHAnsi"/>
                <w:lang w:val="en-GB" w:eastAsia="en-US"/>
              </w:rPr>
              <w:t>1</w:t>
            </w:r>
          </w:p>
        </w:tc>
        <w:tc>
          <w:tcPr>
            <w:tcW w:w="1356" w:type="pct"/>
            <w:vAlign w:val="center"/>
          </w:tcPr>
          <w:p w14:paraId="3F194693" w14:textId="77777777" w:rsidR="00071002" w:rsidRPr="00C13535" w:rsidRDefault="00071002" w:rsidP="00874695">
            <w:pPr>
              <w:spacing w:after="0" w:line="240" w:lineRule="auto"/>
              <w:rPr>
                <w:rFonts w:eastAsia="Calibri" w:cstheme="minorHAnsi"/>
                <w:highlight w:val="yellow"/>
                <w:shd w:val="clear" w:color="auto" w:fill="FFFFFF"/>
                <w:lang w:val="en-GB" w:eastAsia="en-US"/>
              </w:rPr>
            </w:pPr>
            <w:r w:rsidRPr="00071002">
              <w:rPr>
                <w:rFonts w:ascii="Times New Roman" w:eastAsia="Calibri" w:hAnsi="Times New Roman" w:cs="Times New Roman"/>
                <w:iCs/>
                <w:sz w:val="22"/>
                <w:szCs w:val="22"/>
                <w:lang w:eastAsia="en-US"/>
              </w:rPr>
              <w:t xml:space="preserve">Salt </w:t>
            </w:r>
            <w:proofErr w:type="spellStart"/>
            <w:r w:rsidRPr="00071002">
              <w:rPr>
                <w:rFonts w:ascii="Times New Roman" w:eastAsia="Calibri" w:hAnsi="Times New Roman" w:cs="Times New Roman"/>
                <w:iCs/>
                <w:sz w:val="22"/>
                <w:szCs w:val="22"/>
                <w:lang w:eastAsia="en-US"/>
              </w:rPr>
              <w:t>spreaders</w:t>
            </w:r>
            <w:proofErr w:type="spellEnd"/>
            <w:r w:rsidRPr="00071002">
              <w:rPr>
                <w:rFonts w:ascii="Times New Roman" w:eastAsia="Calibri" w:hAnsi="Times New Roman" w:cs="Times New Roman"/>
                <w:iCs/>
                <w:sz w:val="22"/>
                <w:szCs w:val="22"/>
                <w:lang w:eastAsia="en-US"/>
              </w:rPr>
              <w:t xml:space="preserve"> </w:t>
            </w:r>
            <w:r>
              <w:rPr>
                <w:rFonts w:ascii="Times New Roman" w:eastAsia="Calibri" w:hAnsi="Times New Roman" w:cs="Times New Roman"/>
                <w:iCs/>
                <w:sz w:val="22"/>
                <w:szCs w:val="22"/>
                <w:lang w:eastAsia="en-US"/>
              </w:rPr>
              <w:t>(C</w:t>
            </w:r>
            <w:r w:rsidRPr="00CC3F2E">
              <w:rPr>
                <w:rFonts w:ascii="Times New Roman" w:eastAsia="Calibri" w:hAnsi="Times New Roman" w:cs="Times New Roman"/>
                <w:iCs/>
                <w:sz w:val="22"/>
                <w:szCs w:val="22"/>
                <w:vertAlign w:val="subscript"/>
                <w:lang w:eastAsia="en-US"/>
              </w:rPr>
              <w:t>1</w:t>
            </w:r>
            <w:r>
              <w:rPr>
                <w:rFonts w:ascii="Times New Roman" w:eastAsia="Calibri" w:hAnsi="Times New Roman" w:cs="Times New Roman"/>
                <w:iCs/>
                <w:sz w:val="22"/>
                <w:szCs w:val="22"/>
                <w:lang w:eastAsia="en-US"/>
              </w:rPr>
              <w:t>)</w:t>
            </w:r>
          </w:p>
        </w:tc>
        <w:tc>
          <w:tcPr>
            <w:tcW w:w="975" w:type="pct"/>
            <w:vAlign w:val="center"/>
          </w:tcPr>
          <w:p w14:paraId="47B54D38" w14:textId="77777777" w:rsidR="00071002" w:rsidRPr="00C13535" w:rsidRDefault="00071002" w:rsidP="00874695">
            <w:pPr>
              <w:spacing w:after="0" w:line="240" w:lineRule="auto"/>
              <w:jc w:val="center"/>
              <w:rPr>
                <w:rFonts w:eastAsia="Calibri" w:cstheme="minorHAnsi"/>
                <w:color w:val="FF0000"/>
                <w:lang w:val="en-GB" w:eastAsia="en-US"/>
              </w:rPr>
            </w:pPr>
            <w:r w:rsidRPr="00C13535">
              <w:rPr>
                <w:rFonts w:eastAsia="Calibri" w:cstheme="minorHAnsi"/>
                <w:i/>
                <w:iCs/>
                <w:color w:val="FF0000"/>
                <w:lang w:val="en-GB" w:eastAsia="en-US"/>
              </w:rPr>
              <w:t>(to be completed by the supplier)</w:t>
            </w:r>
          </w:p>
        </w:tc>
        <w:tc>
          <w:tcPr>
            <w:tcW w:w="560" w:type="pct"/>
            <w:noWrap/>
            <w:vAlign w:val="center"/>
          </w:tcPr>
          <w:p w14:paraId="116049B1" w14:textId="77777777" w:rsidR="00071002" w:rsidRPr="00C13535" w:rsidRDefault="00071002" w:rsidP="00874695">
            <w:pPr>
              <w:widowControl w:val="0"/>
              <w:tabs>
                <w:tab w:val="center" w:pos="4153"/>
                <w:tab w:val="right" w:pos="8306"/>
              </w:tabs>
              <w:spacing w:after="0" w:line="240" w:lineRule="auto"/>
              <w:jc w:val="center"/>
              <w:rPr>
                <w:rFonts w:eastAsia="Times New Roman" w:cstheme="minorHAnsi"/>
                <w:lang w:val="en-GB"/>
              </w:rPr>
            </w:pPr>
            <w:r w:rsidRPr="00C13535">
              <w:rPr>
                <w:rFonts w:eastAsia="Times New Roman" w:cstheme="minorHAnsi"/>
                <w:lang w:val="en-GB"/>
              </w:rPr>
              <w:t>set</w:t>
            </w:r>
          </w:p>
        </w:tc>
        <w:tc>
          <w:tcPr>
            <w:tcW w:w="571" w:type="pct"/>
            <w:noWrap/>
            <w:vAlign w:val="center"/>
          </w:tcPr>
          <w:p w14:paraId="35F7D7CE" w14:textId="417FED9F" w:rsidR="00071002" w:rsidRPr="00C13535" w:rsidRDefault="00071002" w:rsidP="00874695">
            <w:pPr>
              <w:spacing w:after="0" w:line="240" w:lineRule="auto"/>
              <w:jc w:val="center"/>
              <w:rPr>
                <w:rFonts w:eastAsia="Calibri" w:cstheme="minorHAnsi"/>
                <w:lang w:val="en-GB" w:eastAsia="en-US"/>
              </w:rPr>
            </w:pPr>
            <w:r>
              <w:rPr>
                <w:rFonts w:eastAsia="Calibri" w:cstheme="minorHAnsi"/>
                <w:lang w:val="en-GB" w:eastAsia="en-US"/>
              </w:rPr>
              <w:t>1</w:t>
            </w:r>
          </w:p>
        </w:tc>
        <w:tc>
          <w:tcPr>
            <w:tcW w:w="631" w:type="pct"/>
            <w:vAlign w:val="center"/>
          </w:tcPr>
          <w:p w14:paraId="001EBEC6" w14:textId="77777777" w:rsidR="00071002" w:rsidRPr="00C13535" w:rsidRDefault="00071002" w:rsidP="00874695">
            <w:pPr>
              <w:spacing w:after="0" w:line="240" w:lineRule="auto"/>
              <w:jc w:val="center"/>
              <w:rPr>
                <w:rFonts w:eastAsia="Calibri" w:cstheme="minorHAnsi"/>
                <w:lang w:val="en-GB" w:eastAsia="en-US"/>
              </w:rPr>
            </w:pPr>
          </w:p>
        </w:tc>
        <w:tc>
          <w:tcPr>
            <w:tcW w:w="704" w:type="pct"/>
            <w:vAlign w:val="center"/>
          </w:tcPr>
          <w:p w14:paraId="3689699A" w14:textId="77777777" w:rsidR="00071002" w:rsidRPr="00C13535" w:rsidRDefault="00071002" w:rsidP="00874695">
            <w:pPr>
              <w:spacing w:after="0" w:line="240" w:lineRule="auto"/>
              <w:jc w:val="center"/>
              <w:rPr>
                <w:rFonts w:eastAsia="Calibri" w:cstheme="minorHAnsi"/>
                <w:lang w:val="en-GB" w:eastAsia="en-US"/>
              </w:rPr>
            </w:pPr>
          </w:p>
        </w:tc>
      </w:tr>
      <w:tr w:rsidR="00071002" w:rsidRPr="00C13535" w14:paraId="1F59DBB0" w14:textId="77777777" w:rsidTr="00874695">
        <w:trPr>
          <w:trHeight w:val="438"/>
        </w:trPr>
        <w:tc>
          <w:tcPr>
            <w:tcW w:w="203" w:type="pct"/>
            <w:shd w:val="solid" w:color="FFFFFF" w:fill="auto"/>
            <w:vAlign w:val="center"/>
          </w:tcPr>
          <w:p w14:paraId="67922BCB" w14:textId="77777777" w:rsidR="00071002" w:rsidRPr="00C13535" w:rsidRDefault="00071002" w:rsidP="00874695">
            <w:pPr>
              <w:autoSpaceDE w:val="0"/>
              <w:autoSpaceDN w:val="0"/>
              <w:adjustRightInd w:val="0"/>
              <w:spacing w:after="0" w:line="240" w:lineRule="auto"/>
              <w:jc w:val="center"/>
              <w:rPr>
                <w:rFonts w:eastAsia="Calibri" w:cstheme="minorHAnsi"/>
                <w:lang w:val="en-GB" w:eastAsia="en-US"/>
              </w:rPr>
            </w:pPr>
            <w:r>
              <w:rPr>
                <w:rFonts w:eastAsia="Calibri" w:cstheme="minorHAnsi"/>
                <w:lang w:val="en-GB" w:eastAsia="en-US"/>
              </w:rPr>
              <w:t>2</w:t>
            </w:r>
          </w:p>
        </w:tc>
        <w:tc>
          <w:tcPr>
            <w:tcW w:w="1356" w:type="pct"/>
            <w:vAlign w:val="center"/>
          </w:tcPr>
          <w:p w14:paraId="6DA6E927" w14:textId="77777777" w:rsidR="00071002" w:rsidRPr="00C13535" w:rsidRDefault="00071002" w:rsidP="00874695">
            <w:pPr>
              <w:spacing w:after="0" w:line="240" w:lineRule="auto"/>
              <w:rPr>
                <w:rFonts w:eastAsia="Calibri" w:cstheme="minorHAnsi"/>
                <w:iCs/>
                <w:lang w:val="en-GB" w:eastAsia="en-US"/>
              </w:rPr>
            </w:pPr>
            <w:proofErr w:type="spellStart"/>
            <w:r w:rsidRPr="00071002">
              <w:rPr>
                <w:rFonts w:ascii="Times New Roman" w:eastAsia="Calibri" w:hAnsi="Times New Roman" w:cs="Times New Roman"/>
                <w:sz w:val="22"/>
                <w:szCs w:val="22"/>
                <w:shd w:val="clear" w:color="auto" w:fill="FFFFFF"/>
                <w:lang w:eastAsia="en-US"/>
              </w:rPr>
              <w:t>Snow</w:t>
            </w:r>
            <w:proofErr w:type="spellEnd"/>
            <w:r w:rsidRPr="00071002">
              <w:rPr>
                <w:rFonts w:ascii="Times New Roman" w:eastAsia="Calibri" w:hAnsi="Times New Roman" w:cs="Times New Roman"/>
                <w:sz w:val="22"/>
                <w:szCs w:val="22"/>
                <w:shd w:val="clear" w:color="auto" w:fill="FFFFFF"/>
                <w:lang w:eastAsia="en-US"/>
              </w:rPr>
              <w:t xml:space="preserve"> </w:t>
            </w:r>
            <w:proofErr w:type="spellStart"/>
            <w:r w:rsidRPr="00071002">
              <w:rPr>
                <w:rFonts w:ascii="Times New Roman" w:eastAsia="Calibri" w:hAnsi="Times New Roman" w:cs="Times New Roman"/>
                <w:sz w:val="22"/>
                <w:szCs w:val="22"/>
                <w:shd w:val="clear" w:color="auto" w:fill="FFFFFF"/>
                <w:lang w:eastAsia="en-US"/>
              </w:rPr>
              <w:t>plows</w:t>
            </w:r>
            <w:proofErr w:type="spellEnd"/>
            <w:r w:rsidRPr="00071002">
              <w:rPr>
                <w:rFonts w:ascii="Times New Roman" w:eastAsia="Calibri" w:hAnsi="Times New Roman" w:cs="Times New Roman"/>
                <w:sz w:val="22"/>
                <w:szCs w:val="22"/>
                <w:shd w:val="clear" w:color="auto" w:fill="FFFFFF"/>
                <w:lang w:eastAsia="en-US"/>
              </w:rPr>
              <w:t xml:space="preserve"> </w:t>
            </w:r>
            <w:r>
              <w:rPr>
                <w:rFonts w:ascii="Times New Roman" w:eastAsia="Calibri" w:hAnsi="Times New Roman" w:cs="Times New Roman"/>
                <w:sz w:val="22"/>
                <w:szCs w:val="22"/>
                <w:shd w:val="clear" w:color="auto" w:fill="FFFFFF"/>
                <w:lang w:eastAsia="en-US"/>
              </w:rPr>
              <w:t>(C</w:t>
            </w:r>
            <w:r w:rsidRPr="00CC3F2E">
              <w:rPr>
                <w:rFonts w:ascii="Times New Roman" w:eastAsia="Calibri" w:hAnsi="Times New Roman" w:cs="Times New Roman"/>
                <w:sz w:val="22"/>
                <w:szCs w:val="22"/>
                <w:shd w:val="clear" w:color="auto" w:fill="FFFFFF"/>
                <w:vertAlign w:val="subscript"/>
                <w:lang w:eastAsia="en-US"/>
              </w:rPr>
              <w:t>2</w:t>
            </w:r>
            <w:r>
              <w:rPr>
                <w:rFonts w:ascii="Times New Roman" w:eastAsia="Calibri" w:hAnsi="Times New Roman" w:cs="Times New Roman"/>
                <w:sz w:val="22"/>
                <w:szCs w:val="22"/>
                <w:shd w:val="clear" w:color="auto" w:fill="FFFFFF"/>
                <w:lang w:eastAsia="en-US"/>
              </w:rPr>
              <w:t>)</w:t>
            </w:r>
          </w:p>
        </w:tc>
        <w:tc>
          <w:tcPr>
            <w:tcW w:w="975" w:type="pct"/>
            <w:vAlign w:val="center"/>
          </w:tcPr>
          <w:p w14:paraId="374B7847" w14:textId="77777777" w:rsidR="00071002" w:rsidRPr="00C13535" w:rsidRDefault="00071002" w:rsidP="00874695">
            <w:pPr>
              <w:spacing w:after="0" w:line="240" w:lineRule="auto"/>
              <w:jc w:val="center"/>
              <w:rPr>
                <w:rFonts w:eastAsia="Calibri" w:cstheme="minorHAnsi"/>
                <w:i/>
                <w:iCs/>
                <w:color w:val="FF0000"/>
                <w:lang w:val="en-GB" w:eastAsia="en-US"/>
              </w:rPr>
            </w:pPr>
            <w:r w:rsidRPr="00C13535">
              <w:rPr>
                <w:rFonts w:eastAsia="Calibri" w:cstheme="minorHAnsi"/>
                <w:i/>
                <w:iCs/>
                <w:color w:val="FF0000"/>
                <w:lang w:val="en-GB" w:eastAsia="en-US"/>
              </w:rPr>
              <w:t>(to be completed by the supplier)</w:t>
            </w:r>
          </w:p>
        </w:tc>
        <w:tc>
          <w:tcPr>
            <w:tcW w:w="560" w:type="pct"/>
            <w:noWrap/>
            <w:vAlign w:val="center"/>
          </w:tcPr>
          <w:p w14:paraId="6552000D" w14:textId="77777777" w:rsidR="00071002" w:rsidRPr="00C13535" w:rsidRDefault="00071002" w:rsidP="00874695">
            <w:pPr>
              <w:widowControl w:val="0"/>
              <w:tabs>
                <w:tab w:val="center" w:pos="4153"/>
                <w:tab w:val="right" w:pos="8306"/>
              </w:tabs>
              <w:spacing w:after="0" w:line="240" w:lineRule="auto"/>
              <w:jc w:val="center"/>
              <w:rPr>
                <w:rFonts w:eastAsia="Times New Roman" w:cstheme="minorHAnsi"/>
                <w:lang w:val="en-GB"/>
              </w:rPr>
            </w:pPr>
            <w:r w:rsidRPr="00C13535">
              <w:rPr>
                <w:rFonts w:eastAsia="Times New Roman" w:cstheme="minorHAnsi"/>
                <w:lang w:val="en-GB"/>
              </w:rPr>
              <w:t>set</w:t>
            </w:r>
          </w:p>
        </w:tc>
        <w:tc>
          <w:tcPr>
            <w:tcW w:w="571" w:type="pct"/>
            <w:noWrap/>
            <w:vAlign w:val="center"/>
          </w:tcPr>
          <w:p w14:paraId="15D8DEC6" w14:textId="1CFEC311" w:rsidR="00071002" w:rsidRPr="00C13535" w:rsidRDefault="00071002" w:rsidP="00874695">
            <w:pPr>
              <w:spacing w:after="0" w:line="240" w:lineRule="auto"/>
              <w:jc w:val="center"/>
              <w:rPr>
                <w:rFonts w:eastAsia="Calibri" w:cstheme="minorHAnsi"/>
                <w:lang w:val="en-GB" w:eastAsia="en-US"/>
              </w:rPr>
            </w:pPr>
            <w:r>
              <w:rPr>
                <w:rFonts w:eastAsia="Calibri" w:cstheme="minorHAnsi"/>
                <w:lang w:val="en-GB" w:eastAsia="en-US"/>
              </w:rPr>
              <w:t>1</w:t>
            </w:r>
          </w:p>
        </w:tc>
        <w:tc>
          <w:tcPr>
            <w:tcW w:w="631" w:type="pct"/>
            <w:vAlign w:val="center"/>
          </w:tcPr>
          <w:p w14:paraId="3BE7028F" w14:textId="77777777" w:rsidR="00071002" w:rsidRPr="00C13535" w:rsidRDefault="00071002" w:rsidP="00874695">
            <w:pPr>
              <w:spacing w:after="0" w:line="240" w:lineRule="auto"/>
              <w:jc w:val="center"/>
              <w:rPr>
                <w:rFonts w:eastAsia="Calibri" w:cstheme="minorHAnsi"/>
                <w:lang w:val="en-GB" w:eastAsia="en-US"/>
              </w:rPr>
            </w:pPr>
          </w:p>
        </w:tc>
        <w:tc>
          <w:tcPr>
            <w:tcW w:w="704" w:type="pct"/>
            <w:vAlign w:val="center"/>
          </w:tcPr>
          <w:p w14:paraId="2859FD5F" w14:textId="77777777" w:rsidR="00071002" w:rsidRPr="00C13535" w:rsidRDefault="00071002" w:rsidP="00874695">
            <w:pPr>
              <w:spacing w:after="0" w:line="240" w:lineRule="auto"/>
              <w:jc w:val="center"/>
              <w:rPr>
                <w:rFonts w:eastAsia="Calibri" w:cstheme="minorHAnsi"/>
                <w:lang w:val="en-GB" w:eastAsia="en-US"/>
              </w:rPr>
            </w:pPr>
          </w:p>
        </w:tc>
      </w:tr>
      <w:tr w:rsidR="00071002" w:rsidRPr="00C13535" w14:paraId="4FB667D7" w14:textId="77777777" w:rsidTr="00874695">
        <w:tc>
          <w:tcPr>
            <w:tcW w:w="4296" w:type="pct"/>
            <w:gridSpan w:val="6"/>
            <w:shd w:val="solid" w:color="FFFFFF" w:fill="auto"/>
          </w:tcPr>
          <w:p w14:paraId="554DAEED" w14:textId="77777777" w:rsidR="00071002" w:rsidRPr="00C13535" w:rsidRDefault="00071002" w:rsidP="00874695">
            <w:pPr>
              <w:spacing w:after="0" w:line="240" w:lineRule="auto"/>
              <w:jc w:val="right"/>
              <w:rPr>
                <w:rFonts w:eastAsia="Calibri" w:cstheme="minorHAnsi"/>
                <w:lang w:val="en-GB" w:eastAsia="en-US"/>
              </w:rPr>
            </w:pPr>
            <w:r w:rsidRPr="00071002">
              <w:rPr>
                <w:rFonts w:ascii="Times New Roman" w:eastAsia="Calibri" w:hAnsi="Times New Roman" w:cs="Times New Roman"/>
                <w:b/>
                <w:bCs/>
                <w:sz w:val="22"/>
                <w:szCs w:val="22"/>
                <w:lang w:eastAsia="en-US"/>
              </w:rPr>
              <w:t xml:space="preserve">TOTAL PRICE OF GOODS OFFERED IN EUR </w:t>
            </w:r>
            <w:r w:rsidRPr="00071002">
              <w:rPr>
                <w:rFonts w:ascii="Times New Roman" w:eastAsia="Calibri" w:hAnsi="Times New Roman" w:cs="Times New Roman"/>
                <w:b/>
                <w:bCs/>
                <w:sz w:val="22"/>
                <w:szCs w:val="22"/>
                <w:lang w:val="en-GB" w:eastAsia="en-US"/>
              </w:rPr>
              <w:t>WITHOUT</w:t>
            </w:r>
            <w:r w:rsidRPr="00071002">
              <w:rPr>
                <w:rFonts w:ascii="Times New Roman" w:eastAsia="Calibri" w:hAnsi="Times New Roman" w:cs="Times New Roman"/>
                <w:b/>
                <w:bCs/>
                <w:sz w:val="22"/>
                <w:szCs w:val="22"/>
                <w:lang w:eastAsia="en-US"/>
              </w:rPr>
              <w:t xml:space="preserve"> VAT</w:t>
            </w:r>
            <w:r w:rsidRPr="003A3322">
              <w:rPr>
                <w:rFonts w:ascii="Times New Roman" w:eastAsia="Calibri" w:hAnsi="Times New Roman" w:cs="Times New Roman"/>
                <w:b/>
                <w:bCs/>
                <w:sz w:val="22"/>
                <w:szCs w:val="22"/>
                <w:lang w:eastAsia="en-US"/>
              </w:rPr>
              <w:t>:</w:t>
            </w:r>
          </w:p>
        </w:tc>
        <w:tc>
          <w:tcPr>
            <w:tcW w:w="704" w:type="pct"/>
            <w:shd w:val="clear" w:color="C0C0C0" w:fill="auto"/>
          </w:tcPr>
          <w:p w14:paraId="203C9896" w14:textId="77777777" w:rsidR="00071002" w:rsidRPr="00C13535" w:rsidRDefault="00071002" w:rsidP="00874695">
            <w:pPr>
              <w:spacing w:after="0" w:line="240" w:lineRule="auto"/>
              <w:jc w:val="center"/>
              <w:rPr>
                <w:rFonts w:eastAsia="Calibri" w:cstheme="minorHAnsi"/>
                <w:lang w:val="en-GB" w:eastAsia="en-US"/>
              </w:rPr>
            </w:pPr>
          </w:p>
        </w:tc>
      </w:tr>
      <w:tr w:rsidR="00071002" w:rsidRPr="00C13535" w14:paraId="6242CE83" w14:textId="77777777" w:rsidTr="00874695">
        <w:tc>
          <w:tcPr>
            <w:tcW w:w="4296" w:type="pct"/>
            <w:gridSpan w:val="6"/>
            <w:shd w:val="solid" w:color="FFFFFF" w:fill="auto"/>
          </w:tcPr>
          <w:p w14:paraId="23BA8989" w14:textId="77777777" w:rsidR="00071002" w:rsidRPr="00C13535" w:rsidRDefault="00071002" w:rsidP="00874695">
            <w:pPr>
              <w:spacing w:after="0" w:line="240" w:lineRule="auto"/>
              <w:jc w:val="right"/>
              <w:rPr>
                <w:rFonts w:eastAsia="Calibri" w:cstheme="minorHAnsi"/>
                <w:lang w:val="en-GB" w:eastAsia="en-US"/>
              </w:rPr>
            </w:pPr>
            <w:r w:rsidRPr="00C13535">
              <w:rPr>
                <w:rFonts w:eastAsia="Calibri" w:cstheme="minorHAnsi"/>
                <w:lang w:val="en-GB" w:eastAsia="en-US"/>
              </w:rPr>
              <w:t>VAT *:</w:t>
            </w:r>
          </w:p>
        </w:tc>
        <w:tc>
          <w:tcPr>
            <w:tcW w:w="704" w:type="pct"/>
            <w:shd w:val="clear" w:color="C0C0C0" w:fill="auto"/>
          </w:tcPr>
          <w:p w14:paraId="463B0BDC" w14:textId="77777777" w:rsidR="00071002" w:rsidRPr="00C13535" w:rsidRDefault="00071002" w:rsidP="00874695">
            <w:pPr>
              <w:spacing w:after="0" w:line="240" w:lineRule="auto"/>
              <w:jc w:val="center"/>
              <w:rPr>
                <w:rFonts w:eastAsia="Calibri" w:cstheme="minorHAnsi"/>
                <w:lang w:val="en-GB" w:eastAsia="en-US"/>
              </w:rPr>
            </w:pPr>
          </w:p>
        </w:tc>
      </w:tr>
      <w:tr w:rsidR="00071002" w:rsidRPr="00C13535" w14:paraId="465B4153" w14:textId="77777777" w:rsidTr="00874695">
        <w:tc>
          <w:tcPr>
            <w:tcW w:w="4296" w:type="pct"/>
            <w:gridSpan w:val="6"/>
            <w:tcBorders>
              <w:top w:val="single" w:sz="4" w:space="0" w:color="auto"/>
              <w:left w:val="single" w:sz="4" w:space="0" w:color="auto"/>
              <w:bottom w:val="single" w:sz="4" w:space="0" w:color="auto"/>
              <w:right w:val="single" w:sz="4" w:space="0" w:color="auto"/>
            </w:tcBorders>
            <w:shd w:val="solid" w:color="FFFFFF" w:fill="auto"/>
          </w:tcPr>
          <w:p w14:paraId="37F95E64" w14:textId="77777777" w:rsidR="00071002" w:rsidRPr="00C13535" w:rsidRDefault="00071002" w:rsidP="00874695">
            <w:pPr>
              <w:spacing w:after="0" w:line="240" w:lineRule="auto"/>
              <w:jc w:val="right"/>
              <w:rPr>
                <w:rFonts w:eastAsia="Calibri" w:cstheme="minorHAnsi"/>
                <w:b/>
                <w:lang w:val="en-GB" w:eastAsia="en-US"/>
              </w:rPr>
            </w:pPr>
            <w:r w:rsidRPr="00C13535">
              <w:rPr>
                <w:rFonts w:eastAsia="Calibri" w:cstheme="minorHAnsi"/>
                <w:b/>
                <w:lang w:val="en-GB" w:eastAsia="en-US"/>
              </w:rPr>
              <w:t>TOTAL PRICE OF GOODS OFFERED IN EUR WITH VAT:</w:t>
            </w:r>
          </w:p>
        </w:tc>
        <w:tc>
          <w:tcPr>
            <w:tcW w:w="704" w:type="pct"/>
            <w:tcBorders>
              <w:top w:val="single" w:sz="4" w:space="0" w:color="auto"/>
              <w:left w:val="single" w:sz="4" w:space="0" w:color="auto"/>
              <w:bottom w:val="single" w:sz="4" w:space="0" w:color="auto"/>
              <w:right w:val="single" w:sz="4" w:space="0" w:color="auto"/>
            </w:tcBorders>
            <w:shd w:val="clear" w:color="C0C0C0" w:fill="auto"/>
          </w:tcPr>
          <w:p w14:paraId="74A70442" w14:textId="77777777" w:rsidR="00071002" w:rsidRPr="00C13535" w:rsidRDefault="00071002" w:rsidP="00874695">
            <w:pPr>
              <w:spacing w:after="0" w:line="240" w:lineRule="auto"/>
              <w:jc w:val="center"/>
              <w:rPr>
                <w:rFonts w:eastAsia="Calibri" w:cstheme="minorHAnsi"/>
                <w:lang w:val="en-GB" w:eastAsia="en-US"/>
              </w:rPr>
            </w:pPr>
          </w:p>
        </w:tc>
      </w:tr>
    </w:tbl>
    <w:p w14:paraId="35E5F5FA" w14:textId="77777777" w:rsidR="00071002" w:rsidRPr="00C13535" w:rsidRDefault="00071002" w:rsidP="00071002">
      <w:pPr>
        <w:widowControl w:val="0"/>
        <w:spacing w:after="0" w:line="240" w:lineRule="auto"/>
        <w:jc w:val="both"/>
        <w:rPr>
          <w:rFonts w:eastAsia="Calibri" w:cstheme="minorHAnsi"/>
          <w:i/>
          <w:iCs/>
          <w:lang w:val="en-GB" w:eastAsia="en-US"/>
        </w:rPr>
      </w:pPr>
      <w:r w:rsidRPr="00C13535">
        <w:rPr>
          <w:rFonts w:eastAsia="Calibri" w:cstheme="minorHAnsi"/>
          <w:i/>
          <w:iCs/>
          <w:lang w:val="en-GB" w:eastAsia="en-US"/>
        </w:rPr>
        <w:t>*</w:t>
      </w:r>
      <w:r w:rsidRPr="00C13535">
        <w:rPr>
          <w:lang w:val="en-GB"/>
        </w:rPr>
        <w:t xml:space="preserve"> </w:t>
      </w:r>
      <w:r w:rsidRPr="00C13535">
        <w:rPr>
          <w:rFonts w:eastAsia="Calibri" w:cstheme="minorHAnsi"/>
          <w:i/>
          <w:iCs/>
          <w:lang w:val="en-GB" w:eastAsia="en-US"/>
        </w:rPr>
        <w:t>In cases where, according to the applicable legislation, the supplier is not required to pay VAT, it shall not fill in the columns of the table indicating VAT or the price of the tender with VAT and shall indicate the reasons for not paying VAT. Additional information on how suppliers' offers should be evaluated when the contracting authority is a VAT payer and/or different requirements of the Law on Value Added Tax of the Republic of Lithuania apply to suppliers can be found HERE.</w:t>
      </w:r>
    </w:p>
    <w:p w14:paraId="521A5614" w14:textId="77777777" w:rsidR="00071002" w:rsidRPr="00C13535" w:rsidRDefault="00071002" w:rsidP="00071002">
      <w:pPr>
        <w:widowControl w:val="0"/>
        <w:spacing w:after="0" w:line="240" w:lineRule="auto"/>
        <w:jc w:val="both"/>
        <w:rPr>
          <w:rFonts w:eastAsia="Calibri" w:cstheme="minorHAnsi"/>
          <w:i/>
          <w:iCs/>
          <w:lang w:val="en-GB" w:eastAsia="en-US"/>
        </w:rPr>
      </w:pPr>
      <w:r w:rsidRPr="00C13535">
        <w:rPr>
          <w:rFonts w:eastAsia="Calibri" w:cstheme="minorHAnsi"/>
          <w:i/>
          <w:iCs/>
          <w:lang w:val="en-GB" w:eastAsia="en-US"/>
        </w:rPr>
        <w:t>The bid price shall be indicated with 2 (two) digits after the decimal point.</w:t>
      </w:r>
    </w:p>
    <w:p w14:paraId="57652A6F" w14:textId="77777777" w:rsidR="00071002" w:rsidRPr="00C13535" w:rsidRDefault="00071002" w:rsidP="00071002">
      <w:pPr>
        <w:widowControl w:val="0"/>
        <w:spacing w:after="0" w:line="240" w:lineRule="auto"/>
        <w:jc w:val="both"/>
        <w:rPr>
          <w:rFonts w:eastAsia="Calibri" w:cstheme="minorHAnsi"/>
          <w:lang w:val="en-GB" w:eastAsia="en-US"/>
        </w:rPr>
      </w:pPr>
    </w:p>
    <w:p w14:paraId="5F19D71D" w14:textId="77777777" w:rsidR="00071002" w:rsidRPr="00C13535" w:rsidRDefault="00071002" w:rsidP="00071002">
      <w:pPr>
        <w:spacing w:after="0" w:line="240" w:lineRule="auto"/>
        <w:jc w:val="both"/>
        <w:rPr>
          <w:rFonts w:eastAsia="Calibri" w:cstheme="minorHAnsi"/>
          <w:lang w:val="en-GB" w:eastAsia="en-US"/>
        </w:rPr>
      </w:pPr>
      <w:r w:rsidRPr="00C13535">
        <w:rPr>
          <w:rFonts w:eastAsia="Calibri" w:cstheme="minorHAnsi"/>
          <w:lang w:val="en-GB" w:eastAsia="en-US"/>
        </w:rPr>
        <w:t>The price of technical services for the goods offered (C</w:t>
      </w:r>
      <w:r>
        <w:rPr>
          <w:rFonts w:eastAsia="Calibri" w:cstheme="minorHAnsi"/>
          <w:vertAlign w:val="subscript"/>
          <w:lang w:val="en-GB" w:eastAsia="en-US"/>
        </w:rPr>
        <w:t xml:space="preserve">3 </w:t>
      </w:r>
      <w:r>
        <w:rPr>
          <w:rFonts w:eastAsia="Calibri" w:cstheme="minorHAnsi"/>
          <w:lang w:val="en-GB" w:eastAsia="en-US"/>
        </w:rPr>
        <w:t>and C</w:t>
      </w:r>
      <w:r w:rsidRPr="00071002">
        <w:rPr>
          <w:rFonts w:eastAsia="Calibri" w:cstheme="minorHAnsi"/>
          <w:vertAlign w:val="subscript"/>
          <w:lang w:val="en-GB" w:eastAsia="en-US"/>
        </w:rPr>
        <w:t>4</w:t>
      </w:r>
      <w:r w:rsidRPr="00C13535">
        <w:rPr>
          <w:rFonts w:eastAsia="Calibri" w:cstheme="minorHAnsi"/>
          <w:lang w:val="en-GB" w:eastAsia="en-US"/>
        </w:rPr>
        <w:t>) shall be indicated in euros by filling in Table</w:t>
      </w:r>
      <w:r>
        <w:rPr>
          <w:rFonts w:eastAsia="Calibri" w:cstheme="minorHAnsi"/>
          <w:lang w:val="en-GB" w:eastAsia="en-US"/>
        </w:rPr>
        <w:t>s</w:t>
      </w:r>
      <w:r w:rsidRPr="00C13535">
        <w:rPr>
          <w:rFonts w:eastAsia="Calibri" w:cstheme="minorHAnsi"/>
          <w:lang w:val="en-GB" w:eastAsia="en-US"/>
        </w:rPr>
        <w:t xml:space="preserve"> 2</w:t>
      </w:r>
      <w:r>
        <w:rPr>
          <w:rFonts w:eastAsia="Calibri" w:cstheme="minorHAnsi"/>
          <w:lang w:val="en-GB" w:eastAsia="en-US"/>
        </w:rPr>
        <w:t xml:space="preserve"> and 3</w:t>
      </w:r>
      <w:r w:rsidRPr="00C13535">
        <w:rPr>
          <w:rFonts w:eastAsia="Calibri" w:cstheme="minorHAnsi"/>
          <w:lang w:val="en-GB" w:eastAsia="en-US"/>
        </w:rPr>
        <w:t>. Taking into account the recommendations of the manufacturer of the goods offered, new rows may be added to the table.</w:t>
      </w:r>
    </w:p>
    <w:p w14:paraId="7D5E57DC" w14:textId="77777777" w:rsidR="00071002" w:rsidRPr="00C13535" w:rsidRDefault="00071002" w:rsidP="00071002">
      <w:pPr>
        <w:spacing w:after="0" w:line="240" w:lineRule="auto"/>
        <w:jc w:val="both"/>
        <w:rPr>
          <w:rFonts w:eastAsia="Calibri" w:cstheme="minorHAnsi"/>
          <w:b/>
          <w:bCs/>
          <w:lang w:val="en-GB" w:eastAsia="en-US"/>
        </w:rPr>
      </w:pPr>
    </w:p>
    <w:p w14:paraId="275D9B71" w14:textId="77777777" w:rsidR="00071002" w:rsidRPr="00C13535" w:rsidRDefault="00071002" w:rsidP="00071002">
      <w:pPr>
        <w:spacing w:after="0" w:line="240" w:lineRule="auto"/>
        <w:jc w:val="right"/>
        <w:rPr>
          <w:rFonts w:eastAsia="Calibri" w:cstheme="minorHAnsi"/>
          <w:lang w:val="en-GB" w:eastAsia="en-US"/>
        </w:rPr>
      </w:pPr>
      <w:r w:rsidRPr="00C13535">
        <w:rPr>
          <w:rFonts w:eastAsia="Calibri" w:cstheme="minorHAnsi"/>
          <w:lang w:val="en-GB" w:eastAsia="en-US"/>
        </w:rPr>
        <w:t>Table 2</w:t>
      </w: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3"/>
        <w:gridCol w:w="4824"/>
        <w:gridCol w:w="1276"/>
        <w:gridCol w:w="1275"/>
        <w:gridCol w:w="1560"/>
      </w:tblGrid>
      <w:tr w:rsidR="00071002" w:rsidRPr="00C13535" w14:paraId="43F5B583" w14:textId="77777777" w:rsidTr="00874695">
        <w:tc>
          <w:tcPr>
            <w:tcW w:w="9498" w:type="dxa"/>
            <w:gridSpan w:val="5"/>
          </w:tcPr>
          <w:p w14:paraId="4D211617" w14:textId="77777777" w:rsidR="00071002" w:rsidRPr="00C13535" w:rsidRDefault="00071002" w:rsidP="00874695">
            <w:pPr>
              <w:keepNext/>
              <w:keepLines/>
              <w:numPr>
                <w:ilvl w:val="0"/>
                <w:numId w:val="4"/>
              </w:numPr>
              <w:pBdr>
                <w:top w:val="none" w:sz="0" w:space="0" w:color="000000"/>
                <w:left w:val="none" w:sz="0" w:space="0" w:color="000000"/>
                <w:bottom w:val="none" w:sz="0" w:space="0" w:color="000000"/>
                <w:right w:val="none" w:sz="0" w:space="0" w:color="000000"/>
              </w:pBdr>
              <w:tabs>
                <w:tab w:val="left" w:pos="993"/>
                <w:tab w:val="left" w:pos="1134"/>
                <w:tab w:val="right" w:pos="1276"/>
              </w:tabs>
              <w:suppressAutoHyphens/>
              <w:spacing w:after="0" w:line="240" w:lineRule="auto"/>
              <w:outlineLvl w:val="1"/>
              <w:rPr>
                <w:rFonts w:eastAsia="Arial Unicode MS" w:cstheme="minorHAnsi"/>
                <w:b/>
                <w:bCs/>
                <w:lang w:val="en-GB" w:eastAsia="zh-CN"/>
              </w:rPr>
            </w:pPr>
            <w:r w:rsidRPr="00071002">
              <w:rPr>
                <w:rFonts w:eastAsia="Arial Unicode MS" w:cstheme="minorHAnsi"/>
                <w:b/>
                <w:bCs/>
                <w:lang w:val="en-GB" w:eastAsia="zh-CN"/>
              </w:rPr>
              <w:t xml:space="preserve">SUGGESTED PRICE FOR MANDATORY TECHNICAL MAINTENANCE OF SALT SPREADERS </w:t>
            </w:r>
            <w:r w:rsidRPr="00C13535">
              <w:rPr>
                <w:rFonts w:eastAsia="Arial Unicode MS" w:cstheme="minorHAnsi"/>
                <w:b/>
                <w:bCs/>
                <w:lang w:val="en-GB" w:eastAsia="zh-CN"/>
              </w:rPr>
              <w:t>(C</w:t>
            </w:r>
            <w:r>
              <w:rPr>
                <w:rFonts w:eastAsia="Arial Unicode MS" w:cstheme="minorHAnsi"/>
                <w:b/>
                <w:bCs/>
                <w:vertAlign w:val="subscript"/>
                <w:lang w:val="en-GB" w:eastAsia="zh-CN"/>
              </w:rPr>
              <w:t>3</w:t>
            </w:r>
            <w:r w:rsidRPr="00C13535">
              <w:rPr>
                <w:rFonts w:eastAsia="Arial Unicode MS" w:cstheme="minorHAnsi"/>
                <w:b/>
                <w:bCs/>
                <w:lang w:val="en-GB" w:eastAsia="zh-CN"/>
              </w:rPr>
              <w:t>)</w:t>
            </w:r>
          </w:p>
          <w:p w14:paraId="09595A9C" w14:textId="77777777" w:rsidR="00071002" w:rsidRPr="00C13535" w:rsidRDefault="00071002" w:rsidP="00874695">
            <w:pPr>
              <w:keepNext/>
              <w:keepLines/>
              <w:numPr>
                <w:ilvl w:val="0"/>
                <w:numId w:val="4"/>
              </w:numPr>
              <w:pBdr>
                <w:top w:val="none" w:sz="0" w:space="0" w:color="000000"/>
                <w:left w:val="none" w:sz="0" w:space="0" w:color="000000"/>
                <w:bottom w:val="none" w:sz="0" w:space="0" w:color="000000"/>
                <w:right w:val="none" w:sz="0" w:space="0" w:color="000000"/>
              </w:pBdr>
              <w:tabs>
                <w:tab w:val="clear" w:pos="432"/>
                <w:tab w:val="left" w:pos="993"/>
                <w:tab w:val="left" w:pos="1134"/>
                <w:tab w:val="right" w:pos="1276"/>
              </w:tabs>
              <w:suppressAutoHyphens/>
              <w:spacing w:after="0" w:line="240" w:lineRule="auto"/>
              <w:ind w:left="0" w:firstLine="0"/>
              <w:outlineLvl w:val="1"/>
              <w:rPr>
                <w:rFonts w:eastAsia="Calibri" w:cstheme="minorHAnsi"/>
                <w:b/>
                <w:lang w:val="en-GB" w:eastAsia="en-US"/>
              </w:rPr>
            </w:pPr>
            <w:r w:rsidRPr="00C13535">
              <w:rPr>
                <w:rFonts w:eastAsia="Arial Unicode MS" w:cstheme="minorHAnsi"/>
                <w:b/>
                <w:bCs/>
                <w:lang w:val="en-GB" w:eastAsia="zh-CN"/>
              </w:rPr>
              <w:t>The rates will become an integral part of the contract and will apply throughout the proposed warranty period.</w:t>
            </w:r>
          </w:p>
        </w:tc>
      </w:tr>
      <w:tr w:rsidR="00071002" w:rsidRPr="00C13535" w14:paraId="361D46D7" w14:textId="77777777" w:rsidTr="00874695">
        <w:tc>
          <w:tcPr>
            <w:tcW w:w="563" w:type="dxa"/>
            <w:vAlign w:val="center"/>
          </w:tcPr>
          <w:p w14:paraId="44414E30" w14:textId="77777777" w:rsidR="00071002" w:rsidRPr="00C13535" w:rsidRDefault="00071002" w:rsidP="00874695">
            <w:pPr>
              <w:spacing w:after="0" w:line="240" w:lineRule="auto"/>
              <w:rPr>
                <w:rFonts w:eastAsia="Calibri" w:cstheme="minorHAnsi"/>
                <w:b/>
                <w:bCs/>
                <w:lang w:val="en-GB" w:eastAsia="en-US"/>
              </w:rPr>
            </w:pPr>
            <w:r w:rsidRPr="00C13535">
              <w:rPr>
                <w:rFonts w:eastAsia="Calibri" w:cstheme="minorHAnsi"/>
                <w:b/>
                <w:bCs/>
                <w:lang w:val="en-GB" w:eastAsia="en-US"/>
              </w:rPr>
              <w:t>No.</w:t>
            </w:r>
          </w:p>
        </w:tc>
        <w:tc>
          <w:tcPr>
            <w:tcW w:w="4824" w:type="dxa"/>
            <w:vAlign w:val="center"/>
          </w:tcPr>
          <w:p w14:paraId="18615AFC" w14:textId="77777777" w:rsidR="00071002" w:rsidRPr="00C13535" w:rsidRDefault="00071002" w:rsidP="00874695">
            <w:pPr>
              <w:spacing w:after="0" w:line="240" w:lineRule="auto"/>
              <w:jc w:val="center"/>
              <w:rPr>
                <w:rFonts w:eastAsia="Calibri" w:cstheme="minorHAnsi"/>
                <w:b/>
                <w:bCs/>
                <w:lang w:val="en-GB" w:eastAsia="en-US"/>
              </w:rPr>
            </w:pPr>
            <w:r w:rsidRPr="00C13535">
              <w:rPr>
                <w:rFonts w:eastAsia="Calibri" w:cstheme="minorHAnsi"/>
                <w:b/>
                <w:bCs/>
                <w:lang w:val="en-GB" w:eastAsia="en-US"/>
              </w:rPr>
              <w:t>Title</w:t>
            </w:r>
          </w:p>
        </w:tc>
        <w:tc>
          <w:tcPr>
            <w:tcW w:w="1276" w:type="dxa"/>
            <w:vAlign w:val="center"/>
          </w:tcPr>
          <w:p w14:paraId="69EC3D53" w14:textId="77777777" w:rsidR="00071002" w:rsidRPr="00C13535" w:rsidRDefault="00071002" w:rsidP="00874695">
            <w:pPr>
              <w:spacing w:after="0" w:line="240" w:lineRule="auto"/>
              <w:jc w:val="center"/>
              <w:rPr>
                <w:rFonts w:eastAsia="Calibri" w:cstheme="minorHAnsi"/>
                <w:b/>
                <w:bCs/>
                <w:lang w:val="en-GB" w:eastAsia="en-US"/>
              </w:rPr>
            </w:pPr>
            <w:r w:rsidRPr="00C13535">
              <w:rPr>
                <w:rFonts w:eastAsia="Calibri" w:cstheme="minorHAnsi"/>
                <w:b/>
                <w:bCs/>
                <w:lang w:val="en-GB" w:eastAsia="en-US"/>
              </w:rPr>
              <w:t>Quantity</w:t>
            </w:r>
          </w:p>
          <w:p w14:paraId="26F999CE" w14:textId="77777777" w:rsidR="00071002" w:rsidRPr="00C13535" w:rsidRDefault="00071002" w:rsidP="00874695">
            <w:pPr>
              <w:spacing w:after="0" w:line="240" w:lineRule="auto"/>
              <w:jc w:val="center"/>
              <w:rPr>
                <w:rFonts w:eastAsia="Calibri" w:cstheme="minorHAnsi"/>
                <w:b/>
                <w:bCs/>
                <w:lang w:val="en-GB" w:eastAsia="en-US"/>
              </w:rPr>
            </w:pPr>
            <w:r w:rsidRPr="00C13535">
              <w:rPr>
                <w:rFonts w:eastAsia="Calibri" w:cstheme="minorHAnsi"/>
                <w:b/>
                <w:bCs/>
                <w:lang w:val="en-GB" w:eastAsia="en-US"/>
              </w:rPr>
              <w:t>(units)</w:t>
            </w:r>
          </w:p>
        </w:tc>
        <w:tc>
          <w:tcPr>
            <w:tcW w:w="1275" w:type="dxa"/>
            <w:vAlign w:val="center"/>
          </w:tcPr>
          <w:p w14:paraId="508E48F4" w14:textId="77777777" w:rsidR="00071002" w:rsidRPr="00C13535" w:rsidRDefault="00071002" w:rsidP="00874695">
            <w:pPr>
              <w:spacing w:after="0" w:line="240" w:lineRule="auto"/>
              <w:jc w:val="center"/>
              <w:rPr>
                <w:rFonts w:eastAsia="Calibri" w:cstheme="minorHAnsi"/>
                <w:b/>
                <w:bCs/>
                <w:lang w:val="en-GB" w:eastAsia="en-US"/>
              </w:rPr>
            </w:pPr>
            <w:r w:rsidRPr="00C13535">
              <w:rPr>
                <w:rFonts w:eastAsia="Calibri" w:cstheme="minorHAnsi"/>
                <w:b/>
                <w:bCs/>
                <w:lang w:val="en-GB" w:eastAsia="en-US"/>
              </w:rPr>
              <w:t>1 unit</w:t>
            </w:r>
          </w:p>
          <w:p w14:paraId="7D919FAA" w14:textId="77777777" w:rsidR="00071002" w:rsidRPr="00C13535" w:rsidRDefault="00071002" w:rsidP="00874695">
            <w:pPr>
              <w:spacing w:after="0" w:line="240" w:lineRule="auto"/>
              <w:jc w:val="center"/>
              <w:rPr>
                <w:rFonts w:eastAsia="Calibri" w:cstheme="minorHAnsi"/>
                <w:b/>
                <w:bCs/>
                <w:lang w:val="en-GB" w:eastAsia="en-US"/>
              </w:rPr>
            </w:pPr>
            <w:r w:rsidRPr="00C13535">
              <w:rPr>
                <w:rFonts w:eastAsia="Calibri" w:cstheme="minorHAnsi"/>
                <w:b/>
                <w:bCs/>
                <w:lang w:val="en-GB" w:eastAsia="en-US"/>
              </w:rPr>
              <w:t>Technical service fee</w:t>
            </w:r>
          </w:p>
          <w:p w14:paraId="56A73398" w14:textId="77777777" w:rsidR="00071002" w:rsidRPr="00C13535" w:rsidRDefault="00071002" w:rsidP="00874695">
            <w:pPr>
              <w:spacing w:after="0" w:line="240" w:lineRule="auto"/>
              <w:jc w:val="center"/>
              <w:rPr>
                <w:rFonts w:eastAsia="Calibri" w:cstheme="minorHAnsi"/>
                <w:b/>
                <w:bCs/>
                <w:lang w:val="en-GB" w:eastAsia="en-US"/>
              </w:rPr>
            </w:pPr>
            <w:r w:rsidRPr="00C13535">
              <w:rPr>
                <w:rFonts w:eastAsia="Calibri" w:cstheme="minorHAnsi"/>
                <w:b/>
                <w:bCs/>
                <w:lang w:val="en-GB" w:eastAsia="en-US"/>
              </w:rPr>
              <w:t>EUR excluding VAT</w:t>
            </w:r>
          </w:p>
        </w:tc>
        <w:tc>
          <w:tcPr>
            <w:tcW w:w="1560" w:type="dxa"/>
            <w:vAlign w:val="center"/>
          </w:tcPr>
          <w:p w14:paraId="67732B5A" w14:textId="77777777" w:rsidR="00071002" w:rsidRPr="00C13535" w:rsidRDefault="00071002" w:rsidP="00874695">
            <w:pPr>
              <w:spacing w:after="0" w:line="240" w:lineRule="auto"/>
              <w:jc w:val="center"/>
              <w:rPr>
                <w:rFonts w:eastAsia="Calibri" w:cstheme="minorHAnsi"/>
                <w:b/>
                <w:bCs/>
                <w:lang w:val="en-GB" w:eastAsia="en-US"/>
              </w:rPr>
            </w:pPr>
            <w:r w:rsidRPr="00C13535">
              <w:rPr>
                <w:rFonts w:eastAsia="Calibri" w:cstheme="minorHAnsi"/>
                <w:b/>
                <w:bCs/>
                <w:lang w:val="en-GB" w:eastAsia="en-US"/>
              </w:rPr>
              <w:t xml:space="preserve">Total technical service cost in EUR excluding VAT </w:t>
            </w:r>
          </w:p>
          <w:p w14:paraId="4853136E" w14:textId="77777777" w:rsidR="00071002" w:rsidRPr="00C13535" w:rsidRDefault="00071002" w:rsidP="00874695">
            <w:pPr>
              <w:spacing w:after="0" w:line="240" w:lineRule="auto"/>
              <w:jc w:val="center"/>
              <w:rPr>
                <w:rFonts w:eastAsia="Calibri" w:cstheme="minorHAnsi"/>
                <w:lang w:val="en-GB" w:eastAsia="en-US"/>
              </w:rPr>
            </w:pPr>
            <w:r w:rsidRPr="00C13535">
              <w:rPr>
                <w:rFonts w:eastAsia="Calibri" w:cstheme="minorHAnsi"/>
                <w:lang w:val="en-GB" w:eastAsia="en-US"/>
              </w:rPr>
              <w:t>(3x4)</w:t>
            </w:r>
          </w:p>
        </w:tc>
      </w:tr>
      <w:tr w:rsidR="00071002" w:rsidRPr="00C13535" w14:paraId="71FEF0BE" w14:textId="77777777" w:rsidTr="00874695">
        <w:tc>
          <w:tcPr>
            <w:tcW w:w="563" w:type="dxa"/>
            <w:vAlign w:val="center"/>
          </w:tcPr>
          <w:p w14:paraId="1C3384D1" w14:textId="77777777" w:rsidR="00071002" w:rsidRPr="00C13535" w:rsidRDefault="00071002" w:rsidP="00874695">
            <w:pPr>
              <w:spacing w:after="0" w:line="240" w:lineRule="auto"/>
              <w:jc w:val="center"/>
              <w:rPr>
                <w:rFonts w:eastAsia="Calibri" w:cstheme="minorHAnsi"/>
                <w:i/>
                <w:iCs/>
                <w:shd w:val="clear" w:color="auto" w:fill="FFFFFF"/>
                <w:lang w:val="en-GB" w:eastAsia="en-US"/>
              </w:rPr>
            </w:pPr>
            <w:r w:rsidRPr="00C13535">
              <w:rPr>
                <w:rFonts w:eastAsia="Calibri" w:cstheme="minorHAnsi"/>
                <w:i/>
                <w:iCs/>
                <w:shd w:val="clear" w:color="auto" w:fill="FFFFFF"/>
                <w:lang w:val="en-GB" w:eastAsia="en-US"/>
              </w:rPr>
              <w:t>1</w:t>
            </w:r>
          </w:p>
        </w:tc>
        <w:tc>
          <w:tcPr>
            <w:tcW w:w="4824" w:type="dxa"/>
            <w:vAlign w:val="center"/>
          </w:tcPr>
          <w:p w14:paraId="7F7B102D" w14:textId="77777777" w:rsidR="00071002" w:rsidRPr="00C13535" w:rsidRDefault="00071002" w:rsidP="00874695">
            <w:pPr>
              <w:tabs>
                <w:tab w:val="left" w:pos="1418"/>
                <w:tab w:val="left" w:pos="1560"/>
              </w:tabs>
              <w:spacing w:after="0" w:line="240" w:lineRule="auto"/>
              <w:jc w:val="center"/>
              <w:rPr>
                <w:rFonts w:eastAsia="Calibri" w:cstheme="minorHAnsi"/>
                <w:i/>
                <w:iCs/>
                <w:lang w:val="en-GB" w:eastAsia="en-US"/>
              </w:rPr>
            </w:pPr>
            <w:r w:rsidRPr="00C13535">
              <w:rPr>
                <w:rFonts w:eastAsia="Calibri" w:cstheme="minorHAnsi"/>
                <w:i/>
                <w:iCs/>
                <w:lang w:val="en-GB" w:eastAsia="en-US"/>
              </w:rPr>
              <w:t>2</w:t>
            </w:r>
          </w:p>
        </w:tc>
        <w:tc>
          <w:tcPr>
            <w:tcW w:w="1276" w:type="dxa"/>
            <w:vAlign w:val="center"/>
          </w:tcPr>
          <w:p w14:paraId="2F288EC7" w14:textId="77777777" w:rsidR="00071002" w:rsidRPr="00C13535" w:rsidRDefault="00071002" w:rsidP="00874695">
            <w:pPr>
              <w:spacing w:after="0" w:line="240" w:lineRule="auto"/>
              <w:jc w:val="center"/>
              <w:rPr>
                <w:rFonts w:eastAsia="Calibri" w:cstheme="minorHAnsi"/>
                <w:i/>
                <w:iCs/>
                <w:lang w:val="en-GB" w:eastAsia="en-US"/>
              </w:rPr>
            </w:pPr>
            <w:r w:rsidRPr="00C13535">
              <w:rPr>
                <w:rFonts w:eastAsia="Calibri" w:cstheme="minorHAnsi"/>
                <w:i/>
                <w:iCs/>
                <w:lang w:val="en-GB" w:eastAsia="en-US"/>
              </w:rPr>
              <w:t>3</w:t>
            </w:r>
          </w:p>
        </w:tc>
        <w:tc>
          <w:tcPr>
            <w:tcW w:w="1275" w:type="dxa"/>
          </w:tcPr>
          <w:p w14:paraId="41FA28A8" w14:textId="77777777" w:rsidR="00071002" w:rsidRPr="00C13535" w:rsidRDefault="00071002" w:rsidP="00874695">
            <w:pPr>
              <w:spacing w:after="0" w:line="240" w:lineRule="auto"/>
              <w:jc w:val="center"/>
              <w:rPr>
                <w:rFonts w:eastAsia="Calibri" w:cstheme="minorHAnsi"/>
                <w:i/>
                <w:iCs/>
                <w:lang w:val="en-GB" w:eastAsia="en-US"/>
              </w:rPr>
            </w:pPr>
            <w:r w:rsidRPr="00C13535">
              <w:rPr>
                <w:rFonts w:eastAsia="Calibri" w:cstheme="minorHAnsi"/>
                <w:i/>
                <w:iCs/>
                <w:lang w:val="en-GB" w:eastAsia="en-US"/>
              </w:rPr>
              <w:t>4</w:t>
            </w:r>
          </w:p>
        </w:tc>
        <w:tc>
          <w:tcPr>
            <w:tcW w:w="1560" w:type="dxa"/>
          </w:tcPr>
          <w:p w14:paraId="34F68FFF" w14:textId="77777777" w:rsidR="00071002" w:rsidRPr="00C13535" w:rsidRDefault="00071002" w:rsidP="00874695">
            <w:pPr>
              <w:spacing w:after="0" w:line="240" w:lineRule="auto"/>
              <w:jc w:val="center"/>
              <w:rPr>
                <w:rFonts w:eastAsia="Calibri" w:cstheme="minorHAnsi"/>
                <w:i/>
                <w:iCs/>
                <w:lang w:val="en-GB" w:eastAsia="en-US"/>
              </w:rPr>
            </w:pPr>
            <w:r w:rsidRPr="00C13535">
              <w:rPr>
                <w:rFonts w:eastAsia="Calibri" w:cstheme="minorHAnsi"/>
                <w:i/>
                <w:iCs/>
                <w:lang w:val="en-GB" w:eastAsia="en-US"/>
              </w:rPr>
              <w:t>5</w:t>
            </w:r>
          </w:p>
        </w:tc>
      </w:tr>
      <w:tr w:rsidR="00071002" w:rsidRPr="00C13535" w14:paraId="54ABD88B" w14:textId="77777777" w:rsidTr="00874695">
        <w:tc>
          <w:tcPr>
            <w:tcW w:w="563" w:type="dxa"/>
            <w:vAlign w:val="center"/>
          </w:tcPr>
          <w:p w14:paraId="5C669152" w14:textId="77777777" w:rsidR="00071002" w:rsidRPr="00C13535" w:rsidRDefault="00071002" w:rsidP="00874695">
            <w:pPr>
              <w:spacing w:after="0" w:line="240" w:lineRule="auto"/>
              <w:jc w:val="center"/>
              <w:rPr>
                <w:rFonts w:eastAsia="Calibri" w:cstheme="minorHAnsi"/>
                <w:lang w:val="en-GB" w:eastAsia="en-US"/>
              </w:rPr>
            </w:pPr>
            <w:r w:rsidRPr="00C13535">
              <w:rPr>
                <w:rFonts w:eastAsia="Calibri" w:cstheme="minorHAnsi"/>
                <w:shd w:val="clear" w:color="auto" w:fill="FFFFFF"/>
                <w:lang w:val="en-GB" w:eastAsia="en-US"/>
              </w:rPr>
              <w:t>1</w:t>
            </w:r>
          </w:p>
        </w:tc>
        <w:tc>
          <w:tcPr>
            <w:tcW w:w="4824" w:type="dxa"/>
            <w:vAlign w:val="center"/>
          </w:tcPr>
          <w:p w14:paraId="65E1F0FF" w14:textId="77777777" w:rsidR="00071002" w:rsidRPr="00C13535" w:rsidRDefault="00071002" w:rsidP="00874695">
            <w:pPr>
              <w:tabs>
                <w:tab w:val="left" w:pos="1418"/>
                <w:tab w:val="left" w:pos="1560"/>
              </w:tabs>
              <w:spacing w:after="0" w:line="240" w:lineRule="auto"/>
              <w:jc w:val="both"/>
              <w:rPr>
                <w:rFonts w:eastAsia="Calibri" w:cstheme="minorHAnsi"/>
                <w:lang w:val="en-GB" w:eastAsia="en-US"/>
              </w:rPr>
            </w:pPr>
            <w:r w:rsidRPr="00C13535">
              <w:rPr>
                <w:rFonts w:eastAsia="Calibri" w:cstheme="minorHAnsi"/>
                <w:lang w:val="en-GB" w:eastAsia="en-US"/>
              </w:rPr>
              <w:t>The cost of the first technical service (including filters, lubricants, gasket sets, and all additional materials and work) after ...* months of operation or after ...* operating hours (specify either the period of operation or the operating hours).</w:t>
            </w:r>
          </w:p>
        </w:tc>
        <w:tc>
          <w:tcPr>
            <w:tcW w:w="1276" w:type="dxa"/>
            <w:vAlign w:val="center"/>
          </w:tcPr>
          <w:p w14:paraId="27E74A4B" w14:textId="3B8A0639" w:rsidR="00071002" w:rsidRPr="00C13535" w:rsidRDefault="00A936CA" w:rsidP="00874695">
            <w:pPr>
              <w:spacing w:after="0" w:line="240" w:lineRule="auto"/>
              <w:jc w:val="center"/>
              <w:rPr>
                <w:rFonts w:eastAsia="Calibri" w:cstheme="minorHAnsi"/>
                <w:lang w:val="en-GB" w:eastAsia="en-US"/>
              </w:rPr>
            </w:pPr>
            <w:r>
              <w:rPr>
                <w:rFonts w:eastAsia="Calibri" w:cstheme="minorHAnsi"/>
                <w:lang w:val="en-GB" w:eastAsia="en-US"/>
              </w:rPr>
              <w:t>1</w:t>
            </w:r>
          </w:p>
        </w:tc>
        <w:tc>
          <w:tcPr>
            <w:tcW w:w="1275" w:type="dxa"/>
            <w:vAlign w:val="center"/>
          </w:tcPr>
          <w:p w14:paraId="6F19E90C" w14:textId="77777777" w:rsidR="00071002" w:rsidRPr="00C13535" w:rsidRDefault="00071002" w:rsidP="00874695">
            <w:pPr>
              <w:spacing w:after="0" w:line="240" w:lineRule="auto"/>
              <w:rPr>
                <w:rFonts w:eastAsia="Calibri" w:cstheme="minorHAnsi"/>
                <w:lang w:val="en-GB" w:eastAsia="en-US"/>
              </w:rPr>
            </w:pPr>
          </w:p>
        </w:tc>
        <w:tc>
          <w:tcPr>
            <w:tcW w:w="1560" w:type="dxa"/>
            <w:vAlign w:val="center"/>
          </w:tcPr>
          <w:p w14:paraId="500E6E57" w14:textId="77777777" w:rsidR="00071002" w:rsidRPr="00C13535" w:rsidRDefault="00071002" w:rsidP="00874695">
            <w:pPr>
              <w:spacing w:after="0" w:line="240" w:lineRule="auto"/>
              <w:rPr>
                <w:rFonts w:eastAsia="Calibri" w:cstheme="minorHAnsi"/>
                <w:lang w:val="en-GB" w:eastAsia="en-US"/>
              </w:rPr>
            </w:pPr>
          </w:p>
        </w:tc>
      </w:tr>
      <w:tr w:rsidR="00071002" w:rsidRPr="00C13535" w14:paraId="1C88E287" w14:textId="77777777" w:rsidTr="00874695">
        <w:tc>
          <w:tcPr>
            <w:tcW w:w="563" w:type="dxa"/>
            <w:vAlign w:val="center"/>
          </w:tcPr>
          <w:p w14:paraId="5F9F3DA3" w14:textId="77777777" w:rsidR="00071002" w:rsidRPr="00C13535" w:rsidRDefault="00071002" w:rsidP="00874695">
            <w:pPr>
              <w:spacing w:after="0" w:line="240" w:lineRule="auto"/>
              <w:jc w:val="center"/>
              <w:rPr>
                <w:rFonts w:eastAsia="Calibri" w:cstheme="minorHAnsi"/>
                <w:lang w:val="en-GB" w:eastAsia="en-US"/>
              </w:rPr>
            </w:pPr>
            <w:r w:rsidRPr="00C13535">
              <w:rPr>
                <w:rFonts w:eastAsia="Calibri" w:cstheme="minorHAnsi"/>
                <w:shd w:val="clear" w:color="auto" w:fill="FFFFFF"/>
                <w:lang w:val="en-GB" w:eastAsia="en-US"/>
              </w:rPr>
              <w:t>2</w:t>
            </w:r>
          </w:p>
        </w:tc>
        <w:tc>
          <w:tcPr>
            <w:tcW w:w="4824" w:type="dxa"/>
            <w:vAlign w:val="center"/>
          </w:tcPr>
          <w:p w14:paraId="7B0C7AB1" w14:textId="77777777" w:rsidR="00071002" w:rsidRPr="00C13535" w:rsidRDefault="00071002" w:rsidP="00874695">
            <w:pPr>
              <w:tabs>
                <w:tab w:val="left" w:pos="1418"/>
                <w:tab w:val="left" w:pos="1560"/>
              </w:tabs>
              <w:spacing w:after="0" w:line="240" w:lineRule="auto"/>
              <w:jc w:val="both"/>
              <w:rPr>
                <w:rFonts w:eastAsia="Calibri" w:cstheme="minorHAnsi"/>
                <w:lang w:val="en-GB" w:eastAsia="en-US"/>
              </w:rPr>
            </w:pPr>
            <w:r w:rsidRPr="00C13535">
              <w:rPr>
                <w:rFonts w:eastAsia="Calibri" w:cstheme="minorHAnsi"/>
                <w:lang w:val="en-GB" w:eastAsia="en-US"/>
              </w:rPr>
              <w:t>The cost of the second technical service (including filters, lubricants, gasket sets, and all additional materials and work) after ...* months of equipment operation or after ...* working hours (specify either the period of equipment operation or the number of working hours).</w:t>
            </w:r>
          </w:p>
        </w:tc>
        <w:tc>
          <w:tcPr>
            <w:tcW w:w="1276" w:type="dxa"/>
            <w:vAlign w:val="center"/>
          </w:tcPr>
          <w:p w14:paraId="28CBC865" w14:textId="3DE7FDE7" w:rsidR="00071002" w:rsidRPr="00C13535" w:rsidRDefault="00A936CA" w:rsidP="00874695">
            <w:pPr>
              <w:spacing w:after="0" w:line="240" w:lineRule="auto"/>
              <w:jc w:val="center"/>
              <w:rPr>
                <w:rFonts w:eastAsia="Calibri" w:cstheme="minorHAnsi"/>
                <w:lang w:val="en-GB" w:eastAsia="en-US"/>
              </w:rPr>
            </w:pPr>
            <w:r>
              <w:rPr>
                <w:rFonts w:eastAsia="Calibri" w:cstheme="minorHAnsi"/>
                <w:lang w:val="en-GB" w:eastAsia="en-US"/>
              </w:rPr>
              <w:t>1</w:t>
            </w:r>
          </w:p>
        </w:tc>
        <w:tc>
          <w:tcPr>
            <w:tcW w:w="1275" w:type="dxa"/>
            <w:vAlign w:val="center"/>
          </w:tcPr>
          <w:p w14:paraId="2CD39A57" w14:textId="77777777" w:rsidR="00071002" w:rsidRPr="00C13535" w:rsidRDefault="00071002" w:rsidP="00874695">
            <w:pPr>
              <w:spacing w:after="0" w:line="240" w:lineRule="auto"/>
              <w:rPr>
                <w:rFonts w:eastAsia="Calibri" w:cstheme="minorHAnsi"/>
                <w:lang w:val="en-GB" w:eastAsia="en-US"/>
              </w:rPr>
            </w:pPr>
          </w:p>
        </w:tc>
        <w:tc>
          <w:tcPr>
            <w:tcW w:w="1560" w:type="dxa"/>
            <w:vAlign w:val="center"/>
          </w:tcPr>
          <w:p w14:paraId="4CD4D8AA" w14:textId="77777777" w:rsidR="00071002" w:rsidRPr="00C13535" w:rsidRDefault="00071002" w:rsidP="00874695">
            <w:pPr>
              <w:spacing w:after="0" w:line="240" w:lineRule="auto"/>
              <w:rPr>
                <w:rFonts w:eastAsia="Calibri" w:cstheme="minorHAnsi"/>
                <w:lang w:val="en-GB" w:eastAsia="en-US"/>
              </w:rPr>
            </w:pPr>
          </w:p>
        </w:tc>
      </w:tr>
      <w:tr w:rsidR="00071002" w:rsidRPr="00C13535" w14:paraId="4872BD62" w14:textId="77777777" w:rsidTr="00874695">
        <w:tc>
          <w:tcPr>
            <w:tcW w:w="563" w:type="dxa"/>
            <w:vAlign w:val="center"/>
          </w:tcPr>
          <w:p w14:paraId="4A6716AE" w14:textId="77777777" w:rsidR="00071002" w:rsidRPr="00C13535" w:rsidRDefault="00071002" w:rsidP="00874695">
            <w:pPr>
              <w:spacing w:after="0" w:line="240" w:lineRule="auto"/>
              <w:jc w:val="center"/>
              <w:rPr>
                <w:rFonts w:eastAsia="Calibri" w:cstheme="minorHAnsi"/>
                <w:shd w:val="clear" w:color="auto" w:fill="FFFFFF"/>
                <w:lang w:val="en-GB" w:eastAsia="en-US"/>
              </w:rPr>
            </w:pPr>
            <w:r w:rsidRPr="00C13535">
              <w:rPr>
                <w:rFonts w:eastAsia="Calibri" w:cstheme="minorHAnsi"/>
                <w:shd w:val="clear" w:color="auto" w:fill="FFFFFF"/>
                <w:lang w:val="en-GB" w:eastAsia="en-US"/>
              </w:rPr>
              <w:lastRenderedPageBreak/>
              <w:t>3</w:t>
            </w:r>
          </w:p>
        </w:tc>
        <w:tc>
          <w:tcPr>
            <w:tcW w:w="4824" w:type="dxa"/>
            <w:vAlign w:val="center"/>
          </w:tcPr>
          <w:p w14:paraId="6FDDEF8B" w14:textId="77777777" w:rsidR="00071002" w:rsidRPr="00C13535" w:rsidRDefault="00071002" w:rsidP="00874695">
            <w:pPr>
              <w:tabs>
                <w:tab w:val="left" w:pos="1418"/>
                <w:tab w:val="left" w:pos="1560"/>
              </w:tabs>
              <w:spacing w:after="0" w:line="240" w:lineRule="auto"/>
              <w:jc w:val="both"/>
              <w:rPr>
                <w:rFonts w:eastAsia="Calibri" w:cstheme="minorHAnsi"/>
                <w:lang w:val="en-GB" w:eastAsia="en-US"/>
              </w:rPr>
            </w:pPr>
            <w:r w:rsidRPr="00C13535">
              <w:rPr>
                <w:rFonts w:eastAsia="Calibri" w:cstheme="minorHAnsi"/>
                <w:lang w:val="en-GB" w:eastAsia="en-US"/>
              </w:rPr>
              <w:t>The cost of the third technical service (including filters, lubricants, gasket sets, and all additional materials and work) after ...* months of equipment operation or after ...* working hours (specify either the period of equipment operation or the number of working hours).</w:t>
            </w:r>
          </w:p>
        </w:tc>
        <w:tc>
          <w:tcPr>
            <w:tcW w:w="1276" w:type="dxa"/>
            <w:vAlign w:val="center"/>
          </w:tcPr>
          <w:p w14:paraId="303B9BA3" w14:textId="2BA49CC7" w:rsidR="00071002" w:rsidRPr="00C13535" w:rsidRDefault="00A936CA" w:rsidP="00874695">
            <w:pPr>
              <w:spacing w:after="0" w:line="240" w:lineRule="auto"/>
              <w:jc w:val="center"/>
              <w:rPr>
                <w:rFonts w:eastAsia="Calibri" w:cstheme="minorHAnsi"/>
                <w:lang w:val="en-GB" w:eastAsia="en-US"/>
              </w:rPr>
            </w:pPr>
            <w:r>
              <w:rPr>
                <w:rFonts w:eastAsia="Calibri" w:cstheme="minorHAnsi"/>
                <w:lang w:val="en-GB" w:eastAsia="en-US"/>
              </w:rPr>
              <w:t>1</w:t>
            </w:r>
          </w:p>
        </w:tc>
        <w:tc>
          <w:tcPr>
            <w:tcW w:w="1275" w:type="dxa"/>
            <w:vAlign w:val="center"/>
          </w:tcPr>
          <w:p w14:paraId="79CE84AB" w14:textId="77777777" w:rsidR="00071002" w:rsidRPr="00C13535" w:rsidRDefault="00071002" w:rsidP="00874695">
            <w:pPr>
              <w:spacing w:after="0" w:line="240" w:lineRule="auto"/>
              <w:rPr>
                <w:rFonts w:eastAsia="Calibri" w:cstheme="minorHAnsi"/>
                <w:lang w:val="en-GB" w:eastAsia="en-US"/>
              </w:rPr>
            </w:pPr>
          </w:p>
        </w:tc>
        <w:tc>
          <w:tcPr>
            <w:tcW w:w="1560" w:type="dxa"/>
            <w:vAlign w:val="center"/>
          </w:tcPr>
          <w:p w14:paraId="02C486C4" w14:textId="77777777" w:rsidR="00071002" w:rsidRPr="00C13535" w:rsidRDefault="00071002" w:rsidP="00874695">
            <w:pPr>
              <w:spacing w:after="0" w:line="240" w:lineRule="auto"/>
              <w:rPr>
                <w:rFonts w:eastAsia="Calibri" w:cstheme="minorHAnsi"/>
                <w:lang w:val="en-GB" w:eastAsia="en-US"/>
              </w:rPr>
            </w:pPr>
          </w:p>
        </w:tc>
      </w:tr>
      <w:tr w:rsidR="00071002" w:rsidRPr="00C13535" w14:paraId="094C78BA" w14:textId="77777777" w:rsidTr="00874695">
        <w:trPr>
          <w:trHeight w:val="402"/>
        </w:trPr>
        <w:tc>
          <w:tcPr>
            <w:tcW w:w="563" w:type="dxa"/>
            <w:vAlign w:val="center"/>
          </w:tcPr>
          <w:p w14:paraId="74D82A93" w14:textId="77777777" w:rsidR="00071002" w:rsidRPr="00C13535" w:rsidRDefault="00071002" w:rsidP="00874695">
            <w:pPr>
              <w:spacing w:after="0" w:line="240" w:lineRule="auto"/>
              <w:jc w:val="center"/>
              <w:rPr>
                <w:rFonts w:eastAsia="Calibri" w:cstheme="minorHAnsi"/>
                <w:shd w:val="clear" w:color="auto" w:fill="FFFFFF"/>
                <w:lang w:val="en-GB" w:eastAsia="en-US"/>
              </w:rPr>
            </w:pPr>
            <w:r w:rsidRPr="00C13535">
              <w:rPr>
                <w:rFonts w:eastAsia="Calibri" w:cstheme="minorHAnsi"/>
                <w:shd w:val="clear" w:color="auto" w:fill="FFFFFF"/>
                <w:lang w:val="en-GB" w:eastAsia="en-US"/>
              </w:rPr>
              <w:t>...</w:t>
            </w:r>
          </w:p>
        </w:tc>
        <w:tc>
          <w:tcPr>
            <w:tcW w:w="4824" w:type="dxa"/>
            <w:vAlign w:val="center"/>
          </w:tcPr>
          <w:p w14:paraId="23E62F4F" w14:textId="77777777" w:rsidR="00071002" w:rsidRPr="00C13535" w:rsidRDefault="00071002" w:rsidP="00874695">
            <w:pPr>
              <w:tabs>
                <w:tab w:val="left" w:pos="1418"/>
                <w:tab w:val="left" w:pos="1560"/>
              </w:tabs>
              <w:spacing w:after="0" w:line="240" w:lineRule="auto"/>
              <w:jc w:val="both"/>
              <w:rPr>
                <w:rFonts w:eastAsia="Calibri" w:cstheme="minorHAnsi"/>
                <w:i/>
                <w:iCs/>
                <w:lang w:val="en-GB" w:eastAsia="en-US"/>
              </w:rPr>
            </w:pPr>
            <w:r w:rsidRPr="00C13535">
              <w:rPr>
                <w:rFonts w:eastAsia="Calibri" w:cstheme="minorHAnsi"/>
                <w:i/>
                <w:iCs/>
                <w:lang w:val="en-GB" w:eastAsia="en-US"/>
              </w:rPr>
              <w:t>/</w:t>
            </w:r>
            <w:proofErr w:type="gramStart"/>
            <w:r w:rsidRPr="00C13535">
              <w:rPr>
                <w:rFonts w:eastAsia="Calibri" w:cstheme="minorHAnsi"/>
                <w:i/>
                <w:iCs/>
                <w:lang w:val="en-GB" w:eastAsia="en-US"/>
              </w:rPr>
              <w:t>the</w:t>
            </w:r>
            <w:proofErr w:type="gramEnd"/>
            <w:r w:rsidRPr="00C13535">
              <w:rPr>
                <w:rFonts w:eastAsia="Calibri" w:cstheme="minorHAnsi"/>
                <w:i/>
                <w:iCs/>
                <w:lang w:val="en-GB" w:eastAsia="en-US"/>
              </w:rPr>
              <w:t xml:space="preserve"> table is filled with additional rows as needed for the entire warranty period offered by the supplier</w:t>
            </w:r>
          </w:p>
        </w:tc>
        <w:tc>
          <w:tcPr>
            <w:tcW w:w="1276" w:type="dxa"/>
            <w:vAlign w:val="center"/>
          </w:tcPr>
          <w:p w14:paraId="50B19E60" w14:textId="77777777" w:rsidR="00071002" w:rsidRPr="00C13535" w:rsidRDefault="00071002" w:rsidP="00874695">
            <w:pPr>
              <w:spacing w:after="0" w:line="240" w:lineRule="auto"/>
              <w:jc w:val="center"/>
              <w:rPr>
                <w:rFonts w:eastAsia="Calibri" w:cstheme="minorHAnsi"/>
                <w:lang w:val="en-GB" w:eastAsia="en-US"/>
              </w:rPr>
            </w:pPr>
          </w:p>
        </w:tc>
        <w:tc>
          <w:tcPr>
            <w:tcW w:w="1275" w:type="dxa"/>
            <w:vAlign w:val="center"/>
          </w:tcPr>
          <w:p w14:paraId="491596F3" w14:textId="77777777" w:rsidR="00071002" w:rsidRPr="00C13535" w:rsidRDefault="00071002" w:rsidP="00874695">
            <w:pPr>
              <w:spacing w:after="0" w:line="240" w:lineRule="auto"/>
              <w:rPr>
                <w:rFonts w:eastAsia="Calibri" w:cstheme="minorHAnsi"/>
                <w:lang w:val="en-GB" w:eastAsia="en-US"/>
              </w:rPr>
            </w:pPr>
          </w:p>
        </w:tc>
        <w:tc>
          <w:tcPr>
            <w:tcW w:w="1560" w:type="dxa"/>
            <w:vAlign w:val="center"/>
          </w:tcPr>
          <w:p w14:paraId="5C4CCC74" w14:textId="77777777" w:rsidR="00071002" w:rsidRPr="00C13535" w:rsidRDefault="00071002" w:rsidP="00874695">
            <w:pPr>
              <w:spacing w:after="0" w:line="240" w:lineRule="auto"/>
              <w:rPr>
                <w:rFonts w:eastAsia="Calibri" w:cstheme="minorHAnsi"/>
                <w:lang w:val="en-GB" w:eastAsia="en-US"/>
              </w:rPr>
            </w:pPr>
          </w:p>
        </w:tc>
      </w:tr>
      <w:tr w:rsidR="00071002" w:rsidRPr="00C13535" w14:paraId="447DC3DE" w14:textId="77777777" w:rsidTr="00874695">
        <w:trPr>
          <w:trHeight w:val="390"/>
        </w:trPr>
        <w:tc>
          <w:tcPr>
            <w:tcW w:w="7938" w:type="dxa"/>
            <w:gridSpan w:val="4"/>
            <w:vAlign w:val="center"/>
          </w:tcPr>
          <w:p w14:paraId="55C03157" w14:textId="77777777" w:rsidR="00071002" w:rsidRPr="00C13535" w:rsidRDefault="00071002" w:rsidP="00874695">
            <w:pPr>
              <w:spacing w:after="0" w:line="240" w:lineRule="auto"/>
              <w:jc w:val="right"/>
              <w:rPr>
                <w:rFonts w:eastAsia="Calibri" w:cstheme="minorHAnsi"/>
                <w:b/>
                <w:caps/>
                <w:lang w:val="en-GB" w:eastAsia="en-US"/>
              </w:rPr>
            </w:pPr>
            <w:r w:rsidRPr="00C13535">
              <w:rPr>
                <w:rFonts w:eastAsia="Calibri" w:cstheme="minorHAnsi"/>
                <w:b/>
                <w:caps/>
                <w:lang w:val="en-GB" w:eastAsia="en-US"/>
              </w:rPr>
              <w:t xml:space="preserve">TOTAL COST OF MANDATORY TECHNICAL SERVICES, </w:t>
            </w:r>
          </w:p>
          <w:p w14:paraId="4931B22B" w14:textId="77777777" w:rsidR="00071002" w:rsidRPr="00C13535" w:rsidRDefault="00071002" w:rsidP="00874695">
            <w:pPr>
              <w:spacing w:after="0" w:line="240" w:lineRule="auto"/>
              <w:jc w:val="right"/>
              <w:rPr>
                <w:rFonts w:eastAsia="Calibri" w:cstheme="minorHAnsi"/>
                <w:b/>
                <w:caps/>
                <w:lang w:val="en-GB" w:eastAsia="en-US"/>
              </w:rPr>
            </w:pPr>
            <w:r w:rsidRPr="00C13535">
              <w:rPr>
                <w:rFonts w:eastAsia="Calibri" w:cstheme="minorHAnsi"/>
                <w:b/>
                <w:caps/>
                <w:lang w:val="en-GB" w:eastAsia="en-US"/>
              </w:rPr>
              <w:t xml:space="preserve">for the entire quantity of Goods, for the entire warranty </w:t>
            </w:r>
            <w:proofErr w:type="gramStart"/>
            <w:r w:rsidRPr="00C13535">
              <w:rPr>
                <w:rFonts w:eastAsia="Calibri" w:cstheme="minorHAnsi"/>
                <w:b/>
                <w:caps/>
                <w:lang w:val="en-GB" w:eastAsia="en-US"/>
              </w:rPr>
              <w:t>period  EUR</w:t>
            </w:r>
            <w:proofErr w:type="gramEnd"/>
            <w:r w:rsidRPr="00C13535">
              <w:rPr>
                <w:rFonts w:eastAsia="Calibri" w:cstheme="minorHAnsi"/>
                <w:b/>
                <w:caps/>
                <w:lang w:val="en-GB" w:eastAsia="en-US"/>
              </w:rPr>
              <w:t xml:space="preserve"> excluding VAT:</w:t>
            </w:r>
          </w:p>
        </w:tc>
        <w:tc>
          <w:tcPr>
            <w:tcW w:w="1560" w:type="dxa"/>
            <w:vAlign w:val="center"/>
          </w:tcPr>
          <w:p w14:paraId="128CF41D" w14:textId="77777777" w:rsidR="00071002" w:rsidRPr="00C13535" w:rsidRDefault="00071002" w:rsidP="00874695">
            <w:pPr>
              <w:spacing w:after="0" w:line="240" w:lineRule="auto"/>
              <w:rPr>
                <w:rFonts w:eastAsia="Calibri" w:cstheme="minorHAnsi"/>
                <w:lang w:val="en-GB" w:eastAsia="en-US"/>
              </w:rPr>
            </w:pPr>
          </w:p>
        </w:tc>
      </w:tr>
      <w:tr w:rsidR="00071002" w:rsidRPr="00C13535" w14:paraId="7E9C0963" w14:textId="77777777" w:rsidTr="00874695">
        <w:trPr>
          <w:trHeight w:val="425"/>
        </w:trPr>
        <w:tc>
          <w:tcPr>
            <w:tcW w:w="7938" w:type="dxa"/>
            <w:gridSpan w:val="4"/>
            <w:vAlign w:val="center"/>
          </w:tcPr>
          <w:p w14:paraId="27CFF27E" w14:textId="77777777" w:rsidR="00071002" w:rsidRPr="00C13535" w:rsidRDefault="00071002" w:rsidP="00874695">
            <w:pPr>
              <w:spacing w:after="0" w:line="240" w:lineRule="auto"/>
              <w:jc w:val="right"/>
              <w:rPr>
                <w:rFonts w:eastAsia="Calibri" w:cstheme="minorHAnsi"/>
                <w:caps/>
                <w:lang w:val="en-GB" w:eastAsia="en-US"/>
              </w:rPr>
            </w:pPr>
            <w:r w:rsidRPr="00C13535">
              <w:rPr>
                <w:rFonts w:eastAsia="Calibri" w:cstheme="minorHAnsi"/>
                <w:caps/>
                <w:lang w:val="en-GB" w:eastAsia="en-US"/>
              </w:rPr>
              <w:t>VAT**:</w:t>
            </w:r>
          </w:p>
        </w:tc>
        <w:tc>
          <w:tcPr>
            <w:tcW w:w="1560" w:type="dxa"/>
            <w:vAlign w:val="center"/>
          </w:tcPr>
          <w:p w14:paraId="6F969341" w14:textId="77777777" w:rsidR="00071002" w:rsidRPr="00C13535" w:rsidRDefault="00071002" w:rsidP="00874695">
            <w:pPr>
              <w:spacing w:after="0" w:line="240" w:lineRule="auto"/>
              <w:rPr>
                <w:rFonts w:eastAsia="Calibri" w:cstheme="minorHAnsi"/>
                <w:lang w:val="en-GB" w:eastAsia="en-US"/>
              </w:rPr>
            </w:pPr>
          </w:p>
        </w:tc>
      </w:tr>
      <w:tr w:rsidR="00071002" w:rsidRPr="00C13535" w14:paraId="62DD455E" w14:textId="77777777" w:rsidTr="00874695">
        <w:trPr>
          <w:trHeight w:val="546"/>
        </w:trPr>
        <w:tc>
          <w:tcPr>
            <w:tcW w:w="7938" w:type="dxa"/>
            <w:gridSpan w:val="4"/>
            <w:vAlign w:val="center"/>
          </w:tcPr>
          <w:p w14:paraId="43212702" w14:textId="77777777" w:rsidR="00071002" w:rsidRPr="00C13535" w:rsidRDefault="00071002" w:rsidP="00874695">
            <w:pPr>
              <w:spacing w:after="0" w:line="240" w:lineRule="auto"/>
              <w:jc w:val="right"/>
              <w:rPr>
                <w:rFonts w:eastAsia="Calibri" w:cstheme="minorHAnsi"/>
                <w:b/>
                <w:caps/>
                <w:lang w:val="en-GB" w:eastAsia="en-US"/>
              </w:rPr>
            </w:pPr>
            <w:r w:rsidRPr="00C13535">
              <w:rPr>
                <w:rFonts w:eastAsia="Calibri" w:cstheme="minorHAnsi"/>
                <w:b/>
                <w:caps/>
                <w:lang w:val="en-GB" w:eastAsia="en-US"/>
              </w:rPr>
              <w:t xml:space="preserve">TOTAL COST OF MANDATORY TECHNICAL SERVICES, </w:t>
            </w:r>
          </w:p>
          <w:p w14:paraId="69E23DEF" w14:textId="77777777" w:rsidR="00071002" w:rsidRPr="00C13535" w:rsidRDefault="00071002" w:rsidP="00874695">
            <w:pPr>
              <w:spacing w:after="0" w:line="240" w:lineRule="auto"/>
              <w:jc w:val="right"/>
              <w:rPr>
                <w:rFonts w:eastAsia="Calibri" w:cstheme="minorHAnsi"/>
                <w:b/>
                <w:bCs/>
                <w:caps/>
                <w:shd w:val="clear" w:color="auto" w:fill="FFFFFF"/>
                <w:lang w:val="en-GB" w:eastAsia="en-US"/>
              </w:rPr>
            </w:pPr>
            <w:r w:rsidRPr="00C13535">
              <w:rPr>
                <w:rFonts w:eastAsia="Calibri" w:cstheme="minorHAnsi"/>
                <w:b/>
                <w:caps/>
                <w:lang w:val="en-GB" w:eastAsia="en-US"/>
              </w:rPr>
              <w:t xml:space="preserve">for the entire quantity of Goods, for the entire warranty </w:t>
            </w:r>
            <w:proofErr w:type="gramStart"/>
            <w:r w:rsidRPr="00C13535">
              <w:rPr>
                <w:rFonts w:eastAsia="Calibri" w:cstheme="minorHAnsi"/>
                <w:b/>
                <w:caps/>
                <w:lang w:val="en-GB" w:eastAsia="en-US"/>
              </w:rPr>
              <w:t>period  EUR</w:t>
            </w:r>
            <w:proofErr w:type="gramEnd"/>
            <w:r w:rsidRPr="00C13535">
              <w:rPr>
                <w:rFonts w:eastAsia="Calibri" w:cstheme="minorHAnsi"/>
                <w:b/>
                <w:caps/>
                <w:lang w:val="en-GB" w:eastAsia="en-US"/>
              </w:rPr>
              <w:t xml:space="preserve"> including VAT:</w:t>
            </w:r>
          </w:p>
        </w:tc>
        <w:tc>
          <w:tcPr>
            <w:tcW w:w="1560" w:type="dxa"/>
            <w:vAlign w:val="center"/>
          </w:tcPr>
          <w:p w14:paraId="276EDB3C" w14:textId="77777777" w:rsidR="00071002" w:rsidRPr="00C13535" w:rsidRDefault="00071002" w:rsidP="00874695">
            <w:pPr>
              <w:spacing w:after="0" w:line="240" w:lineRule="auto"/>
              <w:rPr>
                <w:rFonts w:eastAsia="Calibri" w:cstheme="minorHAnsi"/>
                <w:lang w:val="en-GB" w:eastAsia="en-US"/>
              </w:rPr>
            </w:pPr>
          </w:p>
        </w:tc>
      </w:tr>
    </w:tbl>
    <w:p w14:paraId="5DBB064E" w14:textId="77777777" w:rsidR="00071002" w:rsidRPr="00C13535" w:rsidRDefault="00071002" w:rsidP="00071002">
      <w:pPr>
        <w:widowControl w:val="0"/>
        <w:spacing w:after="0" w:line="240" w:lineRule="auto"/>
        <w:jc w:val="both"/>
        <w:rPr>
          <w:rFonts w:eastAsia="Calibri" w:cstheme="minorHAnsi"/>
          <w:i/>
          <w:iCs/>
          <w:lang w:val="en-GB" w:eastAsia="en-US"/>
        </w:rPr>
      </w:pPr>
      <w:r w:rsidRPr="00C13535">
        <w:rPr>
          <w:rFonts w:eastAsia="Calibri" w:cstheme="minorHAnsi"/>
          <w:i/>
          <w:iCs/>
          <w:lang w:val="en-GB" w:eastAsia="en-US"/>
        </w:rPr>
        <w:t>*Specified by the supplier based on the recommendations of the manufacturer of the Goods offered.</w:t>
      </w:r>
    </w:p>
    <w:p w14:paraId="6AEDD266" w14:textId="77777777" w:rsidR="00071002" w:rsidRPr="00C13535" w:rsidRDefault="00071002" w:rsidP="00071002">
      <w:pPr>
        <w:spacing w:after="0" w:line="240" w:lineRule="auto"/>
        <w:jc w:val="both"/>
        <w:rPr>
          <w:rFonts w:eastAsia="Calibri" w:cstheme="minorHAnsi"/>
          <w:i/>
          <w:iCs/>
          <w:lang w:val="en-GB" w:eastAsia="en-US"/>
        </w:rPr>
      </w:pPr>
      <w:r w:rsidRPr="00C13535">
        <w:rPr>
          <w:rFonts w:eastAsia="Calibri" w:cstheme="minorHAnsi"/>
          <w:i/>
          <w:iCs/>
          <w:lang w:val="en-GB" w:eastAsia="en-US"/>
        </w:rPr>
        <w:t>**In cases where, according to the applicable legislation, the supplier is not required to pay VAT, it shall not fill in the columns of the table indicating VAT or the price of the tender with VAT and shall indicate the reasons for not paying VAT. Additional information on how suppliers' offers should be evaluated when the contracting authority is a VAT payer and/or different requirements of the Law on Value Added Tax of the Republic of Lithuania apply to suppliers can be found HERE.</w:t>
      </w:r>
    </w:p>
    <w:p w14:paraId="40AD7AC1" w14:textId="77777777" w:rsidR="00071002" w:rsidRPr="00C13535" w:rsidRDefault="00071002" w:rsidP="00071002">
      <w:pPr>
        <w:spacing w:after="0" w:line="240" w:lineRule="auto"/>
        <w:jc w:val="both"/>
        <w:rPr>
          <w:rFonts w:eastAsia="Calibri" w:cstheme="minorHAnsi"/>
          <w:i/>
          <w:iCs/>
          <w:lang w:val="en-GB" w:eastAsia="en-US"/>
        </w:rPr>
      </w:pPr>
      <w:r w:rsidRPr="00C13535">
        <w:rPr>
          <w:rFonts w:eastAsia="Calibri" w:cstheme="minorHAnsi"/>
          <w:i/>
          <w:iCs/>
          <w:lang w:val="en-GB" w:eastAsia="en-US"/>
        </w:rPr>
        <w:t xml:space="preserve">The price per unit is given with two (2) digits after the decimal point. </w:t>
      </w:r>
    </w:p>
    <w:p w14:paraId="5A4B26F0" w14:textId="77777777" w:rsidR="00071002" w:rsidRPr="00C13535" w:rsidRDefault="00071002" w:rsidP="00071002">
      <w:pPr>
        <w:tabs>
          <w:tab w:val="left" w:pos="630"/>
          <w:tab w:val="left" w:pos="810"/>
        </w:tabs>
        <w:suppressAutoHyphens/>
        <w:autoSpaceDN w:val="0"/>
        <w:spacing w:after="0" w:line="240" w:lineRule="auto"/>
        <w:jc w:val="both"/>
        <w:rPr>
          <w:rFonts w:eastAsia="Calibri" w:cstheme="minorHAnsi"/>
          <w:i/>
          <w:iCs/>
          <w:lang w:val="en-GB" w:eastAsia="en-US"/>
        </w:rPr>
      </w:pPr>
      <w:r w:rsidRPr="00C13535">
        <w:rPr>
          <w:rFonts w:eastAsia="Calibri" w:cstheme="minorHAnsi"/>
          <w:i/>
          <w:iCs/>
          <w:lang w:val="en-GB" w:eastAsia="en-US"/>
        </w:rPr>
        <w:t>Suppliers cannot offer rates with negative values.</w:t>
      </w:r>
    </w:p>
    <w:p w14:paraId="1021A373" w14:textId="77777777" w:rsidR="00071002" w:rsidRDefault="00071002" w:rsidP="00071002">
      <w:pPr>
        <w:tabs>
          <w:tab w:val="left" w:pos="630"/>
          <w:tab w:val="left" w:pos="810"/>
        </w:tabs>
        <w:suppressAutoHyphens/>
        <w:autoSpaceDN w:val="0"/>
        <w:spacing w:after="0" w:line="240" w:lineRule="auto"/>
        <w:jc w:val="both"/>
        <w:rPr>
          <w:rFonts w:eastAsia="Calibri" w:cstheme="minorHAnsi"/>
          <w:lang w:val="en-GB" w:eastAsia="zh-CN"/>
        </w:rPr>
      </w:pPr>
    </w:p>
    <w:p w14:paraId="75883995" w14:textId="77777777" w:rsidR="00071002" w:rsidRPr="00C13535" w:rsidRDefault="00071002" w:rsidP="00071002">
      <w:pPr>
        <w:spacing w:after="0" w:line="240" w:lineRule="auto"/>
        <w:jc w:val="right"/>
        <w:rPr>
          <w:rFonts w:eastAsia="Calibri" w:cstheme="minorHAnsi"/>
          <w:lang w:val="en-GB" w:eastAsia="en-US"/>
        </w:rPr>
      </w:pPr>
      <w:r w:rsidRPr="00C13535">
        <w:rPr>
          <w:rFonts w:eastAsia="Calibri" w:cstheme="minorHAnsi"/>
          <w:lang w:val="en-GB" w:eastAsia="en-US"/>
        </w:rPr>
        <w:t xml:space="preserve">Table </w:t>
      </w:r>
      <w:r>
        <w:rPr>
          <w:rFonts w:eastAsia="Calibri" w:cstheme="minorHAnsi"/>
          <w:lang w:val="en-GB" w:eastAsia="en-US"/>
        </w:rPr>
        <w:t>3</w:t>
      </w: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3"/>
        <w:gridCol w:w="4824"/>
        <w:gridCol w:w="1276"/>
        <w:gridCol w:w="1275"/>
        <w:gridCol w:w="1560"/>
      </w:tblGrid>
      <w:tr w:rsidR="00071002" w:rsidRPr="00C13535" w14:paraId="6634972E" w14:textId="77777777" w:rsidTr="00874695">
        <w:tc>
          <w:tcPr>
            <w:tcW w:w="9498" w:type="dxa"/>
            <w:gridSpan w:val="5"/>
          </w:tcPr>
          <w:p w14:paraId="0615FBEC" w14:textId="77777777" w:rsidR="00071002" w:rsidRPr="00C13535" w:rsidRDefault="00071002" w:rsidP="00874695">
            <w:pPr>
              <w:keepNext/>
              <w:keepLines/>
              <w:numPr>
                <w:ilvl w:val="0"/>
                <w:numId w:val="4"/>
              </w:numPr>
              <w:pBdr>
                <w:top w:val="none" w:sz="0" w:space="0" w:color="000000"/>
                <w:left w:val="none" w:sz="0" w:space="0" w:color="000000"/>
                <w:bottom w:val="none" w:sz="0" w:space="0" w:color="000000"/>
                <w:right w:val="none" w:sz="0" w:space="0" w:color="000000"/>
              </w:pBdr>
              <w:tabs>
                <w:tab w:val="left" w:pos="993"/>
                <w:tab w:val="left" w:pos="1134"/>
                <w:tab w:val="right" w:pos="1276"/>
              </w:tabs>
              <w:suppressAutoHyphens/>
              <w:spacing w:after="0" w:line="240" w:lineRule="auto"/>
              <w:outlineLvl w:val="1"/>
              <w:rPr>
                <w:rFonts w:eastAsia="Arial Unicode MS" w:cstheme="minorHAnsi"/>
                <w:b/>
                <w:bCs/>
                <w:lang w:val="en-GB" w:eastAsia="zh-CN"/>
              </w:rPr>
            </w:pPr>
            <w:r w:rsidRPr="00071002">
              <w:rPr>
                <w:rFonts w:eastAsia="Arial Unicode MS" w:cstheme="minorHAnsi"/>
                <w:b/>
                <w:bCs/>
                <w:lang w:val="en-GB" w:eastAsia="zh-CN"/>
              </w:rPr>
              <w:t xml:space="preserve">SUGGESTED PRICE FOR MANDATORY TECHNICAL MAINTENANCE OF SNOW PLOWS </w:t>
            </w:r>
            <w:r w:rsidRPr="00C13535">
              <w:rPr>
                <w:rFonts w:eastAsia="Arial Unicode MS" w:cstheme="minorHAnsi"/>
                <w:b/>
                <w:bCs/>
                <w:lang w:val="en-GB" w:eastAsia="zh-CN"/>
              </w:rPr>
              <w:t>(C</w:t>
            </w:r>
            <w:r>
              <w:rPr>
                <w:rFonts w:eastAsia="Arial Unicode MS" w:cstheme="minorHAnsi"/>
                <w:b/>
                <w:bCs/>
                <w:vertAlign w:val="subscript"/>
                <w:lang w:val="en-GB" w:eastAsia="zh-CN"/>
              </w:rPr>
              <w:t>4</w:t>
            </w:r>
            <w:r w:rsidRPr="00C13535">
              <w:rPr>
                <w:rFonts w:eastAsia="Arial Unicode MS" w:cstheme="minorHAnsi"/>
                <w:b/>
                <w:bCs/>
                <w:lang w:val="en-GB" w:eastAsia="zh-CN"/>
              </w:rPr>
              <w:t>)</w:t>
            </w:r>
          </w:p>
          <w:p w14:paraId="146E4AB4" w14:textId="77777777" w:rsidR="00071002" w:rsidRPr="00C13535" w:rsidRDefault="00071002" w:rsidP="00874695">
            <w:pPr>
              <w:keepNext/>
              <w:keepLines/>
              <w:numPr>
                <w:ilvl w:val="0"/>
                <w:numId w:val="4"/>
              </w:numPr>
              <w:pBdr>
                <w:top w:val="none" w:sz="0" w:space="0" w:color="000000"/>
                <w:left w:val="none" w:sz="0" w:space="0" w:color="000000"/>
                <w:bottom w:val="none" w:sz="0" w:space="0" w:color="000000"/>
                <w:right w:val="none" w:sz="0" w:space="0" w:color="000000"/>
              </w:pBdr>
              <w:tabs>
                <w:tab w:val="clear" w:pos="432"/>
                <w:tab w:val="left" w:pos="993"/>
                <w:tab w:val="left" w:pos="1134"/>
                <w:tab w:val="right" w:pos="1276"/>
              </w:tabs>
              <w:suppressAutoHyphens/>
              <w:spacing w:after="0" w:line="240" w:lineRule="auto"/>
              <w:ind w:left="0" w:firstLine="0"/>
              <w:outlineLvl w:val="1"/>
              <w:rPr>
                <w:rFonts w:eastAsia="Calibri" w:cstheme="minorHAnsi"/>
                <w:b/>
                <w:lang w:val="en-GB" w:eastAsia="en-US"/>
              </w:rPr>
            </w:pPr>
            <w:r w:rsidRPr="00C13535">
              <w:rPr>
                <w:rFonts w:eastAsia="Arial Unicode MS" w:cstheme="minorHAnsi"/>
                <w:b/>
                <w:bCs/>
                <w:lang w:val="en-GB" w:eastAsia="zh-CN"/>
              </w:rPr>
              <w:t>The rates will become an integral part of the contract and will apply throughout the proposed warranty period.</w:t>
            </w:r>
          </w:p>
        </w:tc>
      </w:tr>
      <w:tr w:rsidR="00071002" w:rsidRPr="00C13535" w14:paraId="48475BCB" w14:textId="77777777" w:rsidTr="00874695">
        <w:tc>
          <w:tcPr>
            <w:tcW w:w="563" w:type="dxa"/>
            <w:vAlign w:val="center"/>
          </w:tcPr>
          <w:p w14:paraId="0A98BDF8" w14:textId="77777777" w:rsidR="00071002" w:rsidRPr="00C13535" w:rsidRDefault="00071002" w:rsidP="00874695">
            <w:pPr>
              <w:spacing w:after="0" w:line="240" w:lineRule="auto"/>
              <w:rPr>
                <w:rFonts w:eastAsia="Calibri" w:cstheme="minorHAnsi"/>
                <w:b/>
                <w:bCs/>
                <w:lang w:val="en-GB" w:eastAsia="en-US"/>
              </w:rPr>
            </w:pPr>
            <w:r w:rsidRPr="00C13535">
              <w:rPr>
                <w:rFonts w:eastAsia="Calibri" w:cstheme="minorHAnsi"/>
                <w:b/>
                <w:bCs/>
                <w:lang w:val="en-GB" w:eastAsia="en-US"/>
              </w:rPr>
              <w:t>No.</w:t>
            </w:r>
          </w:p>
        </w:tc>
        <w:tc>
          <w:tcPr>
            <w:tcW w:w="4824" w:type="dxa"/>
            <w:vAlign w:val="center"/>
          </w:tcPr>
          <w:p w14:paraId="20BC890B" w14:textId="77777777" w:rsidR="00071002" w:rsidRPr="00C13535" w:rsidRDefault="00071002" w:rsidP="00874695">
            <w:pPr>
              <w:spacing w:after="0" w:line="240" w:lineRule="auto"/>
              <w:jc w:val="center"/>
              <w:rPr>
                <w:rFonts w:eastAsia="Calibri" w:cstheme="minorHAnsi"/>
                <w:b/>
                <w:bCs/>
                <w:lang w:val="en-GB" w:eastAsia="en-US"/>
              </w:rPr>
            </w:pPr>
            <w:r w:rsidRPr="00C13535">
              <w:rPr>
                <w:rFonts w:eastAsia="Calibri" w:cstheme="minorHAnsi"/>
                <w:b/>
                <w:bCs/>
                <w:lang w:val="en-GB" w:eastAsia="en-US"/>
              </w:rPr>
              <w:t>Title</w:t>
            </w:r>
          </w:p>
        </w:tc>
        <w:tc>
          <w:tcPr>
            <w:tcW w:w="1276" w:type="dxa"/>
            <w:vAlign w:val="center"/>
          </w:tcPr>
          <w:p w14:paraId="7BE23C71" w14:textId="77777777" w:rsidR="00071002" w:rsidRPr="00C13535" w:rsidRDefault="00071002" w:rsidP="00874695">
            <w:pPr>
              <w:spacing w:after="0" w:line="240" w:lineRule="auto"/>
              <w:jc w:val="center"/>
              <w:rPr>
                <w:rFonts w:eastAsia="Calibri" w:cstheme="minorHAnsi"/>
                <w:b/>
                <w:bCs/>
                <w:lang w:val="en-GB" w:eastAsia="en-US"/>
              </w:rPr>
            </w:pPr>
            <w:r w:rsidRPr="00C13535">
              <w:rPr>
                <w:rFonts w:eastAsia="Calibri" w:cstheme="minorHAnsi"/>
                <w:b/>
                <w:bCs/>
                <w:lang w:val="en-GB" w:eastAsia="en-US"/>
              </w:rPr>
              <w:t>Quantity</w:t>
            </w:r>
          </w:p>
          <w:p w14:paraId="3135A5E6" w14:textId="77777777" w:rsidR="00071002" w:rsidRPr="00C13535" w:rsidRDefault="00071002" w:rsidP="00874695">
            <w:pPr>
              <w:spacing w:after="0" w:line="240" w:lineRule="auto"/>
              <w:jc w:val="center"/>
              <w:rPr>
                <w:rFonts w:eastAsia="Calibri" w:cstheme="minorHAnsi"/>
                <w:b/>
                <w:bCs/>
                <w:lang w:val="en-GB" w:eastAsia="en-US"/>
              </w:rPr>
            </w:pPr>
            <w:r w:rsidRPr="00C13535">
              <w:rPr>
                <w:rFonts w:eastAsia="Calibri" w:cstheme="minorHAnsi"/>
                <w:b/>
                <w:bCs/>
                <w:lang w:val="en-GB" w:eastAsia="en-US"/>
              </w:rPr>
              <w:t>(units)</w:t>
            </w:r>
          </w:p>
        </w:tc>
        <w:tc>
          <w:tcPr>
            <w:tcW w:w="1275" w:type="dxa"/>
            <w:vAlign w:val="center"/>
          </w:tcPr>
          <w:p w14:paraId="722A434A" w14:textId="77777777" w:rsidR="00071002" w:rsidRPr="00C13535" w:rsidRDefault="00071002" w:rsidP="00874695">
            <w:pPr>
              <w:spacing w:after="0" w:line="240" w:lineRule="auto"/>
              <w:jc w:val="center"/>
              <w:rPr>
                <w:rFonts w:eastAsia="Calibri" w:cstheme="minorHAnsi"/>
                <w:b/>
                <w:bCs/>
                <w:lang w:val="en-GB" w:eastAsia="en-US"/>
              </w:rPr>
            </w:pPr>
            <w:r w:rsidRPr="00C13535">
              <w:rPr>
                <w:rFonts w:eastAsia="Calibri" w:cstheme="minorHAnsi"/>
                <w:b/>
                <w:bCs/>
                <w:lang w:val="en-GB" w:eastAsia="en-US"/>
              </w:rPr>
              <w:t>1 unit</w:t>
            </w:r>
          </w:p>
          <w:p w14:paraId="5A646CCF" w14:textId="77777777" w:rsidR="00071002" w:rsidRPr="00C13535" w:rsidRDefault="00071002" w:rsidP="00874695">
            <w:pPr>
              <w:spacing w:after="0" w:line="240" w:lineRule="auto"/>
              <w:jc w:val="center"/>
              <w:rPr>
                <w:rFonts w:eastAsia="Calibri" w:cstheme="minorHAnsi"/>
                <w:b/>
                <w:bCs/>
                <w:lang w:val="en-GB" w:eastAsia="en-US"/>
              </w:rPr>
            </w:pPr>
            <w:r w:rsidRPr="00C13535">
              <w:rPr>
                <w:rFonts w:eastAsia="Calibri" w:cstheme="minorHAnsi"/>
                <w:b/>
                <w:bCs/>
                <w:lang w:val="en-GB" w:eastAsia="en-US"/>
              </w:rPr>
              <w:t>Technical service fee</w:t>
            </w:r>
          </w:p>
          <w:p w14:paraId="59AF3603" w14:textId="77777777" w:rsidR="00071002" w:rsidRPr="00C13535" w:rsidRDefault="00071002" w:rsidP="00874695">
            <w:pPr>
              <w:spacing w:after="0" w:line="240" w:lineRule="auto"/>
              <w:jc w:val="center"/>
              <w:rPr>
                <w:rFonts w:eastAsia="Calibri" w:cstheme="minorHAnsi"/>
                <w:b/>
                <w:bCs/>
                <w:lang w:val="en-GB" w:eastAsia="en-US"/>
              </w:rPr>
            </w:pPr>
            <w:r w:rsidRPr="00C13535">
              <w:rPr>
                <w:rFonts w:eastAsia="Calibri" w:cstheme="minorHAnsi"/>
                <w:b/>
                <w:bCs/>
                <w:lang w:val="en-GB" w:eastAsia="en-US"/>
              </w:rPr>
              <w:t>EUR excluding VAT</w:t>
            </w:r>
          </w:p>
        </w:tc>
        <w:tc>
          <w:tcPr>
            <w:tcW w:w="1560" w:type="dxa"/>
            <w:vAlign w:val="center"/>
          </w:tcPr>
          <w:p w14:paraId="31B7F1C0" w14:textId="77777777" w:rsidR="00071002" w:rsidRPr="00C13535" w:rsidRDefault="00071002" w:rsidP="00874695">
            <w:pPr>
              <w:spacing w:after="0" w:line="240" w:lineRule="auto"/>
              <w:jc w:val="center"/>
              <w:rPr>
                <w:rFonts w:eastAsia="Calibri" w:cstheme="minorHAnsi"/>
                <w:b/>
                <w:bCs/>
                <w:lang w:val="en-GB" w:eastAsia="en-US"/>
              </w:rPr>
            </w:pPr>
            <w:r w:rsidRPr="00C13535">
              <w:rPr>
                <w:rFonts w:eastAsia="Calibri" w:cstheme="minorHAnsi"/>
                <w:b/>
                <w:bCs/>
                <w:lang w:val="en-GB" w:eastAsia="en-US"/>
              </w:rPr>
              <w:t xml:space="preserve">Total technical service cost in EUR excluding VAT </w:t>
            </w:r>
          </w:p>
          <w:p w14:paraId="78C2125C" w14:textId="77777777" w:rsidR="00071002" w:rsidRPr="00C13535" w:rsidRDefault="00071002" w:rsidP="00874695">
            <w:pPr>
              <w:spacing w:after="0" w:line="240" w:lineRule="auto"/>
              <w:jc w:val="center"/>
              <w:rPr>
                <w:rFonts w:eastAsia="Calibri" w:cstheme="minorHAnsi"/>
                <w:lang w:val="en-GB" w:eastAsia="en-US"/>
              </w:rPr>
            </w:pPr>
            <w:r w:rsidRPr="00C13535">
              <w:rPr>
                <w:rFonts w:eastAsia="Calibri" w:cstheme="minorHAnsi"/>
                <w:lang w:val="en-GB" w:eastAsia="en-US"/>
              </w:rPr>
              <w:t>(3x4)</w:t>
            </w:r>
          </w:p>
        </w:tc>
      </w:tr>
      <w:tr w:rsidR="00071002" w:rsidRPr="00C13535" w14:paraId="0F4AA431" w14:textId="77777777" w:rsidTr="00874695">
        <w:tc>
          <w:tcPr>
            <w:tcW w:w="563" w:type="dxa"/>
            <w:vAlign w:val="center"/>
          </w:tcPr>
          <w:p w14:paraId="749944B3" w14:textId="77777777" w:rsidR="00071002" w:rsidRPr="00C13535" w:rsidRDefault="00071002" w:rsidP="00874695">
            <w:pPr>
              <w:spacing w:after="0" w:line="240" w:lineRule="auto"/>
              <w:jc w:val="center"/>
              <w:rPr>
                <w:rFonts w:eastAsia="Calibri" w:cstheme="minorHAnsi"/>
                <w:i/>
                <w:iCs/>
                <w:shd w:val="clear" w:color="auto" w:fill="FFFFFF"/>
                <w:lang w:val="en-GB" w:eastAsia="en-US"/>
              </w:rPr>
            </w:pPr>
            <w:r w:rsidRPr="00C13535">
              <w:rPr>
                <w:rFonts w:eastAsia="Calibri" w:cstheme="minorHAnsi"/>
                <w:i/>
                <w:iCs/>
                <w:shd w:val="clear" w:color="auto" w:fill="FFFFFF"/>
                <w:lang w:val="en-GB" w:eastAsia="en-US"/>
              </w:rPr>
              <w:t>1</w:t>
            </w:r>
          </w:p>
        </w:tc>
        <w:tc>
          <w:tcPr>
            <w:tcW w:w="4824" w:type="dxa"/>
            <w:vAlign w:val="center"/>
          </w:tcPr>
          <w:p w14:paraId="36ED6B95" w14:textId="77777777" w:rsidR="00071002" w:rsidRPr="00C13535" w:rsidRDefault="00071002" w:rsidP="00874695">
            <w:pPr>
              <w:tabs>
                <w:tab w:val="left" w:pos="1418"/>
                <w:tab w:val="left" w:pos="1560"/>
              </w:tabs>
              <w:spacing w:after="0" w:line="240" w:lineRule="auto"/>
              <w:jc w:val="center"/>
              <w:rPr>
                <w:rFonts w:eastAsia="Calibri" w:cstheme="minorHAnsi"/>
                <w:i/>
                <w:iCs/>
                <w:lang w:val="en-GB" w:eastAsia="en-US"/>
              </w:rPr>
            </w:pPr>
            <w:r w:rsidRPr="00C13535">
              <w:rPr>
                <w:rFonts w:eastAsia="Calibri" w:cstheme="minorHAnsi"/>
                <w:i/>
                <w:iCs/>
                <w:lang w:val="en-GB" w:eastAsia="en-US"/>
              </w:rPr>
              <w:t>2</w:t>
            </w:r>
          </w:p>
        </w:tc>
        <w:tc>
          <w:tcPr>
            <w:tcW w:w="1276" w:type="dxa"/>
            <w:vAlign w:val="center"/>
          </w:tcPr>
          <w:p w14:paraId="4D4503FA" w14:textId="77777777" w:rsidR="00071002" w:rsidRPr="00C13535" w:rsidRDefault="00071002" w:rsidP="00874695">
            <w:pPr>
              <w:spacing w:after="0" w:line="240" w:lineRule="auto"/>
              <w:jc w:val="center"/>
              <w:rPr>
                <w:rFonts w:eastAsia="Calibri" w:cstheme="minorHAnsi"/>
                <w:i/>
                <w:iCs/>
                <w:lang w:val="en-GB" w:eastAsia="en-US"/>
              </w:rPr>
            </w:pPr>
            <w:r w:rsidRPr="00C13535">
              <w:rPr>
                <w:rFonts w:eastAsia="Calibri" w:cstheme="minorHAnsi"/>
                <w:i/>
                <w:iCs/>
                <w:lang w:val="en-GB" w:eastAsia="en-US"/>
              </w:rPr>
              <w:t>3</w:t>
            </w:r>
          </w:p>
        </w:tc>
        <w:tc>
          <w:tcPr>
            <w:tcW w:w="1275" w:type="dxa"/>
          </w:tcPr>
          <w:p w14:paraId="6BB66748" w14:textId="77777777" w:rsidR="00071002" w:rsidRPr="00C13535" w:rsidRDefault="00071002" w:rsidP="00874695">
            <w:pPr>
              <w:spacing w:after="0" w:line="240" w:lineRule="auto"/>
              <w:jc w:val="center"/>
              <w:rPr>
                <w:rFonts w:eastAsia="Calibri" w:cstheme="minorHAnsi"/>
                <w:i/>
                <w:iCs/>
                <w:lang w:val="en-GB" w:eastAsia="en-US"/>
              </w:rPr>
            </w:pPr>
            <w:r w:rsidRPr="00C13535">
              <w:rPr>
                <w:rFonts w:eastAsia="Calibri" w:cstheme="minorHAnsi"/>
                <w:i/>
                <w:iCs/>
                <w:lang w:val="en-GB" w:eastAsia="en-US"/>
              </w:rPr>
              <w:t>4</w:t>
            </w:r>
          </w:p>
        </w:tc>
        <w:tc>
          <w:tcPr>
            <w:tcW w:w="1560" w:type="dxa"/>
          </w:tcPr>
          <w:p w14:paraId="4FA530B6" w14:textId="77777777" w:rsidR="00071002" w:rsidRPr="00C13535" w:rsidRDefault="00071002" w:rsidP="00874695">
            <w:pPr>
              <w:spacing w:after="0" w:line="240" w:lineRule="auto"/>
              <w:jc w:val="center"/>
              <w:rPr>
                <w:rFonts w:eastAsia="Calibri" w:cstheme="minorHAnsi"/>
                <w:i/>
                <w:iCs/>
                <w:lang w:val="en-GB" w:eastAsia="en-US"/>
              </w:rPr>
            </w:pPr>
            <w:r w:rsidRPr="00C13535">
              <w:rPr>
                <w:rFonts w:eastAsia="Calibri" w:cstheme="minorHAnsi"/>
                <w:i/>
                <w:iCs/>
                <w:lang w:val="en-GB" w:eastAsia="en-US"/>
              </w:rPr>
              <w:t>5</w:t>
            </w:r>
          </w:p>
        </w:tc>
      </w:tr>
      <w:tr w:rsidR="00071002" w:rsidRPr="00C13535" w14:paraId="153DDC61" w14:textId="77777777" w:rsidTr="00874695">
        <w:tc>
          <w:tcPr>
            <w:tcW w:w="563" w:type="dxa"/>
            <w:vAlign w:val="center"/>
          </w:tcPr>
          <w:p w14:paraId="3D8998C2" w14:textId="77777777" w:rsidR="00071002" w:rsidRPr="00C13535" w:rsidRDefault="00071002" w:rsidP="00874695">
            <w:pPr>
              <w:spacing w:after="0" w:line="240" w:lineRule="auto"/>
              <w:jc w:val="center"/>
              <w:rPr>
                <w:rFonts w:eastAsia="Calibri" w:cstheme="minorHAnsi"/>
                <w:lang w:val="en-GB" w:eastAsia="en-US"/>
              </w:rPr>
            </w:pPr>
            <w:r w:rsidRPr="00C13535">
              <w:rPr>
                <w:rFonts w:eastAsia="Calibri" w:cstheme="minorHAnsi"/>
                <w:shd w:val="clear" w:color="auto" w:fill="FFFFFF"/>
                <w:lang w:val="en-GB" w:eastAsia="en-US"/>
              </w:rPr>
              <w:t>1</w:t>
            </w:r>
          </w:p>
        </w:tc>
        <w:tc>
          <w:tcPr>
            <w:tcW w:w="4824" w:type="dxa"/>
            <w:vAlign w:val="center"/>
          </w:tcPr>
          <w:p w14:paraId="62B623B7" w14:textId="77777777" w:rsidR="00071002" w:rsidRPr="00C13535" w:rsidRDefault="00071002" w:rsidP="00874695">
            <w:pPr>
              <w:tabs>
                <w:tab w:val="left" w:pos="1418"/>
                <w:tab w:val="left" w:pos="1560"/>
              </w:tabs>
              <w:spacing w:after="0" w:line="240" w:lineRule="auto"/>
              <w:jc w:val="both"/>
              <w:rPr>
                <w:rFonts w:eastAsia="Calibri" w:cstheme="minorHAnsi"/>
                <w:lang w:val="en-GB" w:eastAsia="en-US"/>
              </w:rPr>
            </w:pPr>
            <w:r w:rsidRPr="00C13535">
              <w:rPr>
                <w:rFonts w:eastAsia="Calibri" w:cstheme="minorHAnsi"/>
                <w:lang w:val="en-GB" w:eastAsia="en-US"/>
              </w:rPr>
              <w:t xml:space="preserve">The cost of the first technical service </w:t>
            </w:r>
            <w:r w:rsidRPr="00071002">
              <w:rPr>
                <w:rFonts w:eastAsia="Calibri" w:cstheme="minorHAnsi"/>
                <w:lang w:val="en-GB" w:eastAsia="en-US"/>
              </w:rPr>
              <w:t>(including all additional materials and work) after ...* months of technical operation.</w:t>
            </w:r>
          </w:p>
        </w:tc>
        <w:tc>
          <w:tcPr>
            <w:tcW w:w="1276" w:type="dxa"/>
            <w:vAlign w:val="center"/>
          </w:tcPr>
          <w:p w14:paraId="00850A23" w14:textId="7DBE8AF2" w:rsidR="00071002" w:rsidRPr="00C13535" w:rsidRDefault="00A936CA" w:rsidP="00874695">
            <w:pPr>
              <w:spacing w:after="0" w:line="240" w:lineRule="auto"/>
              <w:jc w:val="center"/>
              <w:rPr>
                <w:rFonts w:eastAsia="Calibri" w:cstheme="minorHAnsi"/>
                <w:lang w:val="en-GB" w:eastAsia="en-US"/>
              </w:rPr>
            </w:pPr>
            <w:r>
              <w:rPr>
                <w:rFonts w:eastAsia="Calibri" w:cstheme="minorHAnsi"/>
                <w:lang w:val="en-GB" w:eastAsia="en-US"/>
              </w:rPr>
              <w:t>1</w:t>
            </w:r>
          </w:p>
        </w:tc>
        <w:tc>
          <w:tcPr>
            <w:tcW w:w="1275" w:type="dxa"/>
            <w:vAlign w:val="center"/>
          </w:tcPr>
          <w:p w14:paraId="0AE28E5A" w14:textId="77777777" w:rsidR="00071002" w:rsidRPr="00C13535" w:rsidRDefault="00071002" w:rsidP="00874695">
            <w:pPr>
              <w:spacing w:after="0" w:line="240" w:lineRule="auto"/>
              <w:rPr>
                <w:rFonts w:eastAsia="Calibri" w:cstheme="minorHAnsi"/>
                <w:lang w:val="en-GB" w:eastAsia="en-US"/>
              </w:rPr>
            </w:pPr>
          </w:p>
        </w:tc>
        <w:tc>
          <w:tcPr>
            <w:tcW w:w="1560" w:type="dxa"/>
            <w:vAlign w:val="center"/>
          </w:tcPr>
          <w:p w14:paraId="307BB790" w14:textId="77777777" w:rsidR="00071002" w:rsidRPr="00C13535" w:rsidRDefault="00071002" w:rsidP="00874695">
            <w:pPr>
              <w:spacing w:after="0" w:line="240" w:lineRule="auto"/>
              <w:rPr>
                <w:rFonts w:eastAsia="Calibri" w:cstheme="minorHAnsi"/>
                <w:lang w:val="en-GB" w:eastAsia="en-US"/>
              </w:rPr>
            </w:pPr>
          </w:p>
        </w:tc>
      </w:tr>
      <w:tr w:rsidR="00071002" w:rsidRPr="00C13535" w14:paraId="55BE6AD3" w14:textId="77777777" w:rsidTr="00874695">
        <w:tc>
          <w:tcPr>
            <w:tcW w:w="563" w:type="dxa"/>
            <w:vAlign w:val="center"/>
          </w:tcPr>
          <w:p w14:paraId="013C34E5" w14:textId="77777777" w:rsidR="00071002" w:rsidRPr="00C13535" w:rsidRDefault="00071002" w:rsidP="00874695">
            <w:pPr>
              <w:spacing w:after="0" w:line="240" w:lineRule="auto"/>
              <w:jc w:val="center"/>
              <w:rPr>
                <w:rFonts w:eastAsia="Calibri" w:cstheme="minorHAnsi"/>
                <w:lang w:val="en-GB" w:eastAsia="en-US"/>
              </w:rPr>
            </w:pPr>
            <w:r w:rsidRPr="00C13535">
              <w:rPr>
                <w:rFonts w:eastAsia="Calibri" w:cstheme="minorHAnsi"/>
                <w:shd w:val="clear" w:color="auto" w:fill="FFFFFF"/>
                <w:lang w:val="en-GB" w:eastAsia="en-US"/>
              </w:rPr>
              <w:t>2</w:t>
            </w:r>
          </w:p>
        </w:tc>
        <w:tc>
          <w:tcPr>
            <w:tcW w:w="4824" w:type="dxa"/>
            <w:vAlign w:val="center"/>
          </w:tcPr>
          <w:p w14:paraId="7DC5E122" w14:textId="77777777" w:rsidR="00071002" w:rsidRPr="00C13535" w:rsidRDefault="00071002" w:rsidP="00874695">
            <w:pPr>
              <w:tabs>
                <w:tab w:val="left" w:pos="1418"/>
                <w:tab w:val="left" w:pos="1560"/>
              </w:tabs>
              <w:spacing w:after="0" w:line="240" w:lineRule="auto"/>
              <w:jc w:val="both"/>
              <w:rPr>
                <w:rFonts w:eastAsia="Calibri" w:cstheme="minorHAnsi"/>
                <w:lang w:val="en-GB" w:eastAsia="en-US"/>
              </w:rPr>
            </w:pPr>
            <w:r w:rsidRPr="00C13535">
              <w:rPr>
                <w:rFonts w:eastAsia="Calibri" w:cstheme="minorHAnsi"/>
                <w:lang w:val="en-GB" w:eastAsia="en-US"/>
              </w:rPr>
              <w:t xml:space="preserve">The cost of the second technical service </w:t>
            </w:r>
            <w:r w:rsidRPr="00071002">
              <w:rPr>
                <w:rFonts w:eastAsia="Calibri" w:cstheme="minorHAnsi"/>
                <w:lang w:val="en-GB" w:eastAsia="en-US"/>
              </w:rPr>
              <w:t>(including all additional materials and work) after ...* months of technical operation.</w:t>
            </w:r>
          </w:p>
        </w:tc>
        <w:tc>
          <w:tcPr>
            <w:tcW w:w="1276" w:type="dxa"/>
            <w:vAlign w:val="center"/>
          </w:tcPr>
          <w:p w14:paraId="2B5AD6CB" w14:textId="2518E646" w:rsidR="00071002" w:rsidRPr="00C13535" w:rsidRDefault="00A936CA" w:rsidP="00874695">
            <w:pPr>
              <w:spacing w:after="0" w:line="240" w:lineRule="auto"/>
              <w:jc w:val="center"/>
              <w:rPr>
                <w:rFonts w:eastAsia="Calibri" w:cstheme="minorHAnsi"/>
                <w:lang w:val="en-GB" w:eastAsia="en-US"/>
              </w:rPr>
            </w:pPr>
            <w:r>
              <w:rPr>
                <w:rFonts w:eastAsia="Calibri" w:cstheme="minorHAnsi"/>
                <w:lang w:val="en-GB" w:eastAsia="en-US"/>
              </w:rPr>
              <w:t>1</w:t>
            </w:r>
          </w:p>
        </w:tc>
        <w:tc>
          <w:tcPr>
            <w:tcW w:w="1275" w:type="dxa"/>
            <w:vAlign w:val="center"/>
          </w:tcPr>
          <w:p w14:paraId="56EEF3B3" w14:textId="77777777" w:rsidR="00071002" w:rsidRPr="00C13535" w:rsidRDefault="00071002" w:rsidP="00874695">
            <w:pPr>
              <w:spacing w:after="0" w:line="240" w:lineRule="auto"/>
              <w:rPr>
                <w:rFonts w:eastAsia="Calibri" w:cstheme="minorHAnsi"/>
                <w:lang w:val="en-GB" w:eastAsia="en-US"/>
              </w:rPr>
            </w:pPr>
          </w:p>
        </w:tc>
        <w:tc>
          <w:tcPr>
            <w:tcW w:w="1560" w:type="dxa"/>
            <w:vAlign w:val="center"/>
          </w:tcPr>
          <w:p w14:paraId="2807FE95" w14:textId="77777777" w:rsidR="00071002" w:rsidRPr="00C13535" w:rsidRDefault="00071002" w:rsidP="00874695">
            <w:pPr>
              <w:spacing w:after="0" w:line="240" w:lineRule="auto"/>
              <w:rPr>
                <w:rFonts w:eastAsia="Calibri" w:cstheme="minorHAnsi"/>
                <w:lang w:val="en-GB" w:eastAsia="en-US"/>
              </w:rPr>
            </w:pPr>
          </w:p>
        </w:tc>
      </w:tr>
      <w:tr w:rsidR="00071002" w:rsidRPr="00C13535" w14:paraId="019D287F" w14:textId="77777777" w:rsidTr="00874695">
        <w:tc>
          <w:tcPr>
            <w:tcW w:w="563" w:type="dxa"/>
            <w:vAlign w:val="center"/>
          </w:tcPr>
          <w:p w14:paraId="0515128C" w14:textId="77777777" w:rsidR="00071002" w:rsidRPr="00C13535" w:rsidRDefault="00071002" w:rsidP="00874695">
            <w:pPr>
              <w:spacing w:after="0" w:line="240" w:lineRule="auto"/>
              <w:jc w:val="center"/>
              <w:rPr>
                <w:rFonts w:eastAsia="Calibri" w:cstheme="minorHAnsi"/>
                <w:shd w:val="clear" w:color="auto" w:fill="FFFFFF"/>
                <w:lang w:val="en-GB" w:eastAsia="en-US"/>
              </w:rPr>
            </w:pPr>
            <w:r w:rsidRPr="00C13535">
              <w:rPr>
                <w:rFonts w:eastAsia="Calibri" w:cstheme="minorHAnsi"/>
                <w:shd w:val="clear" w:color="auto" w:fill="FFFFFF"/>
                <w:lang w:val="en-GB" w:eastAsia="en-US"/>
              </w:rPr>
              <w:t>3</w:t>
            </w:r>
          </w:p>
        </w:tc>
        <w:tc>
          <w:tcPr>
            <w:tcW w:w="4824" w:type="dxa"/>
            <w:vAlign w:val="center"/>
          </w:tcPr>
          <w:p w14:paraId="14753BEF" w14:textId="77777777" w:rsidR="00071002" w:rsidRPr="00C13535" w:rsidRDefault="00071002" w:rsidP="00874695">
            <w:pPr>
              <w:tabs>
                <w:tab w:val="left" w:pos="1418"/>
                <w:tab w:val="left" w:pos="1560"/>
              </w:tabs>
              <w:spacing w:after="0" w:line="240" w:lineRule="auto"/>
              <w:jc w:val="both"/>
              <w:rPr>
                <w:rFonts w:eastAsia="Calibri" w:cstheme="minorHAnsi"/>
                <w:lang w:val="en-GB" w:eastAsia="en-US"/>
              </w:rPr>
            </w:pPr>
            <w:r w:rsidRPr="00C13535">
              <w:rPr>
                <w:rFonts w:eastAsia="Calibri" w:cstheme="minorHAnsi"/>
                <w:lang w:val="en-GB" w:eastAsia="en-US"/>
              </w:rPr>
              <w:t xml:space="preserve">The cost of the third technical service </w:t>
            </w:r>
            <w:r w:rsidRPr="00071002">
              <w:rPr>
                <w:rFonts w:eastAsia="Calibri" w:cstheme="minorHAnsi"/>
                <w:lang w:val="en-GB" w:eastAsia="en-US"/>
              </w:rPr>
              <w:t>(including all additional materials and work) after ...* months of technical operation.</w:t>
            </w:r>
          </w:p>
        </w:tc>
        <w:tc>
          <w:tcPr>
            <w:tcW w:w="1276" w:type="dxa"/>
            <w:vAlign w:val="center"/>
          </w:tcPr>
          <w:p w14:paraId="708906B4" w14:textId="05A57BF1" w:rsidR="00071002" w:rsidRPr="00C13535" w:rsidRDefault="00A936CA" w:rsidP="00874695">
            <w:pPr>
              <w:spacing w:after="0" w:line="240" w:lineRule="auto"/>
              <w:jc w:val="center"/>
              <w:rPr>
                <w:rFonts w:eastAsia="Calibri" w:cstheme="minorHAnsi"/>
                <w:lang w:val="en-GB" w:eastAsia="en-US"/>
              </w:rPr>
            </w:pPr>
            <w:r>
              <w:rPr>
                <w:rFonts w:eastAsia="Calibri" w:cstheme="minorHAnsi"/>
                <w:lang w:val="en-GB" w:eastAsia="en-US"/>
              </w:rPr>
              <w:t>1</w:t>
            </w:r>
          </w:p>
        </w:tc>
        <w:tc>
          <w:tcPr>
            <w:tcW w:w="1275" w:type="dxa"/>
            <w:vAlign w:val="center"/>
          </w:tcPr>
          <w:p w14:paraId="53D32126" w14:textId="77777777" w:rsidR="00071002" w:rsidRPr="00C13535" w:rsidRDefault="00071002" w:rsidP="00874695">
            <w:pPr>
              <w:spacing w:after="0" w:line="240" w:lineRule="auto"/>
              <w:rPr>
                <w:rFonts w:eastAsia="Calibri" w:cstheme="minorHAnsi"/>
                <w:lang w:val="en-GB" w:eastAsia="en-US"/>
              </w:rPr>
            </w:pPr>
          </w:p>
        </w:tc>
        <w:tc>
          <w:tcPr>
            <w:tcW w:w="1560" w:type="dxa"/>
            <w:vAlign w:val="center"/>
          </w:tcPr>
          <w:p w14:paraId="65AB8F16" w14:textId="77777777" w:rsidR="00071002" w:rsidRPr="00C13535" w:rsidRDefault="00071002" w:rsidP="00874695">
            <w:pPr>
              <w:spacing w:after="0" w:line="240" w:lineRule="auto"/>
              <w:rPr>
                <w:rFonts w:eastAsia="Calibri" w:cstheme="minorHAnsi"/>
                <w:lang w:val="en-GB" w:eastAsia="en-US"/>
              </w:rPr>
            </w:pPr>
          </w:p>
        </w:tc>
      </w:tr>
      <w:tr w:rsidR="00071002" w:rsidRPr="00C13535" w14:paraId="0B74B889" w14:textId="77777777" w:rsidTr="00874695">
        <w:trPr>
          <w:trHeight w:val="402"/>
        </w:trPr>
        <w:tc>
          <w:tcPr>
            <w:tcW w:w="563" w:type="dxa"/>
            <w:vAlign w:val="center"/>
          </w:tcPr>
          <w:p w14:paraId="05273A07" w14:textId="77777777" w:rsidR="00071002" w:rsidRPr="00C13535" w:rsidRDefault="00071002" w:rsidP="00874695">
            <w:pPr>
              <w:spacing w:after="0" w:line="240" w:lineRule="auto"/>
              <w:jc w:val="center"/>
              <w:rPr>
                <w:rFonts w:eastAsia="Calibri" w:cstheme="minorHAnsi"/>
                <w:shd w:val="clear" w:color="auto" w:fill="FFFFFF"/>
                <w:lang w:val="en-GB" w:eastAsia="en-US"/>
              </w:rPr>
            </w:pPr>
            <w:r w:rsidRPr="00C13535">
              <w:rPr>
                <w:rFonts w:eastAsia="Calibri" w:cstheme="minorHAnsi"/>
                <w:shd w:val="clear" w:color="auto" w:fill="FFFFFF"/>
                <w:lang w:val="en-GB" w:eastAsia="en-US"/>
              </w:rPr>
              <w:t>...</w:t>
            </w:r>
          </w:p>
        </w:tc>
        <w:tc>
          <w:tcPr>
            <w:tcW w:w="4824" w:type="dxa"/>
            <w:vAlign w:val="center"/>
          </w:tcPr>
          <w:p w14:paraId="4CE9C043" w14:textId="77777777" w:rsidR="00071002" w:rsidRPr="00C13535" w:rsidRDefault="00071002" w:rsidP="00874695">
            <w:pPr>
              <w:tabs>
                <w:tab w:val="left" w:pos="1418"/>
                <w:tab w:val="left" w:pos="1560"/>
              </w:tabs>
              <w:spacing w:after="0" w:line="240" w:lineRule="auto"/>
              <w:jc w:val="both"/>
              <w:rPr>
                <w:rFonts w:eastAsia="Calibri" w:cstheme="minorHAnsi"/>
                <w:i/>
                <w:iCs/>
                <w:lang w:val="en-GB" w:eastAsia="en-US"/>
              </w:rPr>
            </w:pPr>
            <w:r w:rsidRPr="00C13535">
              <w:rPr>
                <w:rFonts w:eastAsia="Calibri" w:cstheme="minorHAnsi"/>
                <w:i/>
                <w:iCs/>
                <w:lang w:val="en-GB" w:eastAsia="en-US"/>
              </w:rPr>
              <w:t>/</w:t>
            </w:r>
            <w:proofErr w:type="gramStart"/>
            <w:r w:rsidRPr="00C13535">
              <w:rPr>
                <w:rFonts w:eastAsia="Calibri" w:cstheme="minorHAnsi"/>
                <w:i/>
                <w:iCs/>
                <w:lang w:val="en-GB" w:eastAsia="en-US"/>
              </w:rPr>
              <w:t>the</w:t>
            </w:r>
            <w:proofErr w:type="gramEnd"/>
            <w:r w:rsidRPr="00C13535">
              <w:rPr>
                <w:rFonts w:eastAsia="Calibri" w:cstheme="minorHAnsi"/>
                <w:i/>
                <w:iCs/>
                <w:lang w:val="en-GB" w:eastAsia="en-US"/>
              </w:rPr>
              <w:t xml:space="preserve"> table is filled with additional rows as needed for the entire warranty period offered by the supplier</w:t>
            </w:r>
          </w:p>
        </w:tc>
        <w:tc>
          <w:tcPr>
            <w:tcW w:w="1276" w:type="dxa"/>
            <w:vAlign w:val="center"/>
          </w:tcPr>
          <w:p w14:paraId="3E81A5A3" w14:textId="77777777" w:rsidR="00071002" w:rsidRPr="00C13535" w:rsidRDefault="00071002" w:rsidP="00874695">
            <w:pPr>
              <w:spacing w:after="0" w:line="240" w:lineRule="auto"/>
              <w:jc w:val="center"/>
              <w:rPr>
                <w:rFonts w:eastAsia="Calibri" w:cstheme="minorHAnsi"/>
                <w:lang w:val="en-GB" w:eastAsia="en-US"/>
              </w:rPr>
            </w:pPr>
          </w:p>
        </w:tc>
        <w:tc>
          <w:tcPr>
            <w:tcW w:w="1275" w:type="dxa"/>
            <w:vAlign w:val="center"/>
          </w:tcPr>
          <w:p w14:paraId="0EBC29E5" w14:textId="77777777" w:rsidR="00071002" w:rsidRPr="00C13535" w:rsidRDefault="00071002" w:rsidP="00874695">
            <w:pPr>
              <w:spacing w:after="0" w:line="240" w:lineRule="auto"/>
              <w:rPr>
                <w:rFonts w:eastAsia="Calibri" w:cstheme="minorHAnsi"/>
                <w:lang w:val="en-GB" w:eastAsia="en-US"/>
              </w:rPr>
            </w:pPr>
          </w:p>
        </w:tc>
        <w:tc>
          <w:tcPr>
            <w:tcW w:w="1560" w:type="dxa"/>
            <w:vAlign w:val="center"/>
          </w:tcPr>
          <w:p w14:paraId="639FFB33" w14:textId="77777777" w:rsidR="00071002" w:rsidRPr="00C13535" w:rsidRDefault="00071002" w:rsidP="00874695">
            <w:pPr>
              <w:spacing w:after="0" w:line="240" w:lineRule="auto"/>
              <w:rPr>
                <w:rFonts w:eastAsia="Calibri" w:cstheme="minorHAnsi"/>
                <w:lang w:val="en-GB" w:eastAsia="en-US"/>
              </w:rPr>
            </w:pPr>
          </w:p>
        </w:tc>
      </w:tr>
      <w:tr w:rsidR="00071002" w:rsidRPr="00C13535" w14:paraId="72B4046B" w14:textId="77777777" w:rsidTr="00874695">
        <w:trPr>
          <w:trHeight w:val="390"/>
        </w:trPr>
        <w:tc>
          <w:tcPr>
            <w:tcW w:w="7938" w:type="dxa"/>
            <w:gridSpan w:val="4"/>
            <w:vAlign w:val="center"/>
          </w:tcPr>
          <w:p w14:paraId="17D80D8E" w14:textId="77777777" w:rsidR="00071002" w:rsidRPr="00C13535" w:rsidRDefault="00071002" w:rsidP="00874695">
            <w:pPr>
              <w:spacing w:after="0" w:line="240" w:lineRule="auto"/>
              <w:jc w:val="right"/>
              <w:rPr>
                <w:rFonts w:eastAsia="Calibri" w:cstheme="minorHAnsi"/>
                <w:b/>
                <w:caps/>
                <w:lang w:val="en-GB" w:eastAsia="en-US"/>
              </w:rPr>
            </w:pPr>
            <w:r w:rsidRPr="00C13535">
              <w:rPr>
                <w:rFonts w:eastAsia="Calibri" w:cstheme="minorHAnsi"/>
                <w:b/>
                <w:caps/>
                <w:lang w:val="en-GB" w:eastAsia="en-US"/>
              </w:rPr>
              <w:t xml:space="preserve">TOTAL COST OF MANDATORY TECHNICAL SERVICES, </w:t>
            </w:r>
          </w:p>
          <w:p w14:paraId="568CB363" w14:textId="77777777" w:rsidR="00071002" w:rsidRPr="00C13535" w:rsidRDefault="00071002" w:rsidP="00874695">
            <w:pPr>
              <w:spacing w:after="0" w:line="240" w:lineRule="auto"/>
              <w:jc w:val="right"/>
              <w:rPr>
                <w:rFonts w:eastAsia="Calibri" w:cstheme="minorHAnsi"/>
                <w:b/>
                <w:caps/>
                <w:lang w:val="en-GB" w:eastAsia="en-US"/>
              </w:rPr>
            </w:pPr>
            <w:r w:rsidRPr="00C13535">
              <w:rPr>
                <w:rFonts w:eastAsia="Calibri" w:cstheme="minorHAnsi"/>
                <w:b/>
                <w:caps/>
                <w:lang w:val="en-GB" w:eastAsia="en-US"/>
              </w:rPr>
              <w:t xml:space="preserve">for the entire quantity of Goods, for the entire warranty </w:t>
            </w:r>
            <w:proofErr w:type="gramStart"/>
            <w:r w:rsidRPr="00C13535">
              <w:rPr>
                <w:rFonts w:eastAsia="Calibri" w:cstheme="minorHAnsi"/>
                <w:b/>
                <w:caps/>
                <w:lang w:val="en-GB" w:eastAsia="en-US"/>
              </w:rPr>
              <w:t>period  EUR</w:t>
            </w:r>
            <w:proofErr w:type="gramEnd"/>
            <w:r w:rsidRPr="00C13535">
              <w:rPr>
                <w:rFonts w:eastAsia="Calibri" w:cstheme="minorHAnsi"/>
                <w:b/>
                <w:caps/>
                <w:lang w:val="en-GB" w:eastAsia="en-US"/>
              </w:rPr>
              <w:t xml:space="preserve"> excluding VAT:</w:t>
            </w:r>
          </w:p>
        </w:tc>
        <w:tc>
          <w:tcPr>
            <w:tcW w:w="1560" w:type="dxa"/>
            <w:vAlign w:val="center"/>
          </w:tcPr>
          <w:p w14:paraId="6ECABCA5" w14:textId="77777777" w:rsidR="00071002" w:rsidRPr="00C13535" w:rsidRDefault="00071002" w:rsidP="00874695">
            <w:pPr>
              <w:spacing w:after="0" w:line="240" w:lineRule="auto"/>
              <w:rPr>
                <w:rFonts w:eastAsia="Calibri" w:cstheme="minorHAnsi"/>
                <w:lang w:val="en-GB" w:eastAsia="en-US"/>
              </w:rPr>
            </w:pPr>
          </w:p>
        </w:tc>
      </w:tr>
      <w:tr w:rsidR="00071002" w:rsidRPr="00C13535" w14:paraId="3924ED9B" w14:textId="77777777" w:rsidTr="00874695">
        <w:trPr>
          <w:trHeight w:val="425"/>
        </w:trPr>
        <w:tc>
          <w:tcPr>
            <w:tcW w:w="7938" w:type="dxa"/>
            <w:gridSpan w:val="4"/>
            <w:vAlign w:val="center"/>
          </w:tcPr>
          <w:p w14:paraId="7F1A6E16" w14:textId="77777777" w:rsidR="00071002" w:rsidRPr="00C13535" w:rsidRDefault="00071002" w:rsidP="00874695">
            <w:pPr>
              <w:spacing w:after="0" w:line="240" w:lineRule="auto"/>
              <w:jc w:val="right"/>
              <w:rPr>
                <w:rFonts w:eastAsia="Calibri" w:cstheme="minorHAnsi"/>
                <w:caps/>
                <w:lang w:val="en-GB" w:eastAsia="en-US"/>
              </w:rPr>
            </w:pPr>
            <w:r w:rsidRPr="00C13535">
              <w:rPr>
                <w:rFonts w:eastAsia="Calibri" w:cstheme="minorHAnsi"/>
                <w:caps/>
                <w:lang w:val="en-GB" w:eastAsia="en-US"/>
              </w:rPr>
              <w:t>VAT**:</w:t>
            </w:r>
          </w:p>
        </w:tc>
        <w:tc>
          <w:tcPr>
            <w:tcW w:w="1560" w:type="dxa"/>
            <w:vAlign w:val="center"/>
          </w:tcPr>
          <w:p w14:paraId="33FE2D84" w14:textId="77777777" w:rsidR="00071002" w:rsidRPr="00C13535" w:rsidRDefault="00071002" w:rsidP="00874695">
            <w:pPr>
              <w:spacing w:after="0" w:line="240" w:lineRule="auto"/>
              <w:rPr>
                <w:rFonts w:eastAsia="Calibri" w:cstheme="minorHAnsi"/>
                <w:lang w:val="en-GB" w:eastAsia="en-US"/>
              </w:rPr>
            </w:pPr>
          </w:p>
        </w:tc>
      </w:tr>
      <w:tr w:rsidR="00071002" w:rsidRPr="00C13535" w14:paraId="60B8AA7C" w14:textId="77777777" w:rsidTr="00874695">
        <w:trPr>
          <w:trHeight w:val="546"/>
        </w:trPr>
        <w:tc>
          <w:tcPr>
            <w:tcW w:w="7938" w:type="dxa"/>
            <w:gridSpan w:val="4"/>
            <w:vAlign w:val="center"/>
          </w:tcPr>
          <w:p w14:paraId="58BC262E" w14:textId="77777777" w:rsidR="00071002" w:rsidRPr="00C13535" w:rsidRDefault="00071002" w:rsidP="00874695">
            <w:pPr>
              <w:spacing w:after="0" w:line="240" w:lineRule="auto"/>
              <w:jc w:val="right"/>
              <w:rPr>
                <w:rFonts w:eastAsia="Calibri" w:cstheme="minorHAnsi"/>
                <w:b/>
                <w:caps/>
                <w:lang w:val="en-GB" w:eastAsia="en-US"/>
              </w:rPr>
            </w:pPr>
            <w:r w:rsidRPr="00C13535">
              <w:rPr>
                <w:rFonts w:eastAsia="Calibri" w:cstheme="minorHAnsi"/>
                <w:b/>
                <w:caps/>
                <w:lang w:val="en-GB" w:eastAsia="en-US"/>
              </w:rPr>
              <w:t xml:space="preserve">TOTAL COST OF MANDATORY TECHNICAL SERVICES, </w:t>
            </w:r>
          </w:p>
          <w:p w14:paraId="45118881" w14:textId="77777777" w:rsidR="00071002" w:rsidRPr="00C13535" w:rsidRDefault="00071002" w:rsidP="00874695">
            <w:pPr>
              <w:spacing w:after="0" w:line="240" w:lineRule="auto"/>
              <w:jc w:val="right"/>
              <w:rPr>
                <w:rFonts w:eastAsia="Calibri" w:cstheme="minorHAnsi"/>
                <w:b/>
                <w:bCs/>
                <w:caps/>
                <w:shd w:val="clear" w:color="auto" w:fill="FFFFFF"/>
                <w:lang w:val="en-GB" w:eastAsia="en-US"/>
              </w:rPr>
            </w:pPr>
            <w:r w:rsidRPr="00C13535">
              <w:rPr>
                <w:rFonts w:eastAsia="Calibri" w:cstheme="minorHAnsi"/>
                <w:b/>
                <w:caps/>
                <w:lang w:val="en-GB" w:eastAsia="en-US"/>
              </w:rPr>
              <w:t xml:space="preserve">for the entire quantity of Goods, for the entire warranty </w:t>
            </w:r>
            <w:proofErr w:type="gramStart"/>
            <w:r w:rsidRPr="00C13535">
              <w:rPr>
                <w:rFonts w:eastAsia="Calibri" w:cstheme="minorHAnsi"/>
                <w:b/>
                <w:caps/>
                <w:lang w:val="en-GB" w:eastAsia="en-US"/>
              </w:rPr>
              <w:t>period  EUR</w:t>
            </w:r>
            <w:proofErr w:type="gramEnd"/>
            <w:r w:rsidRPr="00C13535">
              <w:rPr>
                <w:rFonts w:eastAsia="Calibri" w:cstheme="minorHAnsi"/>
                <w:b/>
                <w:caps/>
                <w:lang w:val="en-GB" w:eastAsia="en-US"/>
              </w:rPr>
              <w:t xml:space="preserve"> including VAT:</w:t>
            </w:r>
          </w:p>
        </w:tc>
        <w:tc>
          <w:tcPr>
            <w:tcW w:w="1560" w:type="dxa"/>
            <w:vAlign w:val="center"/>
          </w:tcPr>
          <w:p w14:paraId="4CAE95E1" w14:textId="77777777" w:rsidR="00071002" w:rsidRPr="00C13535" w:rsidRDefault="00071002" w:rsidP="00874695">
            <w:pPr>
              <w:spacing w:after="0" w:line="240" w:lineRule="auto"/>
              <w:rPr>
                <w:rFonts w:eastAsia="Calibri" w:cstheme="minorHAnsi"/>
                <w:lang w:val="en-GB" w:eastAsia="en-US"/>
              </w:rPr>
            </w:pPr>
          </w:p>
        </w:tc>
      </w:tr>
    </w:tbl>
    <w:p w14:paraId="27713768" w14:textId="77777777" w:rsidR="00071002" w:rsidRPr="00C13535" w:rsidRDefault="00071002" w:rsidP="00071002">
      <w:pPr>
        <w:widowControl w:val="0"/>
        <w:spacing w:after="0" w:line="240" w:lineRule="auto"/>
        <w:jc w:val="both"/>
        <w:rPr>
          <w:rFonts w:eastAsia="Calibri" w:cstheme="minorHAnsi"/>
          <w:i/>
          <w:iCs/>
          <w:lang w:val="en-GB" w:eastAsia="en-US"/>
        </w:rPr>
      </w:pPr>
      <w:r w:rsidRPr="00C13535">
        <w:rPr>
          <w:rFonts w:eastAsia="Calibri" w:cstheme="minorHAnsi"/>
          <w:i/>
          <w:iCs/>
          <w:lang w:val="en-GB" w:eastAsia="en-US"/>
        </w:rPr>
        <w:t>*Specified by the supplier based on the recommendations of the manufacturer of the Goods offered.</w:t>
      </w:r>
    </w:p>
    <w:p w14:paraId="3D675AE3" w14:textId="77777777" w:rsidR="00071002" w:rsidRPr="00C13535" w:rsidRDefault="00071002" w:rsidP="00071002">
      <w:pPr>
        <w:spacing w:after="0" w:line="240" w:lineRule="auto"/>
        <w:jc w:val="both"/>
        <w:rPr>
          <w:rFonts w:eastAsia="Calibri" w:cstheme="minorHAnsi"/>
          <w:i/>
          <w:iCs/>
          <w:lang w:val="en-GB" w:eastAsia="en-US"/>
        </w:rPr>
      </w:pPr>
      <w:r w:rsidRPr="00C13535">
        <w:rPr>
          <w:rFonts w:eastAsia="Calibri" w:cstheme="minorHAnsi"/>
          <w:i/>
          <w:iCs/>
          <w:lang w:val="en-GB" w:eastAsia="en-US"/>
        </w:rPr>
        <w:lastRenderedPageBreak/>
        <w:t>**In cases where, according to the applicable legislation, the supplier is not required to pay VAT, it shall not fill in the columns of the table indicating VAT or the price of the tender with VAT and shall indicate the reasons for not paying VAT. Additional information on how suppliers' offers should be evaluated when the contracting authority is a VAT payer and/or different requirements of the Law on Value Added Tax of the Republic of Lithuania apply to suppliers can be found HERE.</w:t>
      </w:r>
    </w:p>
    <w:p w14:paraId="41168298" w14:textId="77777777" w:rsidR="00071002" w:rsidRPr="00C13535" w:rsidRDefault="00071002" w:rsidP="00071002">
      <w:pPr>
        <w:spacing w:after="0" w:line="240" w:lineRule="auto"/>
        <w:jc w:val="both"/>
        <w:rPr>
          <w:rFonts w:eastAsia="Calibri" w:cstheme="minorHAnsi"/>
          <w:i/>
          <w:iCs/>
          <w:lang w:val="en-GB" w:eastAsia="en-US"/>
        </w:rPr>
      </w:pPr>
      <w:r w:rsidRPr="00C13535">
        <w:rPr>
          <w:rFonts w:eastAsia="Calibri" w:cstheme="minorHAnsi"/>
          <w:i/>
          <w:iCs/>
          <w:lang w:val="en-GB" w:eastAsia="en-US"/>
        </w:rPr>
        <w:t xml:space="preserve">The price per unit is given with two (2) digits after the decimal point. </w:t>
      </w:r>
    </w:p>
    <w:p w14:paraId="179CC9AD" w14:textId="77777777" w:rsidR="00071002" w:rsidRPr="00C13535" w:rsidRDefault="00071002" w:rsidP="00071002">
      <w:pPr>
        <w:tabs>
          <w:tab w:val="left" w:pos="630"/>
          <w:tab w:val="left" w:pos="810"/>
        </w:tabs>
        <w:suppressAutoHyphens/>
        <w:autoSpaceDN w:val="0"/>
        <w:spacing w:after="0" w:line="240" w:lineRule="auto"/>
        <w:jc w:val="both"/>
        <w:rPr>
          <w:rFonts w:eastAsia="Calibri" w:cstheme="minorHAnsi"/>
          <w:i/>
          <w:iCs/>
          <w:lang w:val="en-GB" w:eastAsia="en-US"/>
        </w:rPr>
      </w:pPr>
      <w:r w:rsidRPr="00C13535">
        <w:rPr>
          <w:rFonts w:eastAsia="Calibri" w:cstheme="minorHAnsi"/>
          <w:i/>
          <w:iCs/>
          <w:lang w:val="en-GB" w:eastAsia="en-US"/>
        </w:rPr>
        <w:t>Suppliers cannot offer rates with negative values.</w:t>
      </w:r>
    </w:p>
    <w:p w14:paraId="74F1BE1F" w14:textId="77777777" w:rsidR="00071002" w:rsidRPr="00C13535" w:rsidRDefault="00071002" w:rsidP="00071002">
      <w:pPr>
        <w:tabs>
          <w:tab w:val="left" w:pos="630"/>
          <w:tab w:val="left" w:pos="810"/>
        </w:tabs>
        <w:suppressAutoHyphens/>
        <w:autoSpaceDN w:val="0"/>
        <w:spacing w:after="0" w:line="240" w:lineRule="auto"/>
        <w:jc w:val="both"/>
        <w:rPr>
          <w:rFonts w:eastAsia="Calibri" w:cstheme="minorHAnsi"/>
          <w:lang w:val="en-GB" w:eastAsia="zh-CN"/>
        </w:rPr>
      </w:pPr>
    </w:p>
    <w:p w14:paraId="7917A804" w14:textId="77777777" w:rsidR="00071002" w:rsidRDefault="00071002" w:rsidP="00071002">
      <w:pPr>
        <w:spacing w:after="0" w:line="240" w:lineRule="auto"/>
        <w:jc w:val="both"/>
        <w:rPr>
          <w:rFonts w:eastAsia="Calibri" w:cstheme="minorHAnsi"/>
          <w:lang w:val="en-GB" w:eastAsia="zh-CN"/>
        </w:rPr>
      </w:pPr>
      <w:r w:rsidRPr="00C13535">
        <w:rPr>
          <w:rFonts w:eastAsia="Calibri" w:cstheme="minorHAnsi"/>
          <w:lang w:val="en-GB" w:eastAsia="zh-CN"/>
        </w:rPr>
        <w:t>Warranty technical service for the Goods shall be performed at the place of use of the Goods (at the Buyer's premises), after agreeing with the Buyer on the location of the Goods.</w:t>
      </w:r>
    </w:p>
    <w:p w14:paraId="1B958BEE" w14:textId="77777777" w:rsidR="00071002" w:rsidRPr="00C13535" w:rsidRDefault="00071002" w:rsidP="00071002">
      <w:pPr>
        <w:spacing w:after="0" w:line="240" w:lineRule="auto"/>
        <w:jc w:val="both"/>
        <w:rPr>
          <w:rFonts w:eastAsia="Calibri" w:cstheme="minorHAnsi"/>
          <w:lang w:val="en-GB" w:eastAsia="en-US"/>
        </w:rPr>
      </w:pPr>
    </w:p>
    <w:p w14:paraId="5325E148" w14:textId="77777777" w:rsidR="00071002" w:rsidRPr="00C13535" w:rsidRDefault="00071002" w:rsidP="00071002">
      <w:pPr>
        <w:spacing w:after="0" w:line="240" w:lineRule="auto"/>
        <w:jc w:val="both"/>
        <w:rPr>
          <w:rFonts w:eastAsia="Calibri" w:cstheme="minorHAnsi"/>
          <w:b/>
          <w:bCs/>
          <w:lang w:val="en-GB" w:eastAsia="en-US"/>
        </w:rPr>
      </w:pPr>
      <w:r w:rsidRPr="00C13535">
        <w:rPr>
          <w:rFonts w:eastAsia="Calibri" w:cstheme="minorHAnsi"/>
          <w:b/>
          <w:bCs/>
          <w:lang w:val="en-GB" w:eastAsia="en-US"/>
        </w:rPr>
        <w:t>IMPORTANT: Table</w:t>
      </w:r>
      <w:r>
        <w:rPr>
          <w:rFonts w:eastAsia="Calibri" w:cstheme="minorHAnsi"/>
          <w:b/>
          <w:bCs/>
          <w:lang w:val="en-GB" w:eastAsia="en-US"/>
        </w:rPr>
        <w:t>s</w:t>
      </w:r>
      <w:r w:rsidRPr="00C13535">
        <w:rPr>
          <w:rFonts w:eastAsia="Calibri" w:cstheme="minorHAnsi"/>
          <w:b/>
          <w:bCs/>
          <w:lang w:val="en-GB" w:eastAsia="en-US"/>
        </w:rPr>
        <w:t xml:space="preserve"> 2</w:t>
      </w:r>
      <w:r>
        <w:rPr>
          <w:rFonts w:eastAsia="Calibri" w:cstheme="minorHAnsi"/>
          <w:b/>
          <w:bCs/>
          <w:lang w:val="en-GB" w:eastAsia="en-US"/>
        </w:rPr>
        <w:t xml:space="preserve"> and 3</w:t>
      </w:r>
      <w:r w:rsidRPr="00C13535">
        <w:rPr>
          <w:rFonts w:eastAsia="Calibri" w:cstheme="minorHAnsi"/>
          <w:b/>
          <w:bCs/>
          <w:lang w:val="en-GB" w:eastAsia="en-US"/>
        </w:rPr>
        <w:t xml:space="preserve"> must list all mandatory technical services and their prices for the proposed warranty period. No additional payment will be made for mandatory technical services not listed in the table during the proposed warranty period.</w:t>
      </w:r>
    </w:p>
    <w:p w14:paraId="6F406D5B" w14:textId="77777777" w:rsidR="00071002" w:rsidRPr="00C13535" w:rsidRDefault="00071002" w:rsidP="00071002">
      <w:pPr>
        <w:spacing w:after="0" w:line="240" w:lineRule="auto"/>
        <w:jc w:val="both"/>
        <w:rPr>
          <w:rFonts w:eastAsia="Calibri" w:cstheme="minorHAnsi"/>
          <w:lang w:val="en-GB" w:eastAsia="en-US"/>
        </w:rPr>
      </w:pPr>
    </w:p>
    <w:p w14:paraId="15B032F9" w14:textId="77777777" w:rsidR="00071002" w:rsidRPr="00C13535" w:rsidRDefault="00071002" w:rsidP="00071002">
      <w:pPr>
        <w:spacing w:after="0" w:line="240" w:lineRule="auto"/>
        <w:rPr>
          <w:rFonts w:eastAsia="Calibri" w:cstheme="minorHAnsi"/>
          <w:b/>
          <w:bCs/>
          <w:lang w:val="en-GB" w:eastAsia="en-US"/>
        </w:rPr>
      </w:pPr>
      <w:r w:rsidRPr="00C13535">
        <w:rPr>
          <w:rFonts w:eastAsia="Calibri" w:cstheme="minorHAnsi"/>
          <w:b/>
          <w:bCs/>
          <w:lang w:val="en-GB" w:eastAsia="en-US"/>
        </w:rPr>
        <w:t xml:space="preserve">2) Other details of the Supplier's offer are provided by completing Tables </w:t>
      </w:r>
      <w:r>
        <w:rPr>
          <w:rFonts w:eastAsia="Calibri" w:cstheme="minorHAnsi"/>
          <w:b/>
          <w:bCs/>
          <w:lang w:val="en-GB" w:eastAsia="en-US"/>
        </w:rPr>
        <w:t>4</w:t>
      </w:r>
      <w:r w:rsidRPr="00C13535">
        <w:rPr>
          <w:rFonts w:eastAsia="Calibri" w:cstheme="minorHAnsi"/>
          <w:b/>
          <w:bCs/>
          <w:lang w:val="en-GB" w:eastAsia="en-US"/>
        </w:rPr>
        <w:t>-</w:t>
      </w:r>
      <w:r>
        <w:rPr>
          <w:rFonts w:eastAsia="Calibri" w:cstheme="minorHAnsi"/>
          <w:b/>
          <w:bCs/>
          <w:lang w:val="en-GB" w:eastAsia="en-US"/>
        </w:rPr>
        <w:t>6</w:t>
      </w:r>
      <w:r w:rsidRPr="00C13535">
        <w:rPr>
          <w:rFonts w:eastAsia="Calibri" w:cstheme="minorHAnsi"/>
          <w:b/>
          <w:bCs/>
          <w:lang w:val="en-GB" w:eastAsia="en-US"/>
        </w:rPr>
        <w:t>:</w:t>
      </w:r>
    </w:p>
    <w:p w14:paraId="23A03820" w14:textId="77777777" w:rsidR="00071002" w:rsidRPr="00C13535" w:rsidRDefault="00071002" w:rsidP="00071002">
      <w:pPr>
        <w:spacing w:after="0" w:line="240" w:lineRule="auto"/>
        <w:ind w:firstLine="567"/>
        <w:jc w:val="right"/>
        <w:rPr>
          <w:rFonts w:eastAsia="Calibri" w:cstheme="minorHAnsi"/>
          <w:lang w:val="en-GB" w:eastAsia="en-US"/>
        </w:rPr>
      </w:pPr>
      <w:r w:rsidRPr="00C13535">
        <w:rPr>
          <w:rFonts w:eastAsia="Calibri" w:cstheme="minorHAnsi"/>
          <w:lang w:val="en-GB" w:eastAsia="en-US"/>
        </w:rPr>
        <w:t xml:space="preserve">Table </w:t>
      </w:r>
      <w:r>
        <w:rPr>
          <w:rFonts w:eastAsia="Calibri" w:cstheme="minorHAnsi"/>
          <w:lang w:val="en-GB" w:eastAsia="en-US"/>
        </w:rPr>
        <w:t>4</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47"/>
        <w:gridCol w:w="2613"/>
      </w:tblGrid>
      <w:tr w:rsidR="00071002" w:rsidRPr="00C13535" w14:paraId="163B51A9" w14:textId="77777777" w:rsidTr="00874695">
        <w:trPr>
          <w:trHeight w:val="242"/>
          <w:jc w:val="center"/>
        </w:trPr>
        <w:tc>
          <w:tcPr>
            <w:tcW w:w="10060" w:type="dxa"/>
            <w:gridSpan w:val="2"/>
            <w:vAlign w:val="center"/>
          </w:tcPr>
          <w:p w14:paraId="5495E9E8" w14:textId="77777777" w:rsidR="00071002" w:rsidRPr="00C13535" w:rsidRDefault="00071002" w:rsidP="00874695">
            <w:pPr>
              <w:spacing w:after="0" w:line="240" w:lineRule="auto"/>
              <w:rPr>
                <w:rFonts w:eastAsia="Calibri" w:cstheme="minorHAnsi"/>
                <w:b/>
                <w:bCs/>
                <w:lang w:val="en-GB" w:eastAsia="en-US"/>
              </w:rPr>
            </w:pPr>
            <w:r w:rsidRPr="00C13535">
              <w:rPr>
                <w:rFonts w:eastAsia="Calibri" w:cstheme="minorHAnsi"/>
                <w:b/>
                <w:bCs/>
                <w:lang w:val="en-GB" w:eastAsia="en-US"/>
              </w:rPr>
              <w:t xml:space="preserve">WARRANTY </w:t>
            </w:r>
            <w:proofErr w:type="gramStart"/>
            <w:r w:rsidRPr="00C13535">
              <w:rPr>
                <w:rFonts w:eastAsia="Calibri" w:cstheme="minorHAnsi"/>
                <w:b/>
                <w:bCs/>
                <w:lang w:val="en-GB" w:eastAsia="en-US"/>
              </w:rPr>
              <w:t>PERIOD  (</w:t>
            </w:r>
            <w:proofErr w:type="gramEnd"/>
            <w:r w:rsidRPr="00C13535">
              <w:rPr>
                <w:rFonts w:eastAsia="Calibri" w:cstheme="minorHAnsi"/>
                <w:b/>
                <w:bCs/>
                <w:lang w:val="en-GB" w:eastAsia="en-US"/>
              </w:rPr>
              <w:t>T</w:t>
            </w:r>
            <w:r w:rsidRPr="00C13535">
              <w:rPr>
                <w:rFonts w:eastAsia="Calibri" w:cstheme="minorHAnsi"/>
                <w:b/>
                <w:bCs/>
                <w:vertAlign w:val="subscript"/>
                <w:lang w:val="en-GB" w:eastAsia="en-US"/>
              </w:rPr>
              <w:t>1</w:t>
            </w:r>
            <w:r w:rsidRPr="00C13535">
              <w:rPr>
                <w:rFonts w:eastAsia="Calibri" w:cstheme="minorHAnsi"/>
                <w:b/>
                <w:bCs/>
                <w:lang w:val="en-GB" w:eastAsia="en-US"/>
              </w:rPr>
              <w:t>)</w:t>
            </w:r>
          </w:p>
        </w:tc>
      </w:tr>
      <w:tr w:rsidR="00071002" w:rsidRPr="00C13535" w14:paraId="58278A9E" w14:textId="77777777" w:rsidTr="00874695">
        <w:trPr>
          <w:trHeight w:val="242"/>
          <w:jc w:val="center"/>
        </w:trPr>
        <w:tc>
          <w:tcPr>
            <w:tcW w:w="7447" w:type="dxa"/>
            <w:vAlign w:val="center"/>
          </w:tcPr>
          <w:p w14:paraId="7CB874D7" w14:textId="77777777" w:rsidR="00071002" w:rsidRPr="00C13535" w:rsidRDefault="00071002" w:rsidP="00874695">
            <w:pPr>
              <w:spacing w:after="0" w:line="240" w:lineRule="auto"/>
              <w:rPr>
                <w:rFonts w:eastAsia="Calibri" w:cstheme="minorHAnsi"/>
                <w:b/>
                <w:bCs/>
                <w:lang w:val="en-GB" w:eastAsia="en-US"/>
              </w:rPr>
            </w:pPr>
            <w:r w:rsidRPr="00C13535">
              <w:rPr>
                <w:rFonts w:eastAsia="Calibri" w:cstheme="minorHAnsi"/>
                <w:b/>
                <w:bCs/>
                <w:lang w:val="en-GB" w:eastAsia="en-US"/>
              </w:rPr>
              <w:t>Warranty terms and conditions</w:t>
            </w:r>
          </w:p>
        </w:tc>
        <w:tc>
          <w:tcPr>
            <w:tcW w:w="2613" w:type="dxa"/>
          </w:tcPr>
          <w:p w14:paraId="4B676201" w14:textId="77777777" w:rsidR="00071002" w:rsidRPr="00C13535" w:rsidRDefault="00071002" w:rsidP="00874695">
            <w:pPr>
              <w:spacing w:after="0" w:line="240" w:lineRule="auto"/>
              <w:jc w:val="center"/>
              <w:rPr>
                <w:rFonts w:eastAsia="Calibri" w:cstheme="minorHAnsi"/>
                <w:b/>
                <w:bCs/>
                <w:lang w:val="en-GB" w:eastAsia="en-US"/>
              </w:rPr>
            </w:pPr>
            <w:r w:rsidRPr="00C13535">
              <w:rPr>
                <w:rFonts w:eastAsia="Calibri" w:cstheme="minorHAnsi"/>
                <w:b/>
                <w:bCs/>
                <w:lang w:val="en-GB" w:eastAsia="en-US"/>
              </w:rPr>
              <w:t>Value offered by the supplier</w:t>
            </w:r>
          </w:p>
        </w:tc>
      </w:tr>
      <w:tr w:rsidR="00071002" w:rsidRPr="00C13535" w14:paraId="2E0E2C16" w14:textId="77777777" w:rsidTr="00874695">
        <w:trPr>
          <w:trHeight w:val="1155"/>
          <w:jc w:val="center"/>
        </w:trPr>
        <w:tc>
          <w:tcPr>
            <w:tcW w:w="7447" w:type="dxa"/>
          </w:tcPr>
          <w:p w14:paraId="7FFDA975" w14:textId="77777777" w:rsidR="00071002" w:rsidRPr="00071002" w:rsidRDefault="00071002" w:rsidP="00874695">
            <w:pPr>
              <w:spacing w:after="0" w:line="240" w:lineRule="auto"/>
              <w:jc w:val="both"/>
              <w:rPr>
                <w:rFonts w:eastAsia="Arial Unicode MS" w:cstheme="minorHAnsi"/>
                <w:lang w:val="en-GB" w:eastAsia="zh-CN"/>
              </w:rPr>
            </w:pPr>
            <w:r w:rsidRPr="00071002">
              <w:rPr>
                <w:rFonts w:eastAsia="Arial Unicode MS" w:cstheme="minorHAnsi"/>
                <w:lang w:val="en-GB" w:eastAsia="zh-CN"/>
              </w:rPr>
              <w:t>1. A full warranty is provided for the salt spreader.</w:t>
            </w:r>
          </w:p>
          <w:p w14:paraId="415AFA72" w14:textId="77777777" w:rsidR="00071002" w:rsidRPr="00071002" w:rsidRDefault="00071002" w:rsidP="00874695">
            <w:pPr>
              <w:spacing w:after="0" w:line="240" w:lineRule="auto"/>
              <w:jc w:val="both"/>
              <w:rPr>
                <w:rFonts w:eastAsia="Arial Unicode MS" w:cstheme="minorHAnsi"/>
                <w:lang w:val="en-GB" w:eastAsia="zh-CN"/>
              </w:rPr>
            </w:pPr>
            <w:r w:rsidRPr="00071002">
              <w:rPr>
                <w:rFonts w:eastAsia="Arial Unicode MS" w:cstheme="minorHAnsi"/>
                <w:lang w:val="en-GB" w:eastAsia="zh-CN"/>
              </w:rPr>
              <w:t>2. The warranty period must be specified in months.</w:t>
            </w:r>
          </w:p>
          <w:p w14:paraId="5A46B484" w14:textId="77777777" w:rsidR="00071002" w:rsidRPr="00071002" w:rsidRDefault="00071002" w:rsidP="00874695">
            <w:pPr>
              <w:spacing w:after="0" w:line="240" w:lineRule="auto"/>
              <w:jc w:val="both"/>
              <w:rPr>
                <w:rFonts w:eastAsia="Arial Unicode MS" w:cstheme="minorHAnsi"/>
                <w:lang w:val="en-GB" w:eastAsia="zh-CN"/>
              </w:rPr>
            </w:pPr>
            <w:r w:rsidRPr="00071002">
              <w:rPr>
                <w:rFonts w:eastAsia="Arial Unicode MS" w:cstheme="minorHAnsi"/>
                <w:lang w:val="en-GB" w:eastAsia="zh-CN"/>
              </w:rPr>
              <w:t>3. The warranty period must be no less than 24 months and no more than 48 months*.</w:t>
            </w:r>
          </w:p>
          <w:p w14:paraId="65880245" w14:textId="77777777" w:rsidR="00071002" w:rsidRPr="00C13535" w:rsidRDefault="00071002" w:rsidP="00874695">
            <w:pPr>
              <w:spacing w:after="0" w:line="240" w:lineRule="auto"/>
              <w:jc w:val="both"/>
              <w:rPr>
                <w:rFonts w:eastAsia="Calibri" w:cstheme="minorHAnsi"/>
                <w:bCs/>
                <w:lang w:val="en-GB" w:eastAsia="en-US"/>
              </w:rPr>
            </w:pPr>
            <w:r w:rsidRPr="00071002">
              <w:rPr>
                <w:rFonts w:eastAsia="Arial Unicode MS" w:cstheme="minorHAnsi"/>
                <w:lang w:val="en-GB" w:eastAsia="zh-CN"/>
              </w:rPr>
              <w:t>4. The warranty offered by the supplier must include technical service, with work performed no later than 48 hours after the request is submitted.</w:t>
            </w:r>
          </w:p>
        </w:tc>
        <w:tc>
          <w:tcPr>
            <w:tcW w:w="2613" w:type="dxa"/>
          </w:tcPr>
          <w:p w14:paraId="2DCBF47F" w14:textId="77777777" w:rsidR="00071002" w:rsidRPr="00C13535" w:rsidRDefault="00071002" w:rsidP="00874695">
            <w:pPr>
              <w:spacing w:after="0" w:line="240" w:lineRule="auto"/>
              <w:jc w:val="center"/>
              <w:rPr>
                <w:rFonts w:eastAsia="Calibri" w:cstheme="minorHAnsi"/>
                <w:i/>
                <w:iCs/>
                <w:lang w:val="en-GB" w:eastAsia="en-US"/>
              </w:rPr>
            </w:pPr>
            <w:r w:rsidRPr="00C13535">
              <w:rPr>
                <w:rFonts w:eastAsia="Calibri" w:cstheme="minorHAnsi"/>
                <w:i/>
                <w:iCs/>
                <w:lang w:val="en-GB" w:eastAsia="en-US"/>
              </w:rPr>
              <w:t>(to be completed by the supplier)</w:t>
            </w:r>
          </w:p>
          <w:p w14:paraId="046F8767" w14:textId="77777777" w:rsidR="00071002" w:rsidRPr="00C13535" w:rsidRDefault="00071002" w:rsidP="00874695">
            <w:pPr>
              <w:spacing w:after="0" w:line="240" w:lineRule="auto"/>
              <w:jc w:val="center"/>
              <w:rPr>
                <w:rFonts w:eastAsia="Calibri" w:cstheme="minorHAnsi"/>
                <w:i/>
                <w:iCs/>
                <w:lang w:val="en-GB" w:eastAsia="en-US"/>
              </w:rPr>
            </w:pPr>
          </w:p>
          <w:p w14:paraId="45AA3709" w14:textId="77777777" w:rsidR="00071002" w:rsidRPr="00C13535" w:rsidRDefault="00071002" w:rsidP="00874695">
            <w:pPr>
              <w:spacing w:after="0" w:line="240" w:lineRule="auto"/>
              <w:jc w:val="center"/>
              <w:rPr>
                <w:rFonts w:eastAsia="Calibri" w:cstheme="minorHAnsi"/>
                <w:b/>
                <w:bCs/>
                <w:lang w:val="en-GB" w:eastAsia="en-US"/>
              </w:rPr>
            </w:pPr>
            <w:r w:rsidRPr="00C13535">
              <w:rPr>
                <w:rFonts w:eastAsia="Calibri" w:cstheme="minorHAnsi"/>
                <w:i/>
                <w:iCs/>
                <w:lang w:val="en-GB" w:eastAsia="en-US"/>
              </w:rPr>
              <w:t>___ months</w:t>
            </w:r>
          </w:p>
        </w:tc>
      </w:tr>
    </w:tbl>
    <w:p w14:paraId="70BE1D55" w14:textId="77777777" w:rsidR="00071002" w:rsidRPr="00C13535" w:rsidRDefault="00071002" w:rsidP="00071002">
      <w:pPr>
        <w:spacing w:after="0" w:line="240" w:lineRule="auto"/>
        <w:jc w:val="both"/>
        <w:rPr>
          <w:rFonts w:eastAsia="Calibri" w:cstheme="minorHAnsi"/>
          <w:lang w:val="en-GB" w:eastAsia="en-US"/>
        </w:rPr>
      </w:pPr>
      <w:r w:rsidRPr="00C13535">
        <w:rPr>
          <w:rFonts w:eastAsia="Calibri" w:cstheme="minorHAnsi"/>
          <w:lang w:val="en-GB" w:eastAsia="en-US"/>
        </w:rPr>
        <w:t xml:space="preserve">* The supplier has the right to offer a longer warranty period, but only the maximum score will be awarded for a period longer than </w:t>
      </w:r>
      <w:r>
        <w:rPr>
          <w:rFonts w:eastAsia="Calibri" w:cstheme="minorHAnsi"/>
          <w:lang w:val="en-GB" w:eastAsia="en-US"/>
        </w:rPr>
        <w:t>48</w:t>
      </w:r>
      <w:r w:rsidRPr="00C13535">
        <w:rPr>
          <w:rFonts w:eastAsia="Calibri" w:cstheme="minorHAnsi"/>
          <w:lang w:val="en-GB" w:eastAsia="en-US"/>
        </w:rPr>
        <w:t xml:space="preserve"> months.</w:t>
      </w:r>
    </w:p>
    <w:p w14:paraId="487841CF" w14:textId="77777777" w:rsidR="00071002" w:rsidRDefault="00071002" w:rsidP="00071002">
      <w:pPr>
        <w:spacing w:after="0" w:line="240" w:lineRule="auto"/>
        <w:jc w:val="both"/>
        <w:rPr>
          <w:rFonts w:eastAsia="Calibri" w:cstheme="minorHAnsi"/>
          <w:b/>
          <w:bCs/>
          <w:lang w:val="en-GB" w:eastAsia="en-US"/>
        </w:rPr>
      </w:pPr>
    </w:p>
    <w:p w14:paraId="48818CD2" w14:textId="77777777" w:rsidR="00071002" w:rsidRPr="00C13535" w:rsidRDefault="00071002" w:rsidP="00071002">
      <w:pPr>
        <w:spacing w:after="0" w:line="240" w:lineRule="auto"/>
        <w:ind w:firstLine="567"/>
        <w:jc w:val="right"/>
        <w:rPr>
          <w:rFonts w:eastAsia="Calibri" w:cstheme="minorHAnsi"/>
          <w:lang w:val="en-GB" w:eastAsia="en-US"/>
        </w:rPr>
      </w:pPr>
      <w:r w:rsidRPr="00C13535">
        <w:rPr>
          <w:rFonts w:eastAsia="Calibri" w:cstheme="minorHAnsi"/>
          <w:lang w:val="en-GB" w:eastAsia="en-US"/>
        </w:rPr>
        <w:t xml:space="preserve">Table </w:t>
      </w:r>
      <w:r>
        <w:rPr>
          <w:rFonts w:eastAsia="Calibri" w:cstheme="minorHAnsi"/>
          <w:lang w:val="en-GB" w:eastAsia="en-US"/>
        </w:rPr>
        <w:t>5</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47"/>
        <w:gridCol w:w="2613"/>
      </w:tblGrid>
      <w:tr w:rsidR="00071002" w:rsidRPr="00C13535" w14:paraId="1724FA3D" w14:textId="77777777" w:rsidTr="00874695">
        <w:trPr>
          <w:trHeight w:val="242"/>
          <w:jc w:val="center"/>
        </w:trPr>
        <w:tc>
          <w:tcPr>
            <w:tcW w:w="10060" w:type="dxa"/>
            <w:gridSpan w:val="2"/>
            <w:vAlign w:val="center"/>
          </w:tcPr>
          <w:p w14:paraId="2D044056" w14:textId="77777777" w:rsidR="00071002" w:rsidRPr="00C13535" w:rsidRDefault="00071002" w:rsidP="00874695">
            <w:pPr>
              <w:spacing w:after="0" w:line="240" w:lineRule="auto"/>
              <w:rPr>
                <w:rFonts w:eastAsia="Calibri" w:cstheme="minorHAnsi"/>
                <w:b/>
                <w:bCs/>
                <w:lang w:val="en-GB" w:eastAsia="en-US"/>
              </w:rPr>
            </w:pPr>
            <w:r w:rsidRPr="00C13535">
              <w:rPr>
                <w:rFonts w:eastAsia="Calibri" w:cstheme="minorHAnsi"/>
                <w:b/>
                <w:bCs/>
                <w:lang w:val="en-GB" w:eastAsia="en-US"/>
              </w:rPr>
              <w:t xml:space="preserve">WARRANTY </w:t>
            </w:r>
            <w:proofErr w:type="gramStart"/>
            <w:r w:rsidRPr="00C13535">
              <w:rPr>
                <w:rFonts w:eastAsia="Calibri" w:cstheme="minorHAnsi"/>
                <w:b/>
                <w:bCs/>
                <w:lang w:val="en-GB" w:eastAsia="en-US"/>
              </w:rPr>
              <w:t>PERIOD  (</w:t>
            </w:r>
            <w:proofErr w:type="gramEnd"/>
            <w:r w:rsidRPr="00C13535">
              <w:rPr>
                <w:rFonts w:eastAsia="Calibri" w:cstheme="minorHAnsi"/>
                <w:b/>
                <w:bCs/>
                <w:lang w:val="en-GB" w:eastAsia="en-US"/>
              </w:rPr>
              <w:t>T</w:t>
            </w:r>
            <w:r>
              <w:rPr>
                <w:rFonts w:eastAsia="Calibri" w:cstheme="minorHAnsi"/>
                <w:b/>
                <w:bCs/>
                <w:vertAlign w:val="subscript"/>
                <w:lang w:val="en-GB" w:eastAsia="en-US"/>
              </w:rPr>
              <w:t>2</w:t>
            </w:r>
            <w:r w:rsidRPr="00C13535">
              <w:rPr>
                <w:rFonts w:eastAsia="Calibri" w:cstheme="minorHAnsi"/>
                <w:b/>
                <w:bCs/>
                <w:lang w:val="en-GB" w:eastAsia="en-US"/>
              </w:rPr>
              <w:t>)</w:t>
            </w:r>
          </w:p>
        </w:tc>
      </w:tr>
      <w:tr w:rsidR="00071002" w:rsidRPr="00C13535" w14:paraId="4699AD4E" w14:textId="77777777" w:rsidTr="00874695">
        <w:trPr>
          <w:trHeight w:val="242"/>
          <w:jc w:val="center"/>
        </w:trPr>
        <w:tc>
          <w:tcPr>
            <w:tcW w:w="7447" w:type="dxa"/>
            <w:vAlign w:val="center"/>
          </w:tcPr>
          <w:p w14:paraId="00A0A538" w14:textId="77777777" w:rsidR="00071002" w:rsidRPr="00C13535" w:rsidRDefault="00071002" w:rsidP="00874695">
            <w:pPr>
              <w:spacing w:after="0" w:line="240" w:lineRule="auto"/>
              <w:rPr>
                <w:rFonts w:eastAsia="Calibri" w:cstheme="minorHAnsi"/>
                <w:b/>
                <w:bCs/>
                <w:lang w:val="en-GB" w:eastAsia="en-US"/>
              </w:rPr>
            </w:pPr>
            <w:r w:rsidRPr="00C13535">
              <w:rPr>
                <w:rFonts w:eastAsia="Calibri" w:cstheme="minorHAnsi"/>
                <w:b/>
                <w:bCs/>
                <w:lang w:val="en-GB" w:eastAsia="en-US"/>
              </w:rPr>
              <w:t>Warranty terms and conditions</w:t>
            </w:r>
          </w:p>
        </w:tc>
        <w:tc>
          <w:tcPr>
            <w:tcW w:w="2613" w:type="dxa"/>
          </w:tcPr>
          <w:p w14:paraId="2DEF0B85" w14:textId="77777777" w:rsidR="00071002" w:rsidRPr="00C13535" w:rsidRDefault="00071002" w:rsidP="00874695">
            <w:pPr>
              <w:spacing w:after="0" w:line="240" w:lineRule="auto"/>
              <w:jc w:val="center"/>
              <w:rPr>
                <w:rFonts w:eastAsia="Calibri" w:cstheme="minorHAnsi"/>
                <w:b/>
                <w:bCs/>
                <w:lang w:val="en-GB" w:eastAsia="en-US"/>
              </w:rPr>
            </w:pPr>
            <w:r w:rsidRPr="00C13535">
              <w:rPr>
                <w:rFonts w:eastAsia="Calibri" w:cstheme="minorHAnsi"/>
                <w:b/>
                <w:bCs/>
                <w:lang w:val="en-GB" w:eastAsia="en-US"/>
              </w:rPr>
              <w:t>Value offered by the supplier</w:t>
            </w:r>
          </w:p>
        </w:tc>
      </w:tr>
      <w:tr w:rsidR="00071002" w:rsidRPr="00C13535" w14:paraId="53F1A41A" w14:textId="77777777" w:rsidTr="00874695">
        <w:trPr>
          <w:trHeight w:val="1155"/>
          <w:jc w:val="center"/>
        </w:trPr>
        <w:tc>
          <w:tcPr>
            <w:tcW w:w="7447" w:type="dxa"/>
          </w:tcPr>
          <w:p w14:paraId="109A7353" w14:textId="77777777" w:rsidR="00071002" w:rsidRPr="00071002" w:rsidRDefault="00071002" w:rsidP="00874695">
            <w:pPr>
              <w:spacing w:after="0" w:line="240" w:lineRule="auto"/>
              <w:jc w:val="both"/>
              <w:rPr>
                <w:rFonts w:eastAsia="Arial Unicode MS" w:cstheme="minorHAnsi"/>
                <w:lang w:val="en-GB" w:eastAsia="zh-CN"/>
              </w:rPr>
            </w:pPr>
            <w:r w:rsidRPr="00071002">
              <w:rPr>
                <w:rFonts w:eastAsia="Arial Unicode MS" w:cstheme="minorHAnsi"/>
                <w:lang w:val="en-GB" w:eastAsia="zh-CN"/>
              </w:rPr>
              <w:t xml:space="preserve">1. A full warranty is provided for the snow </w:t>
            </w:r>
            <w:proofErr w:type="spellStart"/>
            <w:r w:rsidRPr="00071002">
              <w:rPr>
                <w:rFonts w:eastAsia="Arial Unicode MS" w:cstheme="minorHAnsi"/>
                <w:lang w:val="en-GB" w:eastAsia="zh-CN"/>
              </w:rPr>
              <w:t>plow</w:t>
            </w:r>
            <w:proofErr w:type="spellEnd"/>
            <w:r w:rsidRPr="00071002">
              <w:rPr>
                <w:rFonts w:eastAsia="Arial Unicode MS" w:cstheme="minorHAnsi"/>
                <w:lang w:val="en-GB" w:eastAsia="zh-CN"/>
              </w:rPr>
              <w:t>.</w:t>
            </w:r>
          </w:p>
          <w:p w14:paraId="1046FB31" w14:textId="77777777" w:rsidR="00071002" w:rsidRPr="00071002" w:rsidRDefault="00071002" w:rsidP="00874695">
            <w:pPr>
              <w:spacing w:after="0" w:line="240" w:lineRule="auto"/>
              <w:jc w:val="both"/>
              <w:rPr>
                <w:rFonts w:eastAsia="Arial Unicode MS" w:cstheme="minorHAnsi"/>
                <w:lang w:val="en-GB" w:eastAsia="zh-CN"/>
              </w:rPr>
            </w:pPr>
            <w:r w:rsidRPr="00071002">
              <w:rPr>
                <w:rFonts w:eastAsia="Arial Unicode MS" w:cstheme="minorHAnsi"/>
                <w:lang w:val="en-GB" w:eastAsia="zh-CN"/>
              </w:rPr>
              <w:t>2. The warranty period must be specified in months.</w:t>
            </w:r>
          </w:p>
          <w:p w14:paraId="0E1F3795" w14:textId="77777777" w:rsidR="00071002" w:rsidRPr="00071002" w:rsidRDefault="00071002" w:rsidP="00874695">
            <w:pPr>
              <w:spacing w:after="0" w:line="240" w:lineRule="auto"/>
              <w:jc w:val="both"/>
              <w:rPr>
                <w:rFonts w:eastAsia="Arial Unicode MS" w:cstheme="minorHAnsi"/>
                <w:lang w:val="en-GB" w:eastAsia="zh-CN"/>
              </w:rPr>
            </w:pPr>
            <w:r w:rsidRPr="00071002">
              <w:rPr>
                <w:rFonts w:eastAsia="Arial Unicode MS" w:cstheme="minorHAnsi"/>
                <w:lang w:val="en-GB" w:eastAsia="zh-CN"/>
              </w:rPr>
              <w:t>3. The warranty period must be no less than 24 months and no more than 48 months.</w:t>
            </w:r>
          </w:p>
          <w:p w14:paraId="5EA40C1E" w14:textId="77777777" w:rsidR="00071002" w:rsidRPr="00C13535" w:rsidRDefault="00071002" w:rsidP="00874695">
            <w:pPr>
              <w:spacing w:after="0" w:line="240" w:lineRule="auto"/>
              <w:jc w:val="both"/>
              <w:rPr>
                <w:rFonts w:eastAsia="Calibri" w:cstheme="minorHAnsi"/>
                <w:bCs/>
                <w:lang w:val="en-GB" w:eastAsia="en-US"/>
              </w:rPr>
            </w:pPr>
            <w:r w:rsidRPr="00071002">
              <w:rPr>
                <w:rFonts w:eastAsia="Arial Unicode MS" w:cstheme="minorHAnsi"/>
                <w:lang w:val="en-GB" w:eastAsia="zh-CN"/>
              </w:rPr>
              <w:t>4. The warranty offered by the supplier must include technical service, with work performed no later than 48 hours after the request is submitted.</w:t>
            </w:r>
          </w:p>
        </w:tc>
        <w:tc>
          <w:tcPr>
            <w:tcW w:w="2613" w:type="dxa"/>
          </w:tcPr>
          <w:p w14:paraId="5671D58E" w14:textId="77777777" w:rsidR="00071002" w:rsidRPr="00C13535" w:rsidRDefault="00071002" w:rsidP="00874695">
            <w:pPr>
              <w:spacing w:after="0" w:line="240" w:lineRule="auto"/>
              <w:jc w:val="center"/>
              <w:rPr>
                <w:rFonts w:eastAsia="Calibri" w:cstheme="minorHAnsi"/>
                <w:i/>
                <w:iCs/>
                <w:lang w:val="en-GB" w:eastAsia="en-US"/>
              </w:rPr>
            </w:pPr>
            <w:r w:rsidRPr="00C13535">
              <w:rPr>
                <w:rFonts w:eastAsia="Calibri" w:cstheme="minorHAnsi"/>
                <w:i/>
                <w:iCs/>
                <w:lang w:val="en-GB" w:eastAsia="en-US"/>
              </w:rPr>
              <w:t>(to be completed by the supplier)</w:t>
            </w:r>
          </w:p>
          <w:p w14:paraId="681A8FAF" w14:textId="77777777" w:rsidR="00071002" w:rsidRPr="00C13535" w:rsidRDefault="00071002" w:rsidP="00874695">
            <w:pPr>
              <w:spacing w:after="0" w:line="240" w:lineRule="auto"/>
              <w:jc w:val="center"/>
              <w:rPr>
                <w:rFonts w:eastAsia="Calibri" w:cstheme="minorHAnsi"/>
                <w:i/>
                <w:iCs/>
                <w:lang w:val="en-GB" w:eastAsia="en-US"/>
              </w:rPr>
            </w:pPr>
          </w:p>
          <w:p w14:paraId="5E072A61" w14:textId="77777777" w:rsidR="00071002" w:rsidRPr="00C13535" w:rsidRDefault="00071002" w:rsidP="00874695">
            <w:pPr>
              <w:spacing w:after="0" w:line="240" w:lineRule="auto"/>
              <w:jc w:val="center"/>
              <w:rPr>
                <w:rFonts w:eastAsia="Calibri" w:cstheme="minorHAnsi"/>
                <w:b/>
                <w:bCs/>
                <w:lang w:val="en-GB" w:eastAsia="en-US"/>
              </w:rPr>
            </w:pPr>
            <w:r w:rsidRPr="00C13535">
              <w:rPr>
                <w:rFonts w:eastAsia="Calibri" w:cstheme="minorHAnsi"/>
                <w:i/>
                <w:iCs/>
                <w:lang w:val="en-GB" w:eastAsia="en-US"/>
              </w:rPr>
              <w:t>___ months</w:t>
            </w:r>
          </w:p>
        </w:tc>
      </w:tr>
    </w:tbl>
    <w:p w14:paraId="7831639E" w14:textId="77777777" w:rsidR="00071002" w:rsidRPr="00C13535" w:rsidRDefault="00071002" w:rsidP="00071002">
      <w:pPr>
        <w:spacing w:after="0" w:line="240" w:lineRule="auto"/>
        <w:jc w:val="both"/>
        <w:rPr>
          <w:rFonts w:eastAsia="Calibri" w:cstheme="minorHAnsi"/>
          <w:lang w:val="en-GB" w:eastAsia="en-US"/>
        </w:rPr>
      </w:pPr>
      <w:r w:rsidRPr="00C13535">
        <w:rPr>
          <w:rFonts w:eastAsia="Calibri" w:cstheme="minorHAnsi"/>
          <w:lang w:val="en-GB" w:eastAsia="en-US"/>
        </w:rPr>
        <w:t xml:space="preserve">* The supplier has the right to offer a longer warranty period, but only the maximum score will be awarded for a period longer than </w:t>
      </w:r>
      <w:r>
        <w:rPr>
          <w:rFonts w:eastAsia="Calibri" w:cstheme="minorHAnsi"/>
          <w:lang w:val="en-GB" w:eastAsia="en-US"/>
        </w:rPr>
        <w:t>48</w:t>
      </w:r>
      <w:r w:rsidRPr="00C13535">
        <w:rPr>
          <w:rFonts w:eastAsia="Calibri" w:cstheme="minorHAnsi"/>
          <w:lang w:val="en-GB" w:eastAsia="en-US"/>
        </w:rPr>
        <w:t xml:space="preserve"> months.</w:t>
      </w:r>
    </w:p>
    <w:p w14:paraId="19C78D00" w14:textId="77777777" w:rsidR="00071002" w:rsidRPr="00C13535" w:rsidRDefault="00071002" w:rsidP="00071002">
      <w:pPr>
        <w:spacing w:after="0" w:line="240" w:lineRule="auto"/>
        <w:jc w:val="both"/>
        <w:rPr>
          <w:rFonts w:eastAsia="Calibri" w:cstheme="minorHAnsi"/>
          <w:b/>
          <w:bCs/>
          <w:lang w:val="en-GB" w:eastAsia="en-US"/>
        </w:rPr>
      </w:pPr>
    </w:p>
    <w:p w14:paraId="1779025C" w14:textId="77777777" w:rsidR="00071002" w:rsidRPr="00C13535" w:rsidRDefault="00071002" w:rsidP="00071002">
      <w:pPr>
        <w:spacing w:after="0" w:line="240" w:lineRule="auto"/>
        <w:ind w:firstLine="540"/>
        <w:jc w:val="right"/>
        <w:rPr>
          <w:rFonts w:eastAsia="Calibri" w:cstheme="minorHAnsi"/>
          <w:lang w:val="en-GB" w:eastAsia="en-US"/>
        </w:rPr>
      </w:pPr>
      <w:r w:rsidRPr="00C13535">
        <w:rPr>
          <w:rFonts w:eastAsia="Calibri" w:cstheme="minorHAnsi"/>
          <w:lang w:val="en-GB" w:eastAsia="en-US"/>
        </w:rPr>
        <w:t xml:space="preserve">Table </w:t>
      </w:r>
      <w:r>
        <w:rPr>
          <w:rFonts w:eastAsia="Calibri" w:cstheme="minorHAnsi"/>
          <w:lang w:val="en-GB" w:eastAsia="en-US"/>
        </w:rPr>
        <w:t>6</w:t>
      </w:r>
    </w:p>
    <w:tbl>
      <w:tblPr>
        <w:tblW w:w="100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268"/>
        <w:gridCol w:w="2410"/>
        <w:gridCol w:w="2552"/>
        <w:gridCol w:w="1984"/>
      </w:tblGrid>
      <w:tr w:rsidR="00071002" w:rsidRPr="00071002" w14:paraId="27E2A531" w14:textId="77777777" w:rsidTr="00874695">
        <w:tc>
          <w:tcPr>
            <w:tcW w:w="10065" w:type="dxa"/>
            <w:gridSpan w:val="5"/>
            <w:vAlign w:val="center"/>
          </w:tcPr>
          <w:p w14:paraId="185C303B" w14:textId="77777777" w:rsidR="00071002" w:rsidRPr="00071002" w:rsidRDefault="00071002" w:rsidP="00874695">
            <w:pPr>
              <w:keepNext/>
              <w:keepLines/>
              <w:numPr>
                <w:ilvl w:val="0"/>
                <w:numId w:val="4"/>
              </w:numPr>
              <w:pBdr>
                <w:top w:val="none" w:sz="0" w:space="0" w:color="000000"/>
                <w:left w:val="none" w:sz="0" w:space="0" w:color="000000"/>
                <w:bottom w:val="none" w:sz="0" w:space="0" w:color="000000"/>
                <w:right w:val="none" w:sz="0" w:space="0" w:color="000000"/>
              </w:pBdr>
              <w:tabs>
                <w:tab w:val="left" w:pos="993"/>
                <w:tab w:val="left" w:pos="1134"/>
                <w:tab w:val="right" w:pos="1276"/>
              </w:tabs>
              <w:suppressAutoHyphens/>
              <w:spacing w:after="0" w:line="240" w:lineRule="auto"/>
              <w:ind w:left="0" w:firstLine="0"/>
              <w:outlineLvl w:val="1"/>
              <w:rPr>
                <w:rFonts w:eastAsia="Calibri" w:cstheme="minorHAnsi"/>
                <w:b/>
                <w:lang w:val="en-GB" w:eastAsia="en-US"/>
              </w:rPr>
            </w:pPr>
            <w:r w:rsidRPr="00071002">
              <w:rPr>
                <w:rFonts w:eastAsia="Arial Unicode MS" w:cstheme="minorHAnsi"/>
                <w:b/>
                <w:bCs/>
                <w:lang w:val="en-GB" w:eastAsia="zh-CN"/>
              </w:rPr>
              <w:t>TECHNICAL DATA OF THE GOODS OFFERED</w:t>
            </w:r>
          </w:p>
          <w:p w14:paraId="23B312BD" w14:textId="77777777" w:rsidR="00071002" w:rsidRPr="00071002" w:rsidRDefault="00071002" w:rsidP="00874695">
            <w:pPr>
              <w:keepNext/>
              <w:keepLines/>
              <w:numPr>
                <w:ilvl w:val="0"/>
                <w:numId w:val="4"/>
              </w:numPr>
              <w:pBdr>
                <w:top w:val="none" w:sz="0" w:space="0" w:color="000000"/>
                <w:left w:val="none" w:sz="0" w:space="0" w:color="000000"/>
                <w:bottom w:val="none" w:sz="0" w:space="0" w:color="000000"/>
                <w:right w:val="none" w:sz="0" w:space="0" w:color="000000"/>
              </w:pBdr>
              <w:tabs>
                <w:tab w:val="left" w:pos="993"/>
                <w:tab w:val="left" w:pos="1134"/>
                <w:tab w:val="right" w:pos="1276"/>
              </w:tabs>
              <w:suppressAutoHyphens/>
              <w:spacing w:after="0" w:line="240" w:lineRule="auto"/>
              <w:ind w:left="0" w:firstLine="0"/>
              <w:outlineLvl w:val="1"/>
              <w:rPr>
                <w:rFonts w:eastAsia="Calibri" w:cstheme="minorHAnsi"/>
                <w:b/>
                <w:lang w:val="en-GB" w:eastAsia="en-US"/>
              </w:rPr>
            </w:pPr>
            <w:r w:rsidRPr="00071002">
              <w:rPr>
                <w:rFonts w:eastAsia="Arial Unicode MS" w:cstheme="minorHAnsi"/>
                <w:b/>
                <w:bCs/>
                <w:lang w:val="en-GB" w:eastAsia="zh-CN"/>
              </w:rPr>
              <w:t>The proposed parameters will be used for the evaluation of proposals.</w:t>
            </w:r>
          </w:p>
        </w:tc>
      </w:tr>
      <w:tr w:rsidR="00071002" w:rsidRPr="00071002" w14:paraId="06057725" w14:textId="77777777" w:rsidTr="00874695">
        <w:tc>
          <w:tcPr>
            <w:tcW w:w="851" w:type="dxa"/>
            <w:vAlign w:val="center"/>
          </w:tcPr>
          <w:p w14:paraId="3CE81C0C" w14:textId="77777777" w:rsidR="00071002" w:rsidRPr="00071002" w:rsidRDefault="00071002" w:rsidP="00874695">
            <w:pPr>
              <w:spacing w:after="0" w:line="240" w:lineRule="auto"/>
              <w:rPr>
                <w:rFonts w:eastAsia="Calibri" w:cstheme="minorHAnsi"/>
                <w:b/>
                <w:bCs/>
                <w:lang w:val="en-GB" w:eastAsia="en-US"/>
              </w:rPr>
            </w:pPr>
            <w:r w:rsidRPr="00071002">
              <w:rPr>
                <w:rFonts w:eastAsia="Calibri" w:cstheme="minorHAnsi"/>
                <w:b/>
                <w:bCs/>
                <w:lang w:val="en-GB" w:eastAsia="en-US"/>
              </w:rPr>
              <w:t>No</w:t>
            </w:r>
          </w:p>
        </w:tc>
        <w:tc>
          <w:tcPr>
            <w:tcW w:w="2268" w:type="dxa"/>
            <w:vAlign w:val="center"/>
          </w:tcPr>
          <w:p w14:paraId="2F88CAA2" w14:textId="77777777" w:rsidR="00071002" w:rsidRPr="00071002" w:rsidRDefault="00071002" w:rsidP="00874695">
            <w:pPr>
              <w:spacing w:after="0" w:line="240" w:lineRule="auto"/>
              <w:jc w:val="center"/>
              <w:rPr>
                <w:rFonts w:eastAsia="Calibri" w:cstheme="minorHAnsi"/>
                <w:b/>
                <w:bCs/>
                <w:lang w:val="en-GB" w:eastAsia="en-US"/>
              </w:rPr>
            </w:pPr>
            <w:r w:rsidRPr="00071002">
              <w:rPr>
                <w:rFonts w:eastAsia="Calibri" w:cstheme="minorHAnsi"/>
                <w:b/>
                <w:bCs/>
                <w:lang w:val="en-GB" w:eastAsia="en-US"/>
              </w:rPr>
              <w:t>Criterion</w:t>
            </w:r>
          </w:p>
        </w:tc>
        <w:tc>
          <w:tcPr>
            <w:tcW w:w="2410" w:type="dxa"/>
            <w:vAlign w:val="center"/>
          </w:tcPr>
          <w:p w14:paraId="2DD26D43" w14:textId="77777777" w:rsidR="00071002" w:rsidRPr="00071002" w:rsidRDefault="00071002" w:rsidP="00874695">
            <w:pPr>
              <w:spacing w:after="0" w:line="240" w:lineRule="auto"/>
              <w:jc w:val="center"/>
              <w:rPr>
                <w:rFonts w:eastAsia="Calibri" w:cstheme="minorHAnsi"/>
                <w:b/>
                <w:bCs/>
                <w:lang w:val="en-GB" w:eastAsia="en-US"/>
              </w:rPr>
            </w:pPr>
            <w:r w:rsidRPr="00071002">
              <w:rPr>
                <w:rFonts w:eastAsia="Calibri" w:cstheme="minorHAnsi"/>
                <w:b/>
                <w:bCs/>
                <w:lang w:val="en-GB" w:eastAsia="en-US"/>
              </w:rPr>
              <w:t>Required parameter value *</w:t>
            </w:r>
          </w:p>
        </w:tc>
        <w:tc>
          <w:tcPr>
            <w:tcW w:w="2552" w:type="dxa"/>
            <w:vAlign w:val="center"/>
          </w:tcPr>
          <w:p w14:paraId="7CB676F5" w14:textId="77777777" w:rsidR="00071002" w:rsidRPr="00071002" w:rsidRDefault="00071002" w:rsidP="00874695">
            <w:pPr>
              <w:spacing w:after="0" w:line="240" w:lineRule="auto"/>
              <w:jc w:val="center"/>
              <w:rPr>
                <w:rFonts w:eastAsia="Calibri" w:cstheme="minorHAnsi"/>
                <w:b/>
                <w:bCs/>
                <w:lang w:val="en-GB" w:eastAsia="en-US"/>
              </w:rPr>
            </w:pPr>
            <w:r w:rsidRPr="00071002">
              <w:rPr>
                <w:rFonts w:eastAsia="Calibri" w:cstheme="minorHAnsi"/>
                <w:b/>
                <w:bCs/>
                <w:lang w:val="en-GB" w:eastAsia="en-US"/>
              </w:rPr>
              <w:t>Best criterion value **</w:t>
            </w:r>
          </w:p>
        </w:tc>
        <w:tc>
          <w:tcPr>
            <w:tcW w:w="1984" w:type="dxa"/>
            <w:vAlign w:val="center"/>
          </w:tcPr>
          <w:p w14:paraId="7EFE8A1D" w14:textId="77777777" w:rsidR="00071002" w:rsidRPr="00071002" w:rsidRDefault="00071002" w:rsidP="00874695">
            <w:pPr>
              <w:spacing w:after="0" w:line="240" w:lineRule="auto"/>
              <w:jc w:val="center"/>
              <w:rPr>
                <w:rFonts w:eastAsia="Calibri" w:cstheme="minorHAnsi"/>
                <w:b/>
                <w:bCs/>
                <w:lang w:val="en-GB" w:eastAsia="en-US"/>
              </w:rPr>
            </w:pPr>
            <w:r w:rsidRPr="00071002">
              <w:rPr>
                <w:rFonts w:eastAsia="Calibri" w:cstheme="minorHAnsi"/>
                <w:b/>
                <w:bCs/>
                <w:lang w:val="en-GB" w:eastAsia="en-US"/>
              </w:rPr>
              <w:t>Parameter offered by the supplier</w:t>
            </w:r>
          </w:p>
        </w:tc>
      </w:tr>
      <w:tr w:rsidR="00A936CA" w:rsidRPr="00071002" w14:paraId="4AC8D045" w14:textId="77777777" w:rsidTr="00874695">
        <w:tc>
          <w:tcPr>
            <w:tcW w:w="851" w:type="dxa"/>
            <w:vAlign w:val="center"/>
          </w:tcPr>
          <w:p w14:paraId="1AB87C9E" w14:textId="77777777" w:rsidR="00A936CA" w:rsidRPr="00071002" w:rsidRDefault="00A936CA" w:rsidP="00A936CA">
            <w:pPr>
              <w:spacing w:after="0" w:line="240" w:lineRule="auto"/>
              <w:jc w:val="center"/>
              <w:rPr>
                <w:rFonts w:eastAsia="Calibri" w:cstheme="minorHAnsi"/>
                <w:lang w:val="en-GB" w:eastAsia="en-US"/>
              </w:rPr>
            </w:pPr>
            <w:r w:rsidRPr="00071002">
              <w:rPr>
                <w:rFonts w:ascii="Times New Roman" w:eastAsia="Arial Unicode MS" w:hAnsi="Times New Roman" w:cs="Times New Roman"/>
                <w:shd w:val="clear" w:color="auto" w:fill="FFFFFF"/>
                <w:lang w:val="en-GB" w:eastAsia="zh-CN"/>
              </w:rPr>
              <w:t>T</w:t>
            </w:r>
            <w:r w:rsidRPr="00071002">
              <w:rPr>
                <w:rFonts w:ascii="Times New Roman" w:eastAsia="Arial Unicode MS" w:hAnsi="Times New Roman" w:cs="Times New Roman"/>
                <w:shd w:val="clear" w:color="auto" w:fill="FFFFFF"/>
                <w:vertAlign w:val="subscript"/>
                <w:lang w:val="en-GB" w:eastAsia="zh-CN"/>
              </w:rPr>
              <w:t>3</w:t>
            </w:r>
          </w:p>
        </w:tc>
        <w:tc>
          <w:tcPr>
            <w:tcW w:w="2268" w:type="dxa"/>
          </w:tcPr>
          <w:p w14:paraId="32917963" w14:textId="09083CCA" w:rsidR="00A936CA" w:rsidRPr="00071002" w:rsidRDefault="00A936CA" w:rsidP="00A936CA">
            <w:pPr>
              <w:tabs>
                <w:tab w:val="left" w:pos="1418"/>
                <w:tab w:val="left" w:pos="1560"/>
              </w:tabs>
              <w:spacing w:after="0" w:line="240" w:lineRule="auto"/>
              <w:rPr>
                <w:rFonts w:eastAsia="Calibri" w:cstheme="minorHAnsi"/>
                <w:lang w:val="en-GB" w:eastAsia="en-US"/>
              </w:rPr>
            </w:pPr>
            <w:r w:rsidRPr="00656BCF">
              <w:rPr>
                <w:rFonts w:ascii="Times New Roman" w:eastAsia="Arial Unicode MS" w:hAnsi="Times New Roman" w:cs="Times New Roman"/>
                <w:lang w:val="en-GB" w:eastAsia="zh-CN"/>
              </w:rPr>
              <w:t>Manufacturer and installer of the equipment</w:t>
            </w:r>
          </w:p>
        </w:tc>
        <w:tc>
          <w:tcPr>
            <w:tcW w:w="2410" w:type="dxa"/>
          </w:tcPr>
          <w:p w14:paraId="11EAA974" w14:textId="4B992F5E" w:rsidR="00A936CA" w:rsidRPr="00071002" w:rsidRDefault="00A936CA" w:rsidP="00A936CA">
            <w:pPr>
              <w:spacing w:after="0" w:line="240" w:lineRule="auto"/>
              <w:jc w:val="center"/>
              <w:rPr>
                <w:rFonts w:eastAsia="Calibri" w:cstheme="minorHAnsi"/>
                <w:lang w:val="en-GB" w:eastAsia="en-US"/>
              </w:rPr>
            </w:pPr>
            <w:r w:rsidRPr="00656BCF">
              <w:rPr>
                <w:rFonts w:ascii="Times New Roman" w:eastAsia="Arial Unicode MS" w:hAnsi="Times New Roman" w:cs="Times New Roman"/>
                <w:shd w:val="clear" w:color="auto" w:fill="FFFFFF"/>
                <w:lang w:val="en-GB" w:eastAsia="zh-CN"/>
              </w:rPr>
              <w:t xml:space="preserve">Salt spreader and snow </w:t>
            </w:r>
            <w:proofErr w:type="spellStart"/>
            <w:r w:rsidRPr="00656BCF">
              <w:rPr>
                <w:rFonts w:ascii="Times New Roman" w:eastAsia="Arial Unicode MS" w:hAnsi="Times New Roman" w:cs="Times New Roman"/>
                <w:shd w:val="clear" w:color="auto" w:fill="FFFFFF"/>
                <w:lang w:val="en-GB" w:eastAsia="zh-CN"/>
              </w:rPr>
              <w:t>plow</w:t>
            </w:r>
            <w:proofErr w:type="spellEnd"/>
            <w:r w:rsidRPr="00656BCF">
              <w:rPr>
                <w:rFonts w:ascii="Times New Roman" w:eastAsia="Arial Unicode MS" w:hAnsi="Times New Roman" w:cs="Times New Roman"/>
                <w:shd w:val="clear" w:color="auto" w:fill="FFFFFF"/>
                <w:lang w:val="en-GB" w:eastAsia="zh-CN"/>
              </w:rPr>
              <w:t xml:space="preserve"> manufactured and installed by different manufacturers or official representatives of manufacturers</w:t>
            </w:r>
          </w:p>
        </w:tc>
        <w:tc>
          <w:tcPr>
            <w:tcW w:w="2552" w:type="dxa"/>
          </w:tcPr>
          <w:p w14:paraId="72737C7D" w14:textId="786B6A33" w:rsidR="00A936CA" w:rsidRPr="00071002" w:rsidRDefault="00A936CA" w:rsidP="00A936CA">
            <w:pPr>
              <w:spacing w:after="0" w:line="240" w:lineRule="auto"/>
              <w:jc w:val="center"/>
              <w:rPr>
                <w:rFonts w:eastAsia="Calibri" w:cstheme="minorHAnsi"/>
                <w:i/>
                <w:iCs/>
                <w:lang w:val="en-GB" w:eastAsia="en-US"/>
              </w:rPr>
            </w:pPr>
            <w:r w:rsidRPr="00656BCF">
              <w:rPr>
                <w:rFonts w:ascii="Times New Roman" w:eastAsia="Arial Unicode MS" w:hAnsi="Times New Roman" w:cs="Times New Roman"/>
                <w:shd w:val="clear" w:color="auto" w:fill="FFFFFF"/>
                <w:lang w:val="en-GB" w:eastAsia="zh-CN"/>
              </w:rPr>
              <w:t xml:space="preserve">The salt spreader and snow </w:t>
            </w:r>
            <w:proofErr w:type="spellStart"/>
            <w:r w:rsidRPr="00656BCF">
              <w:rPr>
                <w:rFonts w:ascii="Times New Roman" w:eastAsia="Arial Unicode MS" w:hAnsi="Times New Roman" w:cs="Times New Roman"/>
                <w:shd w:val="clear" w:color="auto" w:fill="FFFFFF"/>
                <w:lang w:val="en-GB" w:eastAsia="zh-CN"/>
              </w:rPr>
              <w:t>plow</w:t>
            </w:r>
            <w:proofErr w:type="spellEnd"/>
            <w:r w:rsidRPr="00656BCF">
              <w:rPr>
                <w:rFonts w:ascii="Times New Roman" w:eastAsia="Arial Unicode MS" w:hAnsi="Times New Roman" w:cs="Times New Roman"/>
                <w:shd w:val="clear" w:color="auto" w:fill="FFFFFF"/>
                <w:lang w:val="en-GB" w:eastAsia="zh-CN"/>
              </w:rPr>
              <w:t xml:space="preserve"> are manufactured and installed by the same manufacturer or official representative of the manufacturer</w:t>
            </w:r>
          </w:p>
        </w:tc>
        <w:tc>
          <w:tcPr>
            <w:tcW w:w="1984" w:type="dxa"/>
            <w:vAlign w:val="center"/>
          </w:tcPr>
          <w:p w14:paraId="537BADD6" w14:textId="77777777" w:rsidR="00A936CA" w:rsidRPr="00071002" w:rsidRDefault="00A936CA" w:rsidP="00A936CA">
            <w:pPr>
              <w:spacing w:after="0" w:line="240" w:lineRule="auto"/>
              <w:jc w:val="center"/>
              <w:rPr>
                <w:rFonts w:eastAsia="Calibri" w:cstheme="minorHAnsi"/>
                <w:i/>
                <w:iCs/>
                <w:color w:val="FF0000"/>
                <w:lang w:val="en-GB" w:eastAsia="en-US"/>
              </w:rPr>
            </w:pPr>
            <w:r w:rsidRPr="00071002">
              <w:rPr>
                <w:rFonts w:eastAsia="Calibri" w:cstheme="minorHAnsi"/>
                <w:i/>
                <w:iCs/>
                <w:color w:val="FF0000"/>
                <w:lang w:val="en-GB" w:eastAsia="en-US"/>
              </w:rPr>
              <w:t>(to be completed by the supplier)</w:t>
            </w:r>
          </w:p>
        </w:tc>
      </w:tr>
      <w:tr w:rsidR="00A936CA" w:rsidRPr="00071002" w14:paraId="773562E3" w14:textId="77777777" w:rsidTr="00874695">
        <w:tc>
          <w:tcPr>
            <w:tcW w:w="851" w:type="dxa"/>
            <w:vAlign w:val="center"/>
          </w:tcPr>
          <w:p w14:paraId="14EAC5A1" w14:textId="77777777" w:rsidR="00A936CA" w:rsidRPr="00071002" w:rsidRDefault="00A936CA" w:rsidP="00A936CA">
            <w:pPr>
              <w:spacing w:after="0" w:line="240" w:lineRule="auto"/>
              <w:jc w:val="center"/>
              <w:rPr>
                <w:rFonts w:eastAsia="Calibri" w:cstheme="minorHAnsi"/>
                <w:shd w:val="clear" w:color="auto" w:fill="FFFFFF"/>
                <w:lang w:val="en-GB" w:eastAsia="en-US"/>
              </w:rPr>
            </w:pPr>
            <w:r w:rsidRPr="00071002">
              <w:rPr>
                <w:rFonts w:ascii="Times New Roman" w:eastAsia="Arial Unicode MS" w:hAnsi="Times New Roman" w:cs="Times New Roman"/>
                <w:shd w:val="clear" w:color="auto" w:fill="FFFFFF"/>
                <w:lang w:val="en-GB" w:eastAsia="zh-CN"/>
              </w:rPr>
              <w:t>T</w:t>
            </w:r>
            <w:r w:rsidRPr="00071002">
              <w:rPr>
                <w:rFonts w:ascii="Times New Roman" w:eastAsia="Arial Unicode MS" w:hAnsi="Times New Roman" w:cs="Times New Roman"/>
                <w:shd w:val="clear" w:color="auto" w:fill="FFFFFF"/>
                <w:vertAlign w:val="subscript"/>
                <w:lang w:val="en-GB" w:eastAsia="zh-CN"/>
              </w:rPr>
              <w:t>4</w:t>
            </w:r>
          </w:p>
        </w:tc>
        <w:tc>
          <w:tcPr>
            <w:tcW w:w="2268" w:type="dxa"/>
            <w:vAlign w:val="center"/>
          </w:tcPr>
          <w:p w14:paraId="0DAC6DCF" w14:textId="6EEC8475" w:rsidR="00A936CA" w:rsidRPr="00071002" w:rsidRDefault="00A936CA" w:rsidP="00A936CA">
            <w:pPr>
              <w:tabs>
                <w:tab w:val="left" w:pos="1418"/>
                <w:tab w:val="left" w:pos="1560"/>
              </w:tabs>
              <w:spacing w:after="0" w:line="240" w:lineRule="auto"/>
              <w:rPr>
                <w:rFonts w:eastAsia="Calibri" w:cstheme="minorHAnsi"/>
                <w:lang w:val="en-GB" w:eastAsia="en-US"/>
              </w:rPr>
            </w:pPr>
            <w:r w:rsidRPr="00656BCF">
              <w:rPr>
                <w:rFonts w:ascii="Times New Roman" w:eastAsia="Calibri" w:hAnsi="Times New Roman" w:cs="Times New Roman"/>
                <w:lang w:val="en-GB"/>
              </w:rPr>
              <w:t xml:space="preserve">Snow </w:t>
            </w:r>
            <w:proofErr w:type="spellStart"/>
            <w:r w:rsidRPr="00656BCF">
              <w:rPr>
                <w:rFonts w:ascii="Times New Roman" w:eastAsia="Calibri" w:hAnsi="Times New Roman" w:cs="Times New Roman"/>
                <w:lang w:val="en-GB"/>
              </w:rPr>
              <w:t>plow</w:t>
            </w:r>
            <w:proofErr w:type="spellEnd"/>
            <w:r w:rsidRPr="00656BCF">
              <w:rPr>
                <w:rFonts w:ascii="Times New Roman" w:eastAsia="Calibri" w:hAnsi="Times New Roman" w:cs="Times New Roman"/>
                <w:lang w:val="en-GB"/>
              </w:rPr>
              <w:t xml:space="preserve"> installation control</w:t>
            </w:r>
          </w:p>
        </w:tc>
        <w:tc>
          <w:tcPr>
            <w:tcW w:w="2410" w:type="dxa"/>
            <w:vAlign w:val="center"/>
          </w:tcPr>
          <w:p w14:paraId="2AFD5A25" w14:textId="2D12EEE3" w:rsidR="00A936CA" w:rsidRPr="00071002" w:rsidRDefault="00A936CA" w:rsidP="00A936CA">
            <w:pPr>
              <w:spacing w:after="0" w:line="240" w:lineRule="auto"/>
              <w:jc w:val="center"/>
              <w:rPr>
                <w:rFonts w:eastAsia="Calibri" w:cstheme="minorHAnsi"/>
                <w:lang w:val="en-GB" w:eastAsia="en-US"/>
              </w:rPr>
            </w:pPr>
            <w:r w:rsidRPr="00656BCF">
              <w:rPr>
                <w:rFonts w:ascii="Times New Roman" w:eastAsia="Calibri" w:hAnsi="Times New Roman" w:cs="Times New Roman"/>
                <w:lang w:val="en-GB"/>
              </w:rPr>
              <w:t>Only from the operator's workplace</w:t>
            </w:r>
          </w:p>
        </w:tc>
        <w:tc>
          <w:tcPr>
            <w:tcW w:w="2552" w:type="dxa"/>
            <w:vAlign w:val="center"/>
          </w:tcPr>
          <w:p w14:paraId="5477FCE8" w14:textId="5CB7DEC3" w:rsidR="00A936CA" w:rsidRPr="00071002" w:rsidRDefault="00A936CA" w:rsidP="00A936CA">
            <w:pPr>
              <w:spacing w:after="0" w:line="240" w:lineRule="auto"/>
              <w:jc w:val="center"/>
              <w:rPr>
                <w:rFonts w:eastAsia="Calibri" w:cstheme="minorHAnsi"/>
                <w:i/>
                <w:iCs/>
                <w:lang w:val="en-GB" w:eastAsia="en-US"/>
              </w:rPr>
            </w:pPr>
            <w:r w:rsidRPr="00656BCF">
              <w:rPr>
                <w:rFonts w:ascii="Times New Roman" w:eastAsia="Arial Unicode MS" w:hAnsi="Times New Roman" w:cs="Times New Roman"/>
                <w:shd w:val="clear" w:color="auto" w:fill="FFFFFF"/>
                <w:lang w:val="en-GB" w:eastAsia="zh-CN"/>
              </w:rPr>
              <w:t>By means of an additional hydraulic control device installed on the outside of the truck</w:t>
            </w:r>
          </w:p>
        </w:tc>
        <w:tc>
          <w:tcPr>
            <w:tcW w:w="1984" w:type="dxa"/>
            <w:vAlign w:val="center"/>
          </w:tcPr>
          <w:p w14:paraId="1A2E245A" w14:textId="77777777" w:rsidR="00A936CA" w:rsidRPr="00071002" w:rsidRDefault="00A936CA" w:rsidP="00A936CA">
            <w:pPr>
              <w:spacing w:after="0" w:line="240" w:lineRule="auto"/>
              <w:jc w:val="center"/>
              <w:rPr>
                <w:rFonts w:eastAsia="Calibri" w:cstheme="minorHAnsi"/>
                <w:color w:val="FF0000"/>
                <w:lang w:val="en-GB" w:eastAsia="en-US"/>
              </w:rPr>
            </w:pPr>
            <w:r w:rsidRPr="00071002">
              <w:rPr>
                <w:rFonts w:eastAsia="Calibri" w:cstheme="minorHAnsi"/>
                <w:i/>
                <w:iCs/>
                <w:color w:val="FF0000"/>
                <w:lang w:val="en-GB" w:eastAsia="en-US"/>
              </w:rPr>
              <w:t>(to be completed by the supplier)</w:t>
            </w:r>
          </w:p>
        </w:tc>
      </w:tr>
      <w:tr w:rsidR="00A936CA" w:rsidRPr="00071002" w14:paraId="31822FDF" w14:textId="77777777" w:rsidTr="00874695">
        <w:tc>
          <w:tcPr>
            <w:tcW w:w="851" w:type="dxa"/>
            <w:vAlign w:val="center"/>
          </w:tcPr>
          <w:p w14:paraId="561FA8A2" w14:textId="77777777" w:rsidR="00A936CA" w:rsidRPr="00071002" w:rsidRDefault="00A936CA" w:rsidP="00A936CA">
            <w:pPr>
              <w:spacing w:after="0" w:line="240" w:lineRule="auto"/>
              <w:jc w:val="center"/>
              <w:rPr>
                <w:rFonts w:eastAsia="Calibri" w:cstheme="minorHAnsi"/>
                <w:lang w:val="en-GB" w:eastAsia="en-US"/>
              </w:rPr>
            </w:pPr>
            <w:r w:rsidRPr="00071002">
              <w:rPr>
                <w:rFonts w:ascii="Times New Roman" w:eastAsia="Arial Unicode MS" w:hAnsi="Times New Roman" w:cs="Times New Roman"/>
                <w:shd w:val="clear" w:color="auto" w:fill="FFFFFF"/>
                <w:lang w:val="en-GB" w:eastAsia="zh-CN"/>
              </w:rPr>
              <w:lastRenderedPageBreak/>
              <w:t>T</w:t>
            </w:r>
            <w:r w:rsidRPr="00071002">
              <w:rPr>
                <w:rFonts w:ascii="Times New Roman" w:eastAsia="Arial Unicode MS" w:hAnsi="Times New Roman" w:cs="Times New Roman"/>
                <w:shd w:val="clear" w:color="auto" w:fill="FFFFFF"/>
                <w:vertAlign w:val="subscript"/>
                <w:lang w:val="en-GB" w:eastAsia="zh-CN"/>
              </w:rPr>
              <w:t>5</w:t>
            </w:r>
          </w:p>
        </w:tc>
        <w:tc>
          <w:tcPr>
            <w:tcW w:w="2268" w:type="dxa"/>
            <w:vAlign w:val="center"/>
          </w:tcPr>
          <w:p w14:paraId="17952698" w14:textId="69E808A2" w:rsidR="00A936CA" w:rsidRPr="00071002" w:rsidRDefault="00A936CA" w:rsidP="00A936CA">
            <w:pPr>
              <w:tabs>
                <w:tab w:val="left" w:pos="1418"/>
                <w:tab w:val="left" w:pos="1560"/>
              </w:tabs>
              <w:spacing w:after="0" w:line="240" w:lineRule="auto"/>
              <w:rPr>
                <w:rFonts w:ascii="Times New Roman" w:eastAsia="Arial Unicode MS" w:hAnsi="Times New Roman" w:cs="Times New Roman"/>
                <w:color w:val="000000"/>
                <w:sz w:val="22"/>
                <w:szCs w:val="22"/>
                <w:lang w:val="en-GB" w:eastAsia="zh-CN"/>
              </w:rPr>
            </w:pPr>
            <w:proofErr w:type="spellStart"/>
            <w:r w:rsidRPr="00656BCF">
              <w:rPr>
                <w:rFonts w:ascii="Times New Roman" w:eastAsia="Calibri" w:hAnsi="Times New Roman" w:cs="Times New Roman"/>
              </w:rPr>
              <w:t>Combined</w:t>
            </w:r>
            <w:proofErr w:type="spellEnd"/>
            <w:r w:rsidRPr="00656BCF">
              <w:rPr>
                <w:rFonts w:ascii="Times New Roman" w:eastAsia="Calibri" w:hAnsi="Times New Roman" w:cs="Times New Roman"/>
              </w:rPr>
              <w:t xml:space="preserve"> </w:t>
            </w:r>
            <w:proofErr w:type="spellStart"/>
            <w:r w:rsidRPr="00656BCF">
              <w:rPr>
                <w:rFonts w:ascii="Times New Roman" w:eastAsia="Calibri" w:hAnsi="Times New Roman" w:cs="Times New Roman"/>
              </w:rPr>
              <w:t>cleaning</w:t>
            </w:r>
            <w:proofErr w:type="spellEnd"/>
            <w:r w:rsidRPr="00656BCF">
              <w:rPr>
                <w:rFonts w:ascii="Times New Roman" w:eastAsia="Calibri" w:hAnsi="Times New Roman" w:cs="Times New Roman"/>
              </w:rPr>
              <w:t xml:space="preserve"> </w:t>
            </w:r>
            <w:proofErr w:type="spellStart"/>
            <w:r w:rsidRPr="00656BCF">
              <w:rPr>
                <w:rFonts w:ascii="Times New Roman" w:eastAsia="Calibri" w:hAnsi="Times New Roman" w:cs="Times New Roman"/>
              </w:rPr>
              <w:t>elements</w:t>
            </w:r>
            <w:proofErr w:type="spellEnd"/>
            <w:r w:rsidRPr="00656BCF">
              <w:rPr>
                <w:rFonts w:ascii="Times New Roman" w:eastAsia="Calibri" w:hAnsi="Times New Roman" w:cs="Times New Roman"/>
              </w:rPr>
              <w:t xml:space="preserve"> </w:t>
            </w:r>
            <w:proofErr w:type="spellStart"/>
            <w:r w:rsidRPr="00656BCF">
              <w:rPr>
                <w:rFonts w:ascii="Times New Roman" w:eastAsia="Calibri" w:hAnsi="Times New Roman" w:cs="Times New Roman"/>
              </w:rPr>
              <w:t>with</w:t>
            </w:r>
            <w:proofErr w:type="spellEnd"/>
            <w:r w:rsidRPr="00656BCF">
              <w:rPr>
                <w:rFonts w:ascii="Times New Roman" w:eastAsia="Calibri" w:hAnsi="Times New Roman" w:cs="Times New Roman"/>
              </w:rPr>
              <w:t xml:space="preserve"> </w:t>
            </w:r>
            <w:proofErr w:type="spellStart"/>
            <w:r w:rsidRPr="00656BCF">
              <w:rPr>
                <w:rFonts w:ascii="Times New Roman" w:eastAsia="Calibri" w:hAnsi="Times New Roman" w:cs="Times New Roman"/>
              </w:rPr>
              <w:t>metal-ceramic</w:t>
            </w:r>
            <w:proofErr w:type="spellEnd"/>
            <w:r w:rsidRPr="00656BCF">
              <w:rPr>
                <w:rFonts w:ascii="Times New Roman" w:eastAsia="Calibri" w:hAnsi="Times New Roman" w:cs="Times New Roman"/>
              </w:rPr>
              <w:t xml:space="preserve"> </w:t>
            </w:r>
            <w:proofErr w:type="spellStart"/>
            <w:r w:rsidRPr="00656BCF">
              <w:rPr>
                <w:rFonts w:ascii="Times New Roman" w:eastAsia="Calibri" w:hAnsi="Times New Roman" w:cs="Times New Roman"/>
              </w:rPr>
              <w:t>material</w:t>
            </w:r>
            <w:proofErr w:type="spellEnd"/>
          </w:p>
        </w:tc>
        <w:tc>
          <w:tcPr>
            <w:tcW w:w="2410" w:type="dxa"/>
            <w:vAlign w:val="center"/>
          </w:tcPr>
          <w:p w14:paraId="4FF66398" w14:textId="6ADE58EA" w:rsidR="00A936CA" w:rsidRPr="00071002" w:rsidRDefault="00A936CA" w:rsidP="00A936CA">
            <w:pPr>
              <w:spacing w:after="0" w:line="240" w:lineRule="auto"/>
              <w:jc w:val="center"/>
              <w:rPr>
                <w:rFonts w:ascii="Times New Roman" w:eastAsia="Arial Unicode MS" w:hAnsi="Times New Roman" w:cs="Times New Roman"/>
                <w:bCs/>
                <w:color w:val="000000"/>
                <w:sz w:val="22"/>
                <w:szCs w:val="22"/>
                <w:lang w:val="en-GB" w:eastAsia="zh-CN"/>
              </w:rPr>
            </w:pPr>
            <w:proofErr w:type="spellStart"/>
            <w:r w:rsidRPr="00656BCF">
              <w:rPr>
                <w:rFonts w:ascii="Times New Roman" w:eastAsia="Calibri" w:hAnsi="Times New Roman" w:cs="Times New Roman"/>
              </w:rPr>
              <w:t>Fastened</w:t>
            </w:r>
            <w:proofErr w:type="spellEnd"/>
            <w:r w:rsidRPr="00656BCF">
              <w:rPr>
                <w:rFonts w:ascii="Times New Roman" w:eastAsia="Calibri" w:hAnsi="Times New Roman" w:cs="Times New Roman"/>
              </w:rPr>
              <w:t xml:space="preserve"> </w:t>
            </w:r>
            <w:proofErr w:type="spellStart"/>
            <w:r w:rsidRPr="00656BCF">
              <w:rPr>
                <w:rFonts w:ascii="Times New Roman" w:eastAsia="Calibri" w:hAnsi="Times New Roman" w:cs="Times New Roman"/>
              </w:rPr>
              <w:t>with</w:t>
            </w:r>
            <w:proofErr w:type="spellEnd"/>
            <w:r w:rsidRPr="00656BCF">
              <w:rPr>
                <w:rFonts w:ascii="Times New Roman" w:eastAsia="Calibri" w:hAnsi="Times New Roman" w:cs="Times New Roman"/>
              </w:rPr>
              <w:t xml:space="preserve"> </w:t>
            </w:r>
            <w:proofErr w:type="spellStart"/>
            <w:r w:rsidRPr="00656BCF">
              <w:rPr>
                <w:rFonts w:ascii="Times New Roman" w:eastAsia="Calibri" w:hAnsi="Times New Roman" w:cs="Times New Roman"/>
              </w:rPr>
              <w:t>bolts</w:t>
            </w:r>
            <w:proofErr w:type="spellEnd"/>
            <w:r w:rsidRPr="00656BCF">
              <w:rPr>
                <w:rFonts w:ascii="Times New Roman" w:eastAsia="Calibri" w:hAnsi="Times New Roman" w:cs="Times New Roman"/>
              </w:rPr>
              <w:t xml:space="preserve"> to </w:t>
            </w:r>
            <w:proofErr w:type="spellStart"/>
            <w:r w:rsidRPr="00656BCF">
              <w:rPr>
                <w:rFonts w:ascii="Times New Roman" w:eastAsia="Calibri" w:hAnsi="Times New Roman" w:cs="Times New Roman"/>
              </w:rPr>
              <w:t>the</w:t>
            </w:r>
            <w:proofErr w:type="spellEnd"/>
            <w:r w:rsidRPr="00656BCF">
              <w:rPr>
                <w:rFonts w:ascii="Times New Roman" w:eastAsia="Calibri" w:hAnsi="Times New Roman" w:cs="Times New Roman"/>
              </w:rPr>
              <w:t xml:space="preserve"> </w:t>
            </w:r>
            <w:proofErr w:type="spellStart"/>
            <w:r w:rsidRPr="00656BCF">
              <w:rPr>
                <w:rFonts w:ascii="Times New Roman" w:eastAsia="Calibri" w:hAnsi="Times New Roman" w:cs="Times New Roman"/>
              </w:rPr>
              <w:t>snow</w:t>
            </w:r>
            <w:proofErr w:type="spellEnd"/>
            <w:r w:rsidRPr="00656BCF">
              <w:rPr>
                <w:rFonts w:ascii="Times New Roman" w:eastAsia="Calibri" w:hAnsi="Times New Roman" w:cs="Times New Roman"/>
              </w:rPr>
              <w:t xml:space="preserve"> </w:t>
            </w:r>
            <w:proofErr w:type="spellStart"/>
            <w:r w:rsidRPr="00656BCF">
              <w:rPr>
                <w:rFonts w:ascii="Times New Roman" w:eastAsia="Calibri" w:hAnsi="Times New Roman" w:cs="Times New Roman"/>
              </w:rPr>
              <w:t>plow</w:t>
            </w:r>
            <w:proofErr w:type="spellEnd"/>
            <w:r w:rsidRPr="00656BCF">
              <w:rPr>
                <w:rFonts w:ascii="Times New Roman" w:eastAsia="Calibri" w:hAnsi="Times New Roman" w:cs="Times New Roman"/>
              </w:rPr>
              <w:t xml:space="preserve"> </w:t>
            </w:r>
            <w:proofErr w:type="spellStart"/>
            <w:r w:rsidRPr="00656BCF">
              <w:rPr>
                <w:rFonts w:ascii="Times New Roman" w:eastAsia="Calibri" w:hAnsi="Times New Roman" w:cs="Times New Roman"/>
              </w:rPr>
              <w:t>body</w:t>
            </w:r>
            <w:proofErr w:type="spellEnd"/>
          </w:p>
        </w:tc>
        <w:tc>
          <w:tcPr>
            <w:tcW w:w="2552" w:type="dxa"/>
            <w:vAlign w:val="center"/>
          </w:tcPr>
          <w:p w14:paraId="3A5797E9" w14:textId="53014C5E" w:rsidR="00A936CA" w:rsidRPr="00071002" w:rsidRDefault="00A936CA" w:rsidP="00A936CA">
            <w:pPr>
              <w:spacing w:after="0" w:line="240" w:lineRule="auto"/>
              <w:jc w:val="center"/>
              <w:rPr>
                <w:rFonts w:ascii="Times New Roman" w:eastAsia="Arial Unicode MS" w:hAnsi="Times New Roman" w:cs="Times New Roman"/>
                <w:bCs/>
                <w:color w:val="000000"/>
                <w:sz w:val="22"/>
                <w:szCs w:val="22"/>
                <w:lang w:val="en-GB" w:eastAsia="zh-CN"/>
              </w:rPr>
            </w:pPr>
            <w:proofErr w:type="spellStart"/>
            <w:r w:rsidRPr="00656BCF">
              <w:rPr>
                <w:rFonts w:ascii="Times New Roman" w:eastAsia="Calibri" w:hAnsi="Times New Roman" w:cs="Times New Roman"/>
              </w:rPr>
              <w:t>Attached</w:t>
            </w:r>
            <w:proofErr w:type="spellEnd"/>
            <w:r w:rsidRPr="00656BCF">
              <w:rPr>
                <w:rFonts w:ascii="Times New Roman" w:eastAsia="Calibri" w:hAnsi="Times New Roman" w:cs="Times New Roman"/>
              </w:rPr>
              <w:t xml:space="preserve"> to </w:t>
            </w:r>
            <w:proofErr w:type="spellStart"/>
            <w:r w:rsidRPr="00656BCF">
              <w:rPr>
                <w:rFonts w:ascii="Times New Roman" w:eastAsia="Calibri" w:hAnsi="Times New Roman" w:cs="Times New Roman"/>
              </w:rPr>
              <w:t>the</w:t>
            </w:r>
            <w:proofErr w:type="spellEnd"/>
            <w:r w:rsidRPr="00656BCF">
              <w:rPr>
                <w:rFonts w:ascii="Times New Roman" w:eastAsia="Calibri" w:hAnsi="Times New Roman" w:cs="Times New Roman"/>
              </w:rPr>
              <w:t xml:space="preserve"> </w:t>
            </w:r>
            <w:proofErr w:type="spellStart"/>
            <w:r w:rsidRPr="00656BCF">
              <w:rPr>
                <w:rFonts w:ascii="Times New Roman" w:eastAsia="Calibri" w:hAnsi="Times New Roman" w:cs="Times New Roman"/>
              </w:rPr>
              <w:t>body</w:t>
            </w:r>
            <w:proofErr w:type="spellEnd"/>
            <w:r w:rsidRPr="00656BCF">
              <w:rPr>
                <w:rFonts w:ascii="Times New Roman" w:eastAsia="Calibri" w:hAnsi="Times New Roman" w:cs="Times New Roman"/>
              </w:rPr>
              <w:t xml:space="preserve"> </w:t>
            </w:r>
            <w:proofErr w:type="spellStart"/>
            <w:r w:rsidRPr="00656BCF">
              <w:rPr>
                <w:rFonts w:ascii="Times New Roman" w:eastAsia="Calibri" w:hAnsi="Times New Roman" w:cs="Times New Roman"/>
              </w:rPr>
              <w:t>through</w:t>
            </w:r>
            <w:proofErr w:type="spellEnd"/>
            <w:r w:rsidRPr="00656BCF">
              <w:rPr>
                <w:rFonts w:ascii="Times New Roman" w:eastAsia="Calibri" w:hAnsi="Times New Roman" w:cs="Times New Roman"/>
              </w:rPr>
              <w:t xml:space="preserve"> </w:t>
            </w:r>
            <w:proofErr w:type="spellStart"/>
            <w:r w:rsidRPr="00656BCF">
              <w:rPr>
                <w:rFonts w:ascii="Times New Roman" w:eastAsia="Calibri" w:hAnsi="Times New Roman" w:cs="Times New Roman"/>
              </w:rPr>
              <w:t>m</w:t>
            </w:r>
            <w:r w:rsidRPr="00656BCF">
              <w:rPr>
                <w:rFonts w:ascii="Times New Roman" w:eastAsia="Times New Roman" w:hAnsi="Times New Roman" w:cs="Times New Roman"/>
                <w:sz w:val="22"/>
                <w:szCs w:val="22"/>
                <w:lang w:eastAsia="en-US"/>
              </w:rPr>
              <w:t>ounting</w:t>
            </w:r>
            <w:proofErr w:type="spellEnd"/>
            <w:r w:rsidRPr="00656BCF">
              <w:rPr>
                <w:rFonts w:ascii="Times New Roman" w:eastAsia="Times New Roman" w:hAnsi="Times New Roman" w:cs="Times New Roman"/>
                <w:sz w:val="22"/>
                <w:szCs w:val="22"/>
                <w:lang w:eastAsia="en-US"/>
              </w:rPr>
              <w:t xml:space="preserve"> </w:t>
            </w:r>
            <w:proofErr w:type="spellStart"/>
            <w:r w:rsidRPr="00656BCF">
              <w:rPr>
                <w:rFonts w:ascii="Times New Roman" w:eastAsia="Times New Roman" w:hAnsi="Times New Roman" w:cs="Times New Roman"/>
                <w:sz w:val="22"/>
                <w:szCs w:val="22"/>
                <w:lang w:eastAsia="en-US"/>
              </w:rPr>
              <w:t>brackets</w:t>
            </w:r>
            <w:proofErr w:type="spellEnd"/>
            <w:r w:rsidRPr="00656BCF">
              <w:rPr>
                <w:rFonts w:ascii="Times New Roman" w:eastAsia="Times New Roman" w:hAnsi="Times New Roman" w:cs="Times New Roman"/>
                <w:sz w:val="22"/>
                <w:szCs w:val="22"/>
                <w:lang w:eastAsia="en-US"/>
              </w:rPr>
              <w:t xml:space="preserve"> </w:t>
            </w:r>
            <w:proofErr w:type="spellStart"/>
            <w:r w:rsidRPr="00656BCF">
              <w:rPr>
                <w:rFonts w:ascii="Times New Roman" w:eastAsia="Times New Roman" w:hAnsi="Times New Roman" w:cs="Times New Roman"/>
                <w:sz w:val="22"/>
                <w:szCs w:val="22"/>
                <w:lang w:eastAsia="en-US"/>
              </w:rPr>
              <w:t>for</w:t>
            </w:r>
            <w:proofErr w:type="spellEnd"/>
            <w:r w:rsidRPr="00656BCF">
              <w:rPr>
                <w:rFonts w:ascii="Times New Roman" w:eastAsia="Times New Roman" w:hAnsi="Times New Roman" w:cs="Times New Roman"/>
                <w:sz w:val="22"/>
                <w:szCs w:val="22"/>
                <w:lang w:eastAsia="en-US"/>
              </w:rPr>
              <w:t xml:space="preserve"> </w:t>
            </w:r>
            <w:proofErr w:type="spellStart"/>
            <w:r w:rsidRPr="00656BCF">
              <w:rPr>
                <w:rFonts w:ascii="Times New Roman" w:eastAsia="Times New Roman" w:hAnsi="Times New Roman" w:cs="Times New Roman"/>
                <w:sz w:val="22"/>
                <w:szCs w:val="22"/>
                <w:lang w:eastAsia="en-US"/>
              </w:rPr>
              <w:t>the</w:t>
            </w:r>
            <w:proofErr w:type="spellEnd"/>
            <w:r w:rsidRPr="00656BCF">
              <w:rPr>
                <w:rFonts w:ascii="Times New Roman" w:eastAsia="Times New Roman" w:hAnsi="Times New Roman" w:cs="Times New Roman"/>
                <w:sz w:val="22"/>
                <w:szCs w:val="22"/>
                <w:lang w:eastAsia="en-US"/>
              </w:rPr>
              <w:t xml:space="preserve"> </w:t>
            </w:r>
            <w:proofErr w:type="spellStart"/>
            <w:r w:rsidRPr="00656BCF">
              <w:rPr>
                <w:rFonts w:ascii="Times New Roman" w:eastAsia="Times New Roman" w:hAnsi="Times New Roman" w:cs="Times New Roman"/>
                <w:sz w:val="22"/>
                <w:szCs w:val="22"/>
                <w:lang w:eastAsia="en-US"/>
              </w:rPr>
              <w:t>cleaning</w:t>
            </w:r>
            <w:proofErr w:type="spellEnd"/>
            <w:r w:rsidRPr="00656BCF">
              <w:rPr>
                <w:rFonts w:ascii="Times New Roman" w:eastAsia="Times New Roman" w:hAnsi="Times New Roman" w:cs="Times New Roman"/>
                <w:sz w:val="22"/>
                <w:szCs w:val="22"/>
                <w:lang w:eastAsia="en-US"/>
              </w:rPr>
              <w:t xml:space="preserve"> </w:t>
            </w:r>
            <w:proofErr w:type="spellStart"/>
            <w:r w:rsidRPr="00656BCF">
              <w:rPr>
                <w:rFonts w:ascii="Times New Roman" w:eastAsia="Times New Roman" w:hAnsi="Times New Roman" w:cs="Times New Roman"/>
                <w:sz w:val="22"/>
                <w:szCs w:val="22"/>
                <w:lang w:eastAsia="en-US"/>
              </w:rPr>
              <w:t>elements</w:t>
            </w:r>
            <w:proofErr w:type="spellEnd"/>
            <w:r w:rsidRPr="00656BCF">
              <w:rPr>
                <w:rFonts w:ascii="Times New Roman" w:eastAsia="Calibri" w:hAnsi="Times New Roman" w:cs="Times New Roman"/>
              </w:rPr>
              <w:t xml:space="preserve"> </w:t>
            </w:r>
            <w:proofErr w:type="spellStart"/>
            <w:r w:rsidRPr="00656BCF">
              <w:rPr>
                <w:rFonts w:ascii="Times New Roman" w:eastAsia="Calibri" w:hAnsi="Times New Roman" w:cs="Times New Roman"/>
              </w:rPr>
              <w:t>made</w:t>
            </w:r>
            <w:proofErr w:type="spellEnd"/>
            <w:r w:rsidRPr="00656BCF">
              <w:rPr>
                <w:rFonts w:ascii="Times New Roman" w:eastAsia="Calibri" w:hAnsi="Times New Roman" w:cs="Times New Roman"/>
              </w:rPr>
              <w:t xml:space="preserve"> </w:t>
            </w:r>
            <w:proofErr w:type="spellStart"/>
            <w:r w:rsidRPr="00656BCF">
              <w:rPr>
                <w:rFonts w:ascii="Times New Roman" w:eastAsia="Calibri" w:hAnsi="Times New Roman" w:cs="Times New Roman"/>
              </w:rPr>
              <w:t>of</w:t>
            </w:r>
            <w:proofErr w:type="spellEnd"/>
            <w:r w:rsidRPr="00656BCF">
              <w:rPr>
                <w:rFonts w:ascii="Times New Roman" w:eastAsia="Calibri" w:hAnsi="Times New Roman" w:cs="Times New Roman"/>
              </w:rPr>
              <w:t xml:space="preserve"> </w:t>
            </w:r>
            <w:proofErr w:type="spellStart"/>
            <w:r w:rsidRPr="00656BCF">
              <w:rPr>
                <w:rFonts w:ascii="Times New Roman" w:eastAsia="Calibri" w:hAnsi="Times New Roman" w:cs="Times New Roman"/>
              </w:rPr>
              <w:t>polyurethane</w:t>
            </w:r>
            <w:proofErr w:type="spellEnd"/>
            <w:r w:rsidRPr="00656BCF">
              <w:rPr>
                <w:rFonts w:ascii="Times New Roman" w:eastAsia="Calibri" w:hAnsi="Times New Roman" w:cs="Times New Roman"/>
              </w:rPr>
              <w:t xml:space="preserve"> </w:t>
            </w:r>
            <w:proofErr w:type="spellStart"/>
            <w:r w:rsidRPr="00656BCF">
              <w:rPr>
                <w:rFonts w:ascii="Times New Roman" w:eastAsia="Calibri" w:hAnsi="Times New Roman" w:cs="Times New Roman"/>
              </w:rPr>
              <w:t>or</w:t>
            </w:r>
            <w:proofErr w:type="spellEnd"/>
            <w:r w:rsidRPr="00656BCF">
              <w:rPr>
                <w:rFonts w:ascii="Times New Roman" w:eastAsia="Calibri" w:hAnsi="Times New Roman" w:cs="Times New Roman"/>
              </w:rPr>
              <w:t xml:space="preserve"> </w:t>
            </w:r>
            <w:proofErr w:type="spellStart"/>
            <w:r w:rsidRPr="00656BCF">
              <w:rPr>
                <w:rFonts w:ascii="Times New Roman" w:eastAsia="Calibri" w:hAnsi="Times New Roman" w:cs="Times New Roman"/>
              </w:rPr>
              <w:t>equivalent</w:t>
            </w:r>
            <w:proofErr w:type="spellEnd"/>
            <w:r w:rsidRPr="00656BCF">
              <w:rPr>
                <w:rFonts w:ascii="Times New Roman" w:eastAsia="Calibri" w:hAnsi="Times New Roman" w:cs="Times New Roman"/>
              </w:rPr>
              <w:t xml:space="preserve"> </w:t>
            </w:r>
            <w:proofErr w:type="spellStart"/>
            <w:r w:rsidRPr="00656BCF">
              <w:rPr>
                <w:rFonts w:ascii="Times New Roman" w:eastAsia="Calibri" w:hAnsi="Times New Roman" w:cs="Times New Roman"/>
              </w:rPr>
              <w:t>materials</w:t>
            </w:r>
            <w:proofErr w:type="spellEnd"/>
            <w:r w:rsidRPr="00656BCF">
              <w:rPr>
                <w:rFonts w:ascii="Times New Roman" w:eastAsia="Calibri" w:hAnsi="Times New Roman" w:cs="Times New Roman"/>
              </w:rPr>
              <w:t>.</w:t>
            </w:r>
          </w:p>
        </w:tc>
        <w:tc>
          <w:tcPr>
            <w:tcW w:w="1984" w:type="dxa"/>
            <w:vAlign w:val="center"/>
          </w:tcPr>
          <w:p w14:paraId="4D6B8961" w14:textId="77777777" w:rsidR="00A936CA" w:rsidRPr="00071002" w:rsidRDefault="00A936CA" w:rsidP="00A936CA">
            <w:pPr>
              <w:spacing w:after="0" w:line="240" w:lineRule="auto"/>
              <w:jc w:val="center"/>
              <w:rPr>
                <w:rFonts w:eastAsia="Calibri" w:cstheme="minorHAnsi"/>
                <w:i/>
                <w:iCs/>
                <w:color w:val="FF0000"/>
                <w:lang w:val="en-GB" w:eastAsia="en-US"/>
              </w:rPr>
            </w:pPr>
            <w:r w:rsidRPr="00071002">
              <w:rPr>
                <w:rFonts w:eastAsia="Calibri" w:cstheme="minorHAnsi"/>
                <w:i/>
                <w:iCs/>
                <w:color w:val="FF0000"/>
                <w:lang w:val="en-GB" w:eastAsia="en-US"/>
              </w:rPr>
              <w:t>(to be completed by the supplier)</w:t>
            </w:r>
          </w:p>
        </w:tc>
      </w:tr>
      <w:tr w:rsidR="00A936CA" w:rsidRPr="00071002" w14:paraId="04EB4244" w14:textId="77777777" w:rsidTr="00874695">
        <w:tc>
          <w:tcPr>
            <w:tcW w:w="851" w:type="dxa"/>
            <w:vAlign w:val="center"/>
          </w:tcPr>
          <w:p w14:paraId="6A734B7C" w14:textId="77777777" w:rsidR="00A936CA" w:rsidRPr="00071002" w:rsidRDefault="00A936CA" w:rsidP="00A936CA">
            <w:pPr>
              <w:spacing w:after="0" w:line="240" w:lineRule="auto"/>
              <w:jc w:val="center"/>
              <w:rPr>
                <w:rFonts w:eastAsia="Calibri" w:cstheme="minorHAnsi"/>
                <w:lang w:val="en-GB" w:eastAsia="en-US"/>
              </w:rPr>
            </w:pPr>
            <w:r w:rsidRPr="00071002">
              <w:rPr>
                <w:rFonts w:ascii="Times New Roman" w:eastAsia="Arial Unicode MS" w:hAnsi="Times New Roman" w:cs="Times New Roman"/>
                <w:shd w:val="clear" w:color="auto" w:fill="FFFFFF"/>
                <w:lang w:val="en-GB" w:eastAsia="zh-CN"/>
              </w:rPr>
              <w:t>T</w:t>
            </w:r>
            <w:r w:rsidRPr="00071002">
              <w:rPr>
                <w:rFonts w:ascii="Times New Roman" w:eastAsia="Arial Unicode MS" w:hAnsi="Times New Roman" w:cs="Times New Roman"/>
                <w:shd w:val="clear" w:color="auto" w:fill="FFFFFF"/>
                <w:vertAlign w:val="subscript"/>
                <w:lang w:val="en-GB" w:eastAsia="zh-CN"/>
              </w:rPr>
              <w:t>6</w:t>
            </w:r>
          </w:p>
        </w:tc>
        <w:tc>
          <w:tcPr>
            <w:tcW w:w="2268" w:type="dxa"/>
            <w:vAlign w:val="center"/>
          </w:tcPr>
          <w:p w14:paraId="6423CD34" w14:textId="49203460" w:rsidR="00A936CA" w:rsidRPr="00071002" w:rsidRDefault="00A936CA" w:rsidP="00A936CA">
            <w:pPr>
              <w:tabs>
                <w:tab w:val="left" w:pos="1418"/>
                <w:tab w:val="left" w:pos="1560"/>
              </w:tabs>
              <w:spacing w:after="0" w:line="240" w:lineRule="auto"/>
              <w:rPr>
                <w:rFonts w:ascii="Times New Roman" w:eastAsia="Arial Unicode MS" w:hAnsi="Times New Roman" w:cs="Times New Roman"/>
                <w:color w:val="000000"/>
                <w:sz w:val="22"/>
                <w:szCs w:val="22"/>
                <w:lang w:val="en-GB" w:eastAsia="zh-CN"/>
              </w:rPr>
            </w:pPr>
            <w:r w:rsidRPr="00656BCF">
              <w:rPr>
                <w:rFonts w:ascii="Times New Roman" w:eastAsia="Calibri" w:hAnsi="Times New Roman" w:cs="Times New Roman"/>
                <w:lang w:val="en-GB"/>
              </w:rPr>
              <w:t>Device for adjusting the height of the material metering valve</w:t>
            </w:r>
          </w:p>
        </w:tc>
        <w:tc>
          <w:tcPr>
            <w:tcW w:w="2410" w:type="dxa"/>
            <w:vAlign w:val="center"/>
          </w:tcPr>
          <w:p w14:paraId="4C843914" w14:textId="7AB06903" w:rsidR="00A936CA" w:rsidRPr="00071002" w:rsidRDefault="00A936CA" w:rsidP="00A936CA">
            <w:pPr>
              <w:spacing w:after="0" w:line="240" w:lineRule="auto"/>
              <w:jc w:val="center"/>
              <w:rPr>
                <w:rFonts w:ascii="Times New Roman" w:eastAsia="Arial Unicode MS" w:hAnsi="Times New Roman" w:cs="Times New Roman"/>
                <w:bCs/>
                <w:color w:val="000000"/>
                <w:sz w:val="22"/>
                <w:szCs w:val="22"/>
                <w:lang w:val="en-GB" w:eastAsia="zh-CN"/>
              </w:rPr>
            </w:pPr>
            <w:r w:rsidRPr="00656BCF">
              <w:rPr>
                <w:rFonts w:ascii="Times New Roman" w:eastAsia="Calibri" w:hAnsi="Times New Roman" w:cs="Times New Roman"/>
                <w:lang w:val="en-GB"/>
              </w:rPr>
              <w:t>Mechanical device, manually operated</w:t>
            </w:r>
          </w:p>
        </w:tc>
        <w:tc>
          <w:tcPr>
            <w:tcW w:w="2552" w:type="dxa"/>
            <w:vAlign w:val="center"/>
          </w:tcPr>
          <w:p w14:paraId="078E9168" w14:textId="572B45F5" w:rsidR="00A936CA" w:rsidRPr="00071002" w:rsidRDefault="00A936CA" w:rsidP="00A936CA">
            <w:pPr>
              <w:spacing w:after="0" w:line="240" w:lineRule="auto"/>
              <w:jc w:val="center"/>
              <w:rPr>
                <w:rFonts w:ascii="Times New Roman" w:eastAsia="Arial Unicode MS" w:hAnsi="Times New Roman" w:cs="Times New Roman"/>
                <w:bCs/>
                <w:color w:val="000000"/>
                <w:sz w:val="22"/>
                <w:szCs w:val="22"/>
                <w:lang w:val="en-GB" w:eastAsia="zh-CN"/>
              </w:rPr>
            </w:pPr>
            <w:r w:rsidRPr="00656BCF">
              <w:rPr>
                <w:rFonts w:ascii="Times New Roman" w:eastAsia="Calibri" w:hAnsi="Times New Roman" w:cs="Times New Roman"/>
                <w:lang w:val="en-GB" w:eastAsia="zh-CN"/>
              </w:rPr>
              <w:t xml:space="preserve">Device with electric or other drive that automatically adjusts the position of the valve according to the material selected for spreading on the control panel.    </w:t>
            </w:r>
          </w:p>
        </w:tc>
        <w:tc>
          <w:tcPr>
            <w:tcW w:w="1984" w:type="dxa"/>
            <w:vAlign w:val="center"/>
          </w:tcPr>
          <w:p w14:paraId="036CEDCB" w14:textId="77777777" w:rsidR="00A936CA" w:rsidRPr="00071002" w:rsidRDefault="00A936CA" w:rsidP="00A936CA">
            <w:pPr>
              <w:spacing w:after="0" w:line="240" w:lineRule="auto"/>
              <w:jc w:val="center"/>
              <w:rPr>
                <w:rFonts w:eastAsia="Calibri" w:cstheme="minorHAnsi"/>
                <w:i/>
                <w:iCs/>
                <w:color w:val="FF0000"/>
                <w:lang w:val="en-GB" w:eastAsia="en-US"/>
              </w:rPr>
            </w:pPr>
            <w:r w:rsidRPr="00071002">
              <w:rPr>
                <w:rFonts w:eastAsia="Calibri" w:cstheme="minorHAnsi"/>
                <w:i/>
                <w:iCs/>
                <w:color w:val="FF0000"/>
                <w:lang w:val="en-GB" w:eastAsia="en-US"/>
              </w:rPr>
              <w:t>(to be completed by the supplier)</w:t>
            </w:r>
          </w:p>
        </w:tc>
      </w:tr>
      <w:tr w:rsidR="00A936CA" w:rsidRPr="00071002" w14:paraId="52F64A61" w14:textId="77777777" w:rsidTr="00874695">
        <w:tc>
          <w:tcPr>
            <w:tcW w:w="851" w:type="dxa"/>
            <w:vAlign w:val="center"/>
          </w:tcPr>
          <w:p w14:paraId="5059E30C" w14:textId="77777777" w:rsidR="00A936CA" w:rsidRPr="00071002" w:rsidRDefault="00A936CA" w:rsidP="00A936CA">
            <w:pPr>
              <w:spacing w:after="0" w:line="240" w:lineRule="auto"/>
              <w:jc w:val="center"/>
              <w:rPr>
                <w:rFonts w:eastAsia="Calibri" w:cstheme="minorHAnsi"/>
                <w:lang w:val="en-GB" w:eastAsia="en-US"/>
              </w:rPr>
            </w:pPr>
            <w:r w:rsidRPr="00071002">
              <w:rPr>
                <w:rFonts w:ascii="Times New Roman" w:eastAsia="Arial Unicode MS" w:hAnsi="Times New Roman" w:cs="Times New Roman"/>
                <w:shd w:val="clear" w:color="auto" w:fill="FFFFFF"/>
                <w:lang w:val="en-GB" w:eastAsia="zh-CN"/>
              </w:rPr>
              <w:t>T</w:t>
            </w:r>
            <w:r w:rsidRPr="00071002">
              <w:rPr>
                <w:rFonts w:ascii="Times New Roman" w:eastAsia="Arial Unicode MS" w:hAnsi="Times New Roman" w:cs="Times New Roman"/>
                <w:shd w:val="clear" w:color="auto" w:fill="FFFFFF"/>
                <w:vertAlign w:val="subscript"/>
                <w:lang w:val="en-GB" w:eastAsia="zh-CN"/>
              </w:rPr>
              <w:t>7</w:t>
            </w:r>
          </w:p>
        </w:tc>
        <w:tc>
          <w:tcPr>
            <w:tcW w:w="2268" w:type="dxa"/>
            <w:vAlign w:val="center"/>
          </w:tcPr>
          <w:p w14:paraId="236833FB" w14:textId="3741B894" w:rsidR="00A936CA" w:rsidRPr="00071002" w:rsidRDefault="00A936CA" w:rsidP="00A936CA">
            <w:pPr>
              <w:tabs>
                <w:tab w:val="left" w:pos="1418"/>
                <w:tab w:val="left" w:pos="1560"/>
              </w:tabs>
              <w:spacing w:after="0" w:line="240" w:lineRule="auto"/>
              <w:rPr>
                <w:rFonts w:ascii="Times New Roman" w:eastAsia="Arial Unicode MS" w:hAnsi="Times New Roman" w:cs="Times New Roman"/>
                <w:color w:val="000000"/>
                <w:sz w:val="22"/>
                <w:szCs w:val="22"/>
                <w:lang w:val="en-GB" w:eastAsia="zh-CN"/>
              </w:rPr>
            </w:pPr>
            <w:r w:rsidRPr="00656BCF">
              <w:rPr>
                <w:rFonts w:ascii="Times New Roman" w:eastAsia="Calibri" w:hAnsi="Times New Roman" w:cs="Times New Roman"/>
                <w:lang w:val="en-GB"/>
              </w:rPr>
              <w:t xml:space="preserve">Snow </w:t>
            </w:r>
            <w:proofErr w:type="spellStart"/>
            <w:r w:rsidRPr="00656BCF">
              <w:rPr>
                <w:rFonts w:ascii="Times New Roman" w:eastAsia="Calibri" w:hAnsi="Times New Roman" w:cs="Times New Roman"/>
                <w:lang w:val="en-GB"/>
              </w:rPr>
              <w:t>plow</w:t>
            </w:r>
            <w:proofErr w:type="spellEnd"/>
            <w:r w:rsidRPr="00656BCF">
              <w:rPr>
                <w:rFonts w:ascii="Times New Roman" w:eastAsia="Calibri" w:hAnsi="Times New Roman" w:cs="Times New Roman"/>
                <w:lang w:val="en-GB"/>
              </w:rPr>
              <w:t xml:space="preserve"> type and segments</w:t>
            </w:r>
          </w:p>
        </w:tc>
        <w:tc>
          <w:tcPr>
            <w:tcW w:w="2410" w:type="dxa"/>
            <w:vAlign w:val="center"/>
          </w:tcPr>
          <w:p w14:paraId="6F9ED7E2" w14:textId="58D1F50F" w:rsidR="00A936CA" w:rsidRPr="00071002" w:rsidRDefault="00A936CA" w:rsidP="00A936CA">
            <w:pPr>
              <w:spacing w:after="0" w:line="240" w:lineRule="auto"/>
              <w:jc w:val="center"/>
              <w:rPr>
                <w:rFonts w:ascii="Times New Roman" w:eastAsia="Arial Unicode MS" w:hAnsi="Times New Roman" w:cs="Times New Roman"/>
                <w:bCs/>
                <w:color w:val="000000"/>
                <w:sz w:val="22"/>
                <w:szCs w:val="22"/>
                <w:lang w:val="en-GB" w:eastAsia="zh-CN"/>
              </w:rPr>
            </w:pPr>
            <w:r w:rsidRPr="00656BCF">
              <w:rPr>
                <w:rFonts w:ascii="Times New Roman" w:eastAsia="Calibri" w:hAnsi="Times New Roman" w:cs="Times New Roman"/>
                <w:lang w:val="en-GB"/>
              </w:rPr>
              <w:t xml:space="preserve">Segmented snow </w:t>
            </w:r>
            <w:proofErr w:type="spellStart"/>
            <w:r w:rsidRPr="00656BCF">
              <w:rPr>
                <w:rFonts w:ascii="Times New Roman" w:eastAsia="Calibri" w:hAnsi="Times New Roman" w:cs="Times New Roman"/>
                <w:lang w:val="en-GB"/>
              </w:rPr>
              <w:t>plow</w:t>
            </w:r>
            <w:proofErr w:type="spellEnd"/>
          </w:p>
        </w:tc>
        <w:tc>
          <w:tcPr>
            <w:tcW w:w="2552" w:type="dxa"/>
            <w:vAlign w:val="center"/>
          </w:tcPr>
          <w:p w14:paraId="3BCCDFAE" w14:textId="373DD7F8" w:rsidR="00A936CA" w:rsidRPr="00071002" w:rsidRDefault="00A936CA" w:rsidP="00A936CA">
            <w:pPr>
              <w:spacing w:after="0" w:line="240" w:lineRule="auto"/>
              <w:jc w:val="center"/>
              <w:rPr>
                <w:rFonts w:ascii="Times New Roman" w:eastAsia="Arial Unicode MS" w:hAnsi="Times New Roman" w:cs="Times New Roman"/>
                <w:bCs/>
                <w:color w:val="000000"/>
                <w:sz w:val="22"/>
                <w:szCs w:val="22"/>
                <w:lang w:val="en-GB" w:eastAsia="zh-CN"/>
              </w:rPr>
            </w:pPr>
            <w:r w:rsidRPr="00656BCF">
              <w:rPr>
                <w:rFonts w:ascii="Times New Roman" w:eastAsia="Calibri" w:hAnsi="Times New Roman" w:cs="Times New Roman"/>
                <w:lang w:val="en-GB"/>
              </w:rPr>
              <w:t xml:space="preserve">The segments of the </w:t>
            </w:r>
            <w:proofErr w:type="spellStart"/>
            <w:r w:rsidRPr="00656BCF">
              <w:rPr>
                <w:rFonts w:ascii="Times New Roman" w:eastAsia="Calibri" w:hAnsi="Times New Roman" w:cs="Times New Roman"/>
                <w:lang w:val="en-GB"/>
              </w:rPr>
              <w:t>plow</w:t>
            </w:r>
            <w:proofErr w:type="spellEnd"/>
            <w:r w:rsidRPr="00656BCF">
              <w:rPr>
                <w:rFonts w:ascii="Times New Roman" w:eastAsia="Calibri" w:hAnsi="Times New Roman" w:cs="Times New Roman"/>
                <w:lang w:val="en-GB"/>
              </w:rPr>
              <w:t>, together with the cleaning elements, move (slide during snow removal) up/down independently of each other.</w:t>
            </w:r>
          </w:p>
        </w:tc>
        <w:tc>
          <w:tcPr>
            <w:tcW w:w="1984" w:type="dxa"/>
            <w:vAlign w:val="center"/>
          </w:tcPr>
          <w:p w14:paraId="3DADE350" w14:textId="77777777" w:rsidR="00A936CA" w:rsidRPr="00071002" w:rsidRDefault="00A936CA" w:rsidP="00A936CA">
            <w:pPr>
              <w:spacing w:after="0" w:line="240" w:lineRule="auto"/>
              <w:jc w:val="center"/>
              <w:rPr>
                <w:rFonts w:eastAsia="Calibri" w:cstheme="minorHAnsi"/>
                <w:i/>
                <w:iCs/>
                <w:color w:val="FF0000"/>
                <w:lang w:val="en-GB" w:eastAsia="en-US"/>
              </w:rPr>
            </w:pPr>
            <w:r w:rsidRPr="00071002">
              <w:rPr>
                <w:rFonts w:eastAsia="Calibri" w:cstheme="minorHAnsi"/>
                <w:i/>
                <w:iCs/>
                <w:color w:val="FF0000"/>
                <w:lang w:val="en-GB" w:eastAsia="en-US"/>
              </w:rPr>
              <w:t>(to be completed by the supplier)</w:t>
            </w:r>
          </w:p>
        </w:tc>
      </w:tr>
      <w:tr w:rsidR="00A936CA" w:rsidRPr="00071002" w14:paraId="59600C8B" w14:textId="77777777" w:rsidTr="00874695">
        <w:tc>
          <w:tcPr>
            <w:tcW w:w="851" w:type="dxa"/>
            <w:vAlign w:val="center"/>
          </w:tcPr>
          <w:p w14:paraId="4D904EAB" w14:textId="77777777" w:rsidR="00A936CA" w:rsidRPr="00071002" w:rsidRDefault="00A936CA" w:rsidP="00A936CA">
            <w:pPr>
              <w:spacing w:after="0" w:line="240" w:lineRule="auto"/>
              <w:jc w:val="center"/>
              <w:rPr>
                <w:rFonts w:eastAsia="Calibri" w:cstheme="minorHAnsi"/>
                <w:lang w:val="en-GB" w:eastAsia="en-US"/>
              </w:rPr>
            </w:pPr>
            <w:r w:rsidRPr="00071002">
              <w:rPr>
                <w:rFonts w:ascii="Times New Roman" w:eastAsia="Arial Unicode MS" w:hAnsi="Times New Roman" w:cs="Times New Roman"/>
                <w:shd w:val="clear" w:color="auto" w:fill="FFFFFF"/>
                <w:lang w:val="en-GB" w:eastAsia="zh-CN"/>
              </w:rPr>
              <w:t>T</w:t>
            </w:r>
            <w:r w:rsidRPr="00071002">
              <w:rPr>
                <w:rFonts w:ascii="Times New Roman" w:eastAsia="Arial Unicode MS" w:hAnsi="Times New Roman" w:cs="Times New Roman"/>
                <w:shd w:val="clear" w:color="auto" w:fill="FFFFFF"/>
                <w:vertAlign w:val="subscript"/>
                <w:lang w:val="en-GB" w:eastAsia="zh-CN"/>
              </w:rPr>
              <w:t>8</w:t>
            </w:r>
          </w:p>
        </w:tc>
        <w:tc>
          <w:tcPr>
            <w:tcW w:w="2268" w:type="dxa"/>
            <w:vAlign w:val="center"/>
          </w:tcPr>
          <w:p w14:paraId="3426D163" w14:textId="582AD31A" w:rsidR="00A936CA" w:rsidRPr="00071002" w:rsidRDefault="00A936CA" w:rsidP="00A936CA">
            <w:pPr>
              <w:tabs>
                <w:tab w:val="left" w:pos="1418"/>
                <w:tab w:val="left" w:pos="1560"/>
              </w:tabs>
              <w:spacing w:after="0" w:line="240" w:lineRule="auto"/>
              <w:rPr>
                <w:rFonts w:ascii="Times New Roman" w:eastAsia="Arial Unicode MS" w:hAnsi="Times New Roman" w:cs="Times New Roman"/>
                <w:color w:val="000000"/>
                <w:sz w:val="22"/>
                <w:szCs w:val="22"/>
                <w:lang w:val="en-GB" w:eastAsia="zh-CN"/>
              </w:rPr>
            </w:pPr>
            <w:r w:rsidRPr="00656BCF">
              <w:rPr>
                <w:rFonts w:ascii="Times New Roman" w:eastAsia="Calibri" w:hAnsi="Times New Roman" w:cs="Times New Roman"/>
                <w:lang w:val="en-GB"/>
              </w:rPr>
              <w:t xml:space="preserve">Snow </w:t>
            </w:r>
            <w:proofErr w:type="spellStart"/>
            <w:r w:rsidRPr="00656BCF">
              <w:rPr>
                <w:rFonts w:ascii="Times New Roman" w:eastAsia="Calibri" w:hAnsi="Times New Roman" w:cs="Times New Roman"/>
                <w:lang w:val="en-GB"/>
              </w:rPr>
              <w:t>plow</w:t>
            </w:r>
            <w:proofErr w:type="spellEnd"/>
            <w:r w:rsidRPr="00656BCF">
              <w:rPr>
                <w:rFonts w:ascii="Times New Roman" w:eastAsia="Calibri" w:hAnsi="Times New Roman" w:cs="Times New Roman"/>
                <w:lang w:val="en-GB"/>
              </w:rPr>
              <w:t xml:space="preserve"> </w:t>
            </w:r>
            <w:r>
              <w:rPr>
                <w:rFonts w:ascii="Times New Roman" w:eastAsia="Calibri" w:hAnsi="Times New Roman" w:cs="Times New Roman"/>
                <w:lang w:val="en-GB"/>
              </w:rPr>
              <w:t>cleaning</w:t>
            </w:r>
            <w:r w:rsidRPr="00656BCF">
              <w:rPr>
                <w:rFonts w:ascii="Times New Roman" w:eastAsia="Calibri" w:hAnsi="Times New Roman" w:cs="Times New Roman"/>
                <w:lang w:val="en-GB"/>
              </w:rPr>
              <w:t xml:space="preserve"> elements (blades)</w:t>
            </w:r>
          </w:p>
        </w:tc>
        <w:tc>
          <w:tcPr>
            <w:tcW w:w="2410" w:type="dxa"/>
            <w:vAlign w:val="center"/>
          </w:tcPr>
          <w:p w14:paraId="503B7F95" w14:textId="2FC2DDA5" w:rsidR="00A936CA" w:rsidRPr="00071002" w:rsidRDefault="00A936CA" w:rsidP="00A936CA">
            <w:pPr>
              <w:spacing w:after="0" w:line="240" w:lineRule="auto"/>
              <w:jc w:val="center"/>
              <w:rPr>
                <w:rFonts w:ascii="Times New Roman" w:eastAsia="Arial Unicode MS" w:hAnsi="Times New Roman" w:cs="Times New Roman"/>
                <w:bCs/>
                <w:color w:val="000000"/>
                <w:sz w:val="22"/>
                <w:szCs w:val="22"/>
                <w:lang w:val="en-GB" w:eastAsia="zh-CN"/>
              </w:rPr>
            </w:pPr>
            <w:r w:rsidRPr="00656BCF">
              <w:rPr>
                <w:rFonts w:ascii="Times New Roman" w:eastAsia="Calibri" w:hAnsi="Times New Roman" w:cs="Times New Roman"/>
                <w:lang w:val="en-GB"/>
              </w:rPr>
              <w:t>At least 36 mm thick, combined with metal ceramics</w:t>
            </w:r>
          </w:p>
        </w:tc>
        <w:tc>
          <w:tcPr>
            <w:tcW w:w="2552" w:type="dxa"/>
            <w:vAlign w:val="center"/>
          </w:tcPr>
          <w:p w14:paraId="159A4EF3" w14:textId="46FD6DAE" w:rsidR="00A936CA" w:rsidRPr="00071002" w:rsidRDefault="00A936CA" w:rsidP="00A936CA">
            <w:pPr>
              <w:spacing w:after="0" w:line="240" w:lineRule="auto"/>
              <w:jc w:val="center"/>
              <w:rPr>
                <w:rFonts w:ascii="Times New Roman" w:eastAsia="Arial Unicode MS" w:hAnsi="Times New Roman" w:cs="Times New Roman"/>
                <w:bCs/>
                <w:color w:val="000000"/>
                <w:sz w:val="22"/>
                <w:szCs w:val="22"/>
                <w:lang w:val="en-GB" w:eastAsia="zh-CN"/>
              </w:rPr>
            </w:pPr>
            <w:r w:rsidRPr="00656BCF">
              <w:rPr>
                <w:rFonts w:ascii="Times New Roman" w:eastAsia="Arial Unicode MS" w:hAnsi="Times New Roman" w:cs="Times New Roman"/>
                <w:shd w:val="clear" w:color="auto" w:fill="FFFFFF"/>
                <w:lang w:val="en-GB" w:eastAsia="zh-CN"/>
              </w:rPr>
              <w:t>Combined with metal ceramics, 50 mm or thicker</w:t>
            </w:r>
          </w:p>
        </w:tc>
        <w:tc>
          <w:tcPr>
            <w:tcW w:w="1984" w:type="dxa"/>
            <w:vAlign w:val="center"/>
          </w:tcPr>
          <w:p w14:paraId="5BD36F42" w14:textId="77777777" w:rsidR="00A936CA" w:rsidRPr="00071002" w:rsidRDefault="00A936CA" w:rsidP="00A936CA">
            <w:pPr>
              <w:spacing w:after="0" w:line="240" w:lineRule="auto"/>
              <w:jc w:val="center"/>
              <w:rPr>
                <w:rFonts w:eastAsia="Calibri" w:cstheme="minorHAnsi"/>
                <w:i/>
                <w:iCs/>
                <w:color w:val="FF0000"/>
                <w:lang w:val="en-GB" w:eastAsia="en-US"/>
              </w:rPr>
            </w:pPr>
            <w:r w:rsidRPr="00071002">
              <w:rPr>
                <w:rFonts w:eastAsia="Calibri" w:cstheme="minorHAnsi"/>
                <w:i/>
                <w:iCs/>
                <w:color w:val="FF0000"/>
                <w:lang w:val="en-GB" w:eastAsia="en-US"/>
              </w:rPr>
              <w:t>(to be completed by the supplier)</w:t>
            </w:r>
          </w:p>
        </w:tc>
      </w:tr>
      <w:tr w:rsidR="00A936CA" w:rsidRPr="00071002" w14:paraId="58472C26" w14:textId="77777777" w:rsidTr="00874695">
        <w:tc>
          <w:tcPr>
            <w:tcW w:w="851" w:type="dxa"/>
            <w:vAlign w:val="center"/>
          </w:tcPr>
          <w:p w14:paraId="54CE1AF8" w14:textId="77777777" w:rsidR="00A936CA" w:rsidRPr="00071002" w:rsidRDefault="00A936CA" w:rsidP="00A936CA">
            <w:pPr>
              <w:spacing w:after="0" w:line="240" w:lineRule="auto"/>
              <w:jc w:val="center"/>
              <w:rPr>
                <w:rFonts w:eastAsia="Calibri" w:cstheme="minorHAnsi"/>
                <w:lang w:val="en-GB" w:eastAsia="en-US"/>
              </w:rPr>
            </w:pPr>
            <w:r w:rsidRPr="00071002">
              <w:rPr>
                <w:rFonts w:ascii="Times New Roman" w:eastAsia="Arial Unicode MS" w:hAnsi="Times New Roman" w:cs="Times New Roman"/>
                <w:shd w:val="clear" w:color="auto" w:fill="FFFFFF"/>
                <w:lang w:val="en-GB" w:eastAsia="zh-CN"/>
              </w:rPr>
              <w:t>T</w:t>
            </w:r>
            <w:r w:rsidRPr="00071002">
              <w:rPr>
                <w:rFonts w:ascii="Times New Roman" w:eastAsia="Arial Unicode MS" w:hAnsi="Times New Roman" w:cs="Times New Roman"/>
                <w:shd w:val="clear" w:color="auto" w:fill="FFFFFF"/>
                <w:vertAlign w:val="subscript"/>
                <w:lang w:val="en-GB" w:eastAsia="zh-CN"/>
              </w:rPr>
              <w:t>9</w:t>
            </w:r>
          </w:p>
        </w:tc>
        <w:tc>
          <w:tcPr>
            <w:tcW w:w="2268" w:type="dxa"/>
            <w:vAlign w:val="center"/>
          </w:tcPr>
          <w:p w14:paraId="01ED7A35" w14:textId="68A0B4B8" w:rsidR="00A936CA" w:rsidRPr="00071002" w:rsidRDefault="00A936CA" w:rsidP="00A936CA">
            <w:pPr>
              <w:tabs>
                <w:tab w:val="left" w:pos="1418"/>
                <w:tab w:val="left" w:pos="1560"/>
              </w:tabs>
              <w:spacing w:after="0" w:line="240" w:lineRule="auto"/>
              <w:rPr>
                <w:rFonts w:ascii="Times New Roman" w:eastAsia="Arial Unicode MS" w:hAnsi="Times New Roman" w:cs="Times New Roman"/>
                <w:color w:val="000000"/>
                <w:sz w:val="22"/>
                <w:szCs w:val="22"/>
                <w:lang w:val="en-GB" w:eastAsia="zh-CN"/>
              </w:rPr>
            </w:pPr>
            <w:proofErr w:type="spellStart"/>
            <w:r w:rsidRPr="00656BCF">
              <w:rPr>
                <w:rFonts w:ascii="Times New Roman" w:eastAsia="Times New Roman" w:hAnsi="Times New Roman" w:cs="Times New Roman"/>
                <w:sz w:val="22"/>
                <w:szCs w:val="22"/>
                <w:lang w:eastAsia="en-US"/>
              </w:rPr>
              <w:t>Snow</w:t>
            </w:r>
            <w:proofErr w:type="spellEnd"/>
            <w:r w:rsidRPr="00656BCF">
              <w:rPr>
                <w:rFonts w:ascii="Times New Roman" w:eastAsia="Times New Roman" w:hAnsi="Times New Roman" w:cs="Times New Roman"/>
                <w:sz w:val="22"/>
                <w:szCs w:val="22"/>
                <w:lang w:eastAsia="en-US"/>
              </w:rPr>
              <w:t xml:space="preserve"> </w:t>
            </w:r>
            <w:proofErr w:type="spellStart"/>
            <w:r w:rsidRPr="00656BCF">
              <w:rPr>
                <w:rFonts w:ascii="Times New Roman" w:eastAsia="Times New Roman" w:hAnsi="Times New Roman" w:cs="Times New Roman"/>
                <w:sz w:val="22"/>
                <w:szCs w:val="22"/>
                <w:lang w:eastAsia="en-US"/>
              </w:rPr>
              <w:t>plow</w:t>
            </w:r>
            <w:proofErr w:type="spellEnd"/>
            <w:r w:rsidRPr="00656BCF">
              <w:rPr>
                <w:rFonts w:ascii="Times New Roman" w:eastAsia="Times New Roman" w:hAnsi="Times New Roman" w:cs="Times New Roman"/>
                <w:sz w:val="22"/>
                <w:szCs w:val="22"/>
                <w:lang w:eastAsia="en-US"/>
              </w:rPr>
              <w:t xml:space="preserve"> </w:t>
            </w:r>
            <w:proofErr w:type="spellStart"/>
            <w:r w:rsidRPr="00656BCF">
              <w:rPr>
                <w:rFonts w:ascii="Times New Roman" w:eastAsia="Times New Roman" w:hAnsi="Times New Roman" w:cs="Times New Roman"/>
                <w:sz w:val="22"/>
                <w:szCs w:val="22"/>
                <w:lang w:eastAsia="en-US"/>
              </w:rPr>
              <w:t>length</w:t>
            </w:r>
            <w:proofErr w:type="spellEnd"/>
            <w:r w:rsidRPr="00656BCF">
              <w:rPr>
                <w:rFonts w:ascii="Times New Roman" w:eastAsia="Times New Roman" w:hAnsi="Times New Roman" w:cs="Times New Roman"/>
                <w:sz w:val="22"/>
                <w:szCs w:val="22"/>
                <w:lang w:eastAsia="en-US"/>
              </w:rPr>
              <w:t xml:space="preserve">, </w:t>
            </w:r>
            <w:proofErr w:type="spellStart"/>
            <w:r w:rsidRPr="00656BCF">
              <w:rPr>
                <w:rFonts w:ascii="Times New Roman" w:eastAsia="Times New Roman" w:hAnsi="Times New Roman" w:cs="Times New Roman"/>
                <w:sz w:val="22"/>
                <w:szCs w:val="22"/>
                <w:lang w:eastAsia="en-US"/>
              </w:rPr>
              <w:t>measured</w:t>
            </w:r>
            <w:proofErr w:type="spellEnd"/>
            <w:r w:rsidRPr="00656BCF">
              <w:rPr>
                <w:rFonts w:ascii="Times New Roman" w:eastAsia="Times New Roman" w:hAnsi="Times New Roman" w:cs="Times New Roman"/>
                <w:sz w:val="22"/>
                <w:szCs w:val="22"/>
                <w:lang w:eastAsia="en-US"/>
              </w:rPr>
              <w:t xml:space="preserve"> </w:t>
            </w:r>
            <w:proofErr w:type="spellStart"/>
            <w:r w:rsidRPr="00656BCF">
              <w:rPr>
                <w:rFonts w:ascii="Times New Roman" w:eastAsia="Times New Roman" w:hAnsi="Times New Roman" w:cs="Times New Roman"/>
                <w:sz w:val="22"/>
                <w:szCs w:val="22"/>
                <w:lang w:eastAsia="en-US"/>
              </w:rPr>
              <w:t>along</w:t>
            </w:r>
            <w:proofErr w:type="spellEnd"/>
            <w:r w:rsidRPr="00656BCF">
              <w:rPr>
                <w:rFonts w:ascii="Times New Roman" w:eastAsia="Times New Roman" w:hAnsi="Times New Roman" w:cs="Times New Roman"/>
                <w:sz w:val="22"/>
                <w:szCs w:val="22"/>
                <w:lang w:eastAsia="en-US"/>
              </w:rPr>
              <w:t xml:space="preserve"> </w:t>
            </w:r>
            <w:proofErr w:type="spellStart"/>
            <w:r w:rsidRPr="00656BCF">
              <w:rPr>
                <w:rFonts w:ascii="Times New Roman" w:eastAsia="Times New Roman" w:hAnsi="Times New Roman" w:cs="Times New Roman"/>
                <w:sz w:val="22"/>
                <w:szCs w:val="22"/>
                <w:lang w:eastAsia="en-US"/>
              </w:rPr>
              <w:t>the</w:t>
            </w:r>
            <w:proofErr w:type="spellEnd"/>
            <w:r w:rsidRPr="00656BCF">
              <w:rPr>
                <w:rFonts w:ascii="Times New Roman" w:eastAsia="Times New Roman" w:hAnsi="Times New Roman" w:cs="Times New Roman"/>
                <w:sz w:val="22"/>
                <w:szCs w:val="22"/>
                <w:lang w:eastAsia="en-US"/>
              </w:rPr>
              <w:t xml:space="preserve"> </w:t>
            </w:r>
            <w:proofErr w:type="spellStart"/>
            <w:r w:rsidRPr="00656BCF">
              <w:rPr>
                <w:rFonts w:ascii="Times New Roman" w:eastAsia="Times New Roman" w:hAnsi="Times New Roman" w:cs="Times New Roman"/>
                <w:sz w:val="22"/>
                <w:szCs w:val="22"/>
                <w:lang w:eastAsia="en-US"/>
              </w:rPr>
              <w:t>cleaning</w:t>
            </w:r>
            <w:proofErr w:type="spellEnd"/>
            <w:r w:rsidRPr="00656BCF">
              <w:rPr>
                <w:rFonts w:ascii="Times New Roman" w:eastAsia="Times New Roman" w:hAnsi="Times New Roman" w:cs="Times New Roman"/>
                <w:sz w:val="22"/>
                <w:szCs w:val="22"/>
                <w:lang w:eastAsia="en-US"/>
              </w:rPr>
              <w:t xml:space="preserve"> </w:t>
            </w:r>
            <w:proofErr w:type="spellStart"/>
            <w:r w:rsidRPr="00656BCF">
              <w:rPr>
                <w:rFonts w:ascii="Times New Roman" w:eastAsia="Times New Roman" w:hAnsi="Times New Roman" w:cs="Times New Roman"/>
                <w:sz w:val="22"/>
                <w:szCs w:val="22"/>
                <w:lang w:eastAsia="en-US"/>
              </w:rPr>
              <w:t>elements</w:t>
            </w:r>
            <w:proofErr w:type="spellEnd"/>
            <w:r w:rsidRPr="00656BCF">
              <w:rPr>
                <w:rFonts w:ascii="Times New Roman" w:eastAsia="Times New Roman" w:hAnsi="Times New Roman" w:cs="Times New Roman"/>
                <w:sz w:val="22"/>
                <w:szCs w:val="22"/>
                <w:lang w:eastAsia="en-US"/>
              </w:rPr>
              <w:t>.</w:t>
            </w:r>
          </w:p>
        </w:tc>
        <w:tc>
          <w:tcPr>
            <w:tcW w:w="2410" w:type="dxa"/>
            <w:vAlign w:val="center"/>
          </w:tcPr>
          <w:p w14:paraId="0E75FC21" w14:textId="153C5E35" w:rsidR="00A936CA" w:rsidRPr="00071002" w:rsidRDefault="00A936CA" w:rsidP="00A936CA">
            <w:pPr>
              <w:spacing w:after="0" w:line="240" w:lineRule="auto"/>
              <w:jc w:val="center"/>
              <w:rPr>
                <w:rFonts w:ascii="Times New Roman" w:eastAsia="Arial Unicode MS" w:hAnsi="Times New Roman" w:cs="Times New Roman"/>
                <w:bCs/>
                <w:color w:val="000000"/>
                <w:sz w:val="22"/>
                <w:szCs w:val="22"/>
                <w:lang w:val="en-GB" w:eastAsia="zh-CN"/>
              </w:rPr>
            </w:pPr>
            <w:r w:rsidRPr="00656BCF">
              <w:rPr>
                <w:rFonts w:ascii="Times New Roman" w:eastAsia="Calibri" w:hAnsi="Times New Roman" w:cs="Times New Roman"/>
                <w:lang w:val="en-GB"/>
              </w:rPr>
              <w:t xml:space="preserve">Total snow </w:t>
            </w:r>
            <w:proofErr w:type="spellStart"/>
            <w:r w:rsidRPr="00656BCF">
              <w:rPr>
                <w:rFonts w:ascii="Times New Roman" w:eastAsia="Calibri" w:hAnsi="Times New Roman" w:cs="Times New Roman"/>
                <w:lang w:val="en-GB"/>
              </w:rPr>
              <w:t>plow</w:t>
            </w:r>
            <w:proofErr w:type="spellEnd"/>
            <w:r w:rsidRPr="00656BCF">
              <w:rPr>
                <w:rFonts w:ascii="Times New Roman" w:eastAsia="Calibri" w:hAnsi="Times New Roman" w:cs="Times New Roman"/>
                <w:lang w:val="en-GB"/>
              </w:rPr>
              <w:t xml:space="preserve"> length – from 5000 mm to 5199 mm.</w:t>
            </w:r>
          </w:p>
        </w:tc>
        <w:tc>
          <w:tcPr>
            <w:tcW w:w="2552" w:type="dxa"/>
            <w:vAlign w:val="center"/>
          </w:tcPr>
          <w:p w14:paraId="5F562C4B" w14:textId="6375A677" w:rsidR="00A936CA" w:rsidRPr="00071002" w:rsidRDefault="00A936CA" w:rsidP="00A936CA">
            <w:pPr>
              <w:spacing w:after="0" w:line="240" w:lineRule="auto"/>
              <w:jc w:val="center"/>
              <w:rPr>
                <w:rFonts w:ascii="Times New Roman" w:eastAsia="Arial Unicode MS" w:hAnsi="Times New Roman" w:cs="Times New Roman"/>
                <w:bCs/>
                <w:color w:val="000000"/>
                <w:sz w:val="22"/>
                <w:szCs w:val="22"/>
                <w:lang w:val="en-GB" w:eastAsia="zh-CN"/>
              </w:rPr>
            </w:pPr>
            <w:r w:rsidRPr="00656BCF">
              <w:rPr>
                <w:rFonts w:ascii="Times New Roman" w:eastAsia="Calibri" w:hAnsi="Times New Roman" w:cs="Times New Roman"/>
                <w:lang w:val="en-GB"/>
              </w:rPr>
              <w:t xml:space="preserve">The total length of the snow </w:t>
            </w:r>
            <w:proofErr w:type="spellStart"/>
            <w:r w:rsidRPr="00656BCF">
              <w:rPr>
                <w:rFonts w:ascii="Times New Roman" w:eastAsia="Calibri" w:hAnsi="Times New Roman" w:cs="Times New Roman"/>
                <w:lang w:val="en-GB"/>
              </w:rPr>
              <w:t>plow</w:t>
            </w:r>
            <w:proofErr w:type="spellEnd"/>
            <w:r w:rsidRPr="00656BCF">
              <w:rPr>
                <w:rFonts w:ascii="Times New Roman" w:eastAsia="Calibri" w:hAnsi="Times New Roman" w:cs="Times New Roman"/>
                <w:lang w:val="en-GB"/>
              </w:rPr>
              <w:t xml:space="preserve"> is 5200 mm or more.</w:t>
            </w:r>
          </w:p>
        </w:tc>
        <w:tc>
          <w:tcPr>
            <w:tcW w:w="1984" w:type="dxa"/>
            <w:vAlign w:val="center"/>
          </w:tcPr>
          <w:p w14:paraId="07EE33D5" w14:textId="77777777" w:rsidR="00A936CA" w:rsidRPr="00071002" w:rsidRDefault="00A936CA" w:rsidP="00A936CA">
            <w:pPr>
              <w:spacing w:after="0" w:line="240" w:lineRule="auto"/>
              <w:jc w:val="center"/>
              <w:rPr>
                <w:rFonts w:eastAsia="Calibri" w:cstheme="minorHAnsi"/>
                <w:i/>
                <w:iCs/>
                <w:color w:val="FF0000"/>
                <w:lang w:val="en-GB" w:eastAsia="en-US"/>
              </w:rPr>
            </w:pPr>
            <w:r w:rsidRPr="00071002">
              <w:rPr>
                <w:rFonts w:eastAsia="Calibri" w:cstheme="minorHAnsi"/>
                <w:i/>
                <w:iCs/>
                <w:color w:val="FF0000"/>
                <w:lang w:val="en-GB" w:eastAsia="en-US"/>
              </w:rPr>
              <w:t>(to be completed by the supplier)</w:t>
            </w:r>
          </w:p>
        </w:tc>
      </w:tr>
      <w:tr w:rsidR="00A936CA" w:rsidRPr="00071002" w14:paraId="2B1DB79C" w14:textId="77777777" w:rsidTr="00874695">
        <w:tc>
          <w:tcPr>
            <w:tcW w:w="851" w:type="dxa"/>
            <w:vAlign w:val="center"/>
          </w:tcPr>
          <w:p w14:paraId="3D75895E" w14:textId="77777777" w:rsidR="00A936CA" w:rsidRPr="00071002" w:rsidRDefault="00A936CA" w:rsidP="00A936CA">
            <w:pPr>
              <w:spacing w:after="0" w:line="240" w:lineRule="auto"/>
              <w:jc w:val="center"/>
              <w:rPr>
                <w:rFonts w:eastAsia="Calibri" w:cstheme="minorHAnsi"/>
                <w:lang w:val="en-GB" w:eastAsia="en-US"/>
              </w:rPr>
            </w:pPr>
            <w:r w:rsidRPr="00071002">
              <w:rPr>
                <w:rFonts w:ascii="Times New Roman" w:eastAsia="Arial Unicode MS" w:hAnsi="Times New Roman" w:cs="Times New Roman"/>
                <w:shd w:val="clear" w:color="auto" w:fill="FFFFFF"/>
                <w:lang w:val="en-GB" w:eastAsia="zh-CN"/>
              </w:rPr>
              <w:t>T</w:t>
            </w:r>
            <w:r w:rsidRPr="00071002">
              <w:rPr>
                <w:rFonts w:ascii="Times New Roman" w:eastAsia="Arial Unicode MS" w:hAnsi="Times New Roman" w:cs="Times New Roman"/>
                <w:shd w:val="clear" w:color="auto" w:fill="FFFFFF"/>
                <w:vertAlign w:val="subscript"/>
                <w:lang w:val="en-GB" w:eastAsia="zh-CN"/>
              </w:rPr>
              <w:t>10</w:t>
            </w:r>
          </w:p>
        </w:tc>
        <w:tc>
          <w:tcPr>
            <w:tcW w:w="2268" w:type="dxa"/>
            <w:vAlign w:val="center"/>
          </w:tcPr>
          <w:p w14:paraId="6123B3A3" w14:textId="50A0A743" w:rsidR="00A936CA" w:rsidRPr="00071002" w:rsidRDefault="00A936CA" w:rsidP="00A936CA">
            <w:pPr>
              <w:tabs>
                <w:tab w:val="left" w:pos="1418"/>
                <w:tab w:val="left" w:pos="1560"/>
              </w:tabs>
              <w:spacing w:after="0" w:line="240" w:lineRule="auto"/>
              <w:rPr>
                <w:rFonts w:ascii="Times New Roman" w:eastAsia="Arial Unicode MS" w:hAnsi="Times New Roman" w:cs="Times New Roman"/>
                <w:color w:val="000000"/>
                <w:sz w:val="22"/>
                <w:szCs w:val="22"/>
                <w:lang w:val="en-GB" w:eastAsia="zh-CN"/>
              </w:rPr>
            </w:pPr>
            <w:r w:rsidRPr="00656BCF">
              <w:rPr>
                <w:rFonts w:ascii="Times New Roman" w:eastAsia="Calibri" w:hAnsi="Times New Roman" w:cs="Times New Roman"/>
                <w:lang w:val="en-GB"/>
              </w:rPr>
              <w:t>Width of the cleaning section at an angle of at least 30°</w:t>
            </w:r>
          </w:p>
        </w:tc>
        <w:tc>
          <w:tcPr>
            <w:tcW w:w="2410" w:type="dxa"/>
            <w:vAlign w:val="center"/>
          </w:tcPr>
          <w:p w14:paraId="31AF61E9" w14:textId="5AEFA647" w:rsidR="00A936CA" w:rsidRPr="00071002" w:rsidRDefault="00A936CA" w:rsidP="00A936CA">
            <w:pPr>
              <w:spacing w:after="0" w:line="240" w:lineRule="auto"/>
              <w:jc w:val="center"/>
              <w:rPr>
                <w:rFonts w:ascii="Times New Roman" w:eastAsia="Arial Unicode MS" w:hAnsi="Times New Roman" w:cs="Times New Roman"/>
                <w:bCs/>
                <w:color w:val="000000"/>
                <w:sz w:val="22"/>
                <w:szCs w:val="22"/>
                <w:lang w:val="en-GB" w:eastAsia="zh-CN"/>
              </w:rPr>
            </w:pPr>
            <w:r w:rsidRPr="00656BCF">
              <w:rPr>
                <w:rFonts w:ascii="Times New Roman" w:eastAsia="Calibri" w:hAnsi="Times New Roman" w:cs="Times New Roman"/>
                <w:lang w:val="en-GB"/>
              </w:rPr>
              <w:t xml:space="preserve">Not less than 4200 mm </w:t>
            </w:r>
          </w:p>
        </w:tc>
        <w:tc>
          <w:tcPr>
            <w:tcW w:w="2552" w:type="dxa"/>
            <w:vAlign w:val="center"/>
          </w:tcPr>
          <w:p w14:paraId="304BFE7D" w14:textId="1F4E7C5E" w:rsidR="00A936CA" w:rsidRPr="00071002" w:rsidRDefault="00A936CA" w:rsidP="00A936CA">
            <w:pPr>
              <w:spacing w:after="0" w:line="240" w:lineRule="auto"/>
              <w:jc w:val="center"/>
              <w:rPr>
                <w:rFonts w:ascii="Times New Roman" w:eastAsia="Arial Unicode MS" w:hAnsi="Times New Roman" w:cs="Times New Roman"/>
                <w:bCs/>
                <w:color w:val="000000"/>
                <w:sz w:val="22"/>
                <w:szCs w:val="22"/>
                <w:lang w:val="en-GB" w:eastAsia="zh-CN"/>
              </w:rPr>
            </w:pPr>
            <w:r w:rsidRPr="00656BCF">
              <w:rPr>
                <w:rFonts w:ascii="Times New Roman" w:eastAsia="Calibri" w:hAnsi="Times New Roman" w:cs="Times New Roman"/>
                <w:lang w:val="en-GB"/>
              </w:rPr>
              <w:t xml:space="preserve">4400 mm or more </w:t>
            </w:r>
          </w:p>
        </w:tc>
        <w:tc>
          <w:tcPr>
            <w:tcW w:w="1984" w:type="dxa"/>
            <w:vAlign w:val="center"/>
          </w:tcPr>
          <w:p w14:paraId="6E6EC8E4" w14:textId="77777777" w:rsidR="00A936CA" w:rsidRPr="00071002" w:rsidRDefault="00A936CA" w:rsidP="00A936CA">
            <w:pPr>
              <w:spacing w:after="0" w:line="240" w:lineRule="auto"/>
              <w:jc w:val="center"/>
              <w:rPr>
                <w:rFonts w:eastAsia="Calibri" w:cstheme="minorHAnsi"/>
                <w:i/>
                <w:iCs/>
                <w:color w:val="FF0000"/>
                <w:lang w:val="en-GB" w:eastAsia="en-US"/>
              </w:rPr>
            </w:pPr>
            <w:r w:rsidRPr="00071002">
              <w:rPr>
                <w:rFonts w:eastAsia="Calibri" w:cstheme="minorHAnsi"/>
                <w:i/>
                <w:iCs/>
                <w:color w:val="FF0000"/>
                <w:lang w:val="en-GB" w:eastAsia="en-US"/>
              </w:rPr>
              <w:t>(to be completed by the supplier)</w:t>
            </w:r>
          </w:p>
        </w:tc>
      </w:tr>
      <w:tr w:rsidR="00A936CA" w:rsidRPr="00071002" w14:paraId="7116B9E6" w14:textId="77777777" w:rsidTr="00874695">
        <w:tc>
          <w:tcPr>
            <w:tcW w:w="851" w:type="dxa"/>
            <w:vAlign w:val="center"/>
          </w:tcPr>
          <w:p w14:paraId="2E199AFD" w14:textId="77777777" w:rsidR="00A936CA" w:rsidRPr="00071002" w:rsidRDefault="00A936CA" w:rsidP="00A936CA">
            <w:pPr>
              <w:spacing w:after="0" w:line="240" w:lineRule="auto"/>
              <w:jc w:val="center"/>
              <w:rPr>
                <w:rFonts w:eastAsia="Calibri" w:cstheme="minorHAnsi"/>
                <w:lang w:val="en-GB" w:eastAsia="en-US"/>
              </w:rPr>
            </w:pPr>
            <w:r w:rsidRPr="00071002">
              <w:rPr>
                <w:rFonts w:ascii="Times New Roman" w:eastAsia="Arial Unicode MS" w:hAnsi="Times New Roman" w:cs="Times New Roman"/>
                <w:shd w:val="clear" w:color="auto" w:fill="FFFFFF"/>
                <w:lang w:val="en-GB" w:eastAsia="zh-CN"/>
              </w:rPr>
              <w:t>T</w:t>
            </w:r>
            <w:r w:rsidRPr="00071002">
              <w:rPr>
                <w:rFonts w:ascii="Times New Roman" w:eastAsia="Arial Unicode MS" w:hAnsi="Times New Roman" w:cs="Times New Roman"/>
                <w:shd w:val="clear" w:color="auto" w:fill="FFFFFF"/>
                <w:vertAlign w:val="subscript"/>
                <w:lang w:val="en-GB" w:eastAsia="zh-CN"/>
              </w:rPr>
              <w:t>11</w:t>
            </w:r>
          </w:p>
        </w:tc>
        <w:tc>
          <w:tcPr>
            <w:tcW w:w="2268" w:type="dxa"/>
            <w:vAlign w:val="center"/>
          </w:tcPr>
          <w:p w14:paraId="275BA20B" w14:textId="7A599058" w:rsidR="00A936CA" w:rsidRPr="00071002" w:rsidRDefault="00A936CA" w:rsidP="00A936CA">
            <w:pPr>
              <w:tabs>
                <w:tab w:val="left" w:pos="1418"/>
                <w:tab w:val="left" w:pos="1560"/>
              </w:tabs>
              <w:spacing w:after="0" w:line="240" w:lineRule="auto"/>
              <w:rPr>
                <w:rFonts w:ascii="Times New Roman" w:eastAsia="Arial Unicode MS" w:hAnsi="Times New Roman" w:cs="Times New Roman"/>
                <w:color w:val="000000"/>
                <w:sz w:val="22"/>
                <w:szCs w:val="22"/>
                <w:lang w:val="en-GB" w:eastAsia="zh-CN"/>
              </w:rPr>
            </w:pPr>
            <w:r w:rsidRPr="00656BCF">
              <w:rPr>
                <w:rFonts w:ascii="Times New Roman" w:eastAsia="Calibri" w:hAnsi="Times New Roman" w:cs="Times New Roman"/>
                <w:lang w:val="en-GB"/>
              </w:rPr>
              <w:t xml:space="preserve">Weight of the </w:t>
            </w:r>
            <w:r>
              <w:rPr>
                <w:rFonts w:ascii="Times New Roman" w:eastAsia="Calibri" w:hAnsi="Times New Roman" w:cs="Times New Roman"/>
                <w:lang w:val="en-GB"/>
              </w:rPr>
              <w:t xml:space="preserve">snow </w:t>
            </w:r>
            <w:proofErr w:type="spellStart"/>
            <w:r>
              <w:rPr>
                <w:rFonts w:ascii="Times New Roman" w:eastAsia="Calibri" w:hAnsi="Times New Roman" w:cs="Times New Roman"/>
                <w:lang w:val="en-GB"/>
              </w:rPr>
              <w:t>plow</w:t>
            </w:r>
            <w:proofErr w:type="spellEnd"/>
            <w:r w:rsidRPr="00656BCF">
              <w:rPr>
                <w:rFonts w:ascii="Times New Roman" w:eastAsia="Calibri" w:hAnsi="Times New Roman" w:cs="Times New Roman"/>
                <w:lang w:val="en-GB"/>
              </w:rPr>
              <w:t xml:space="preserve"> and mounting equipment</w:t>
            </w:r>
          </w:p>
        </w:tc>
        <w:tc>
          <w:tcPr>
            <w:tcW w:w="2410" w:type="dxa"/>
            <w:vAlign w:val="center"/>
          </w:tcPr>
          <w:p w14:paraId="01645A70" w14:textId="72A45468" w:rsidR="00A936CA" w:rsidRPr="00071002" w:rsidRDefault="00A936CA" w:rsidP="00A936CA">
            <w:pPr>
              <w:spacing w:after="0" w:line="240" w:lineRule="auto"/>
              <w:jc w:val="center"/>
              <w:rPr>
                <w:rFonts w:ascii="Times New Roman" w:eastAsia="Arial Unicode MS" w:hAnsi="Times New Roman" w:cs="Times New Roman"/>
                <w:bCs/>
                <w:color w:val="000000"/>
                <w:sz w:val="22"/>
                <w:szCs w:val="22"/>
                <w:lang w:val="en-GB" w:eastAsia="zh-CN"/>
              </w:rPr>
            </w:pPr>
            <w:r w:rsidRPr="00656BCF">
              <w:rPr>
                <w:rFonts w:ascii="Times New Roman" w:eastAsia="Calibri" w:hAnsi="Times New Roman" w:cs="Times New Roman"/>
                <w:lang w:val="en-GB"/>
              </w:rPr>
              <w:t>Not more than 1900 kg</w:t>
            </w:r>
          </w:p>
        </w:tc>
        <w:tc>
          <w:tcPr>
            <w:tcW w:w="2552" w:type="dxa"/>
            <w:vAlign w:val="center"/>
          </w:tcPr>
          <w:p w14:paraId="01EE3762" w14:textId="318C2370" w:rsidR="00A936CA" w:rsidRPr="00071002" w:rsidRDefault="00A936CA" w:rsidP="00A936CA">
            <w:pPr>
              <w:spacing w:after="0" w:line="240" w:lineRule="auto"/>
              <w:jc w:val="center"/>
              <w:rPr>
                <w:rFonts w:ascii="Times New Roman" w:eastAsia="Arial Unicode MS" w:hAnsi="Times New Roman" w:cs="Times New Roman"/>
                <w:bCs/>
                <w:color w:val="000000"/>
                <w:sz w:val="22"/>
                <w:szCs w:val="22"/>
                <w:lang w:val="en-GB" w:eastAsia="zh-CN"/>
              </w:rPr>
            </w:pPr>
            <w:r w:rsidRPr="00656BCF">
              <w:rPr>
                <w:rFonts w:ascii="Times New Roman" w:eastAsia="Calibri" w:hAnsi="Times New Roman" w:cs="Times New Roman"/>
                <w:lang w:val="en-GB"/>
              </w:rPr>
              <w:t xml:space="preserve"> 1750 kg or less, but not less than 1300 kg</w:t>
            </w:r>
          </w:p>
        </w:tc>
        <w:tc>
          <w:tcPr>
            <w:tcW w:w="1984" w:type="dxa"/>
            <w:vAlign w:val="center"/>
          </w:tcPr>
          <w:p w14:paraId="2ACF6306" w14:textId="77777777" w:rsidR="00A936CA" w:rsidRPr="00071002" w:rsidRDefault="00A936CA" w:rsidP="00A936CA">
            <w:pPr>
              <w:spacing w:after="0" w:line="240" w:lineRule="auto"/>
              <w:jc w:val="center"/>
              <w:rPr>
                <w:rFonts w:eastAsia="Calibri" w:cstheme="minorHAnsi"/>
                <w:i/>
                <w:iCs/>
                <w:color w:val="FF0000"/>
                <w:lang w:val="en-GB" w:eastAsia="en-US"/>
              </w:rPr>
            </w:pPr>
            <w:r w:rsidRPr="00071002">
              <w:rPr>
                <w:rFonts w:eastAsia="Calibri" w:cstheme="minorHAnsi"/>
                <w:i/>
                <w:iCs/>
                <w:color w:val="FF0000"/>
                <w:lang w:val="en-GB" w:eastAsia="en-US"/>
              </w:rPr>
              <w:t>(to be completed by the supplier)</w:t>
            </w:r>
          </w:p>
        </w:tc>
      </w:tr>
      <w:tr w:rsidR="00A936CA" w:rsidRPr="00071002" w14:paraId="70A50D16" w14:textId="77777777" w:rsidTr="00874695">
        <w:tc>
          <w:tcPr>
            <w:tcW w:w="851" w:type="dxa"/>
            <w:vAlign w:val="center"/>
          </w:tcPr>
          <w:p w14:paraId="0FE6A082" w14:textId="77777777" w:rsidR="00A936CA" w:rsidRPr="00071002" w:rsidRDefault="00A936CA" w:rsidP="00A936CA">
            <w:pPr>
              <w:spacing w:after="0" w:line="240" w:lineRule="auto"/>
              <w:jc w:val="center"/>
              <w:rPr>
                <w:rFonts w:eastAsia="Calibri" w:cstheme="minorHAnsi"/>
                <w:lang w:val="en-GB" w:eastAsia="en-US"/>
              </w:rPr>
            </w:pPr>
            <w:r w:rsidRPr="00071002">
              <w:rPr>
                <w:rFonts w:ascii="Times New Roman" w:eastAsia="Arial Unicode MS" w:hAnsi="Times New Roman" w:cs="Times New Roman"/>
                <w:shd w:val="clear" w:color="auto" w:fill="FFFFFF"/>
                <w:lang w:val="en-GB" w:eastAsia="zh-CN"/>
              </w:rPr>
              <w:t>T</w:t>
            </w:r>
            <w:r w:rsidRPr="00071002">
              <w:rPr>
                <w:rFonts w:ascii="Times New Roman" w:eastAsia="Arial Unicode MS" w:hAnsi="Times New Roman" w:cs="Times New Roman"/>
                <w:shd w:val="clear" w:color="auto" w:fill="FFFFFF"/>
                <w:vertAlign w:val="subscript"/>
                <w:lang w:val="en-GB" w:eastAsia="zh-CN"/>
              </w:rPr>
              <w:t>12</w:t>
            </w:r>
          </w:p>
        </w:tc>
        <w:tc>
          <w:tcPr>
            <w:tcW w:w="2268" w:type="dxa"/>
            <w:vAlign w:val="center"/>
          </w:tcPr>
          <w:p w14:paraId="1DA86555" w14:textId="547085FB" w:rsidR="00A936CA" w:rsidRPr="00071002" w:rsidRDefault="00A936CA" w:rsidP="00A936CA">
            <w:pPr>
              <w:tabs>
                <w:tab w:val="left" w:pos="1418"/>
                <w:tab w:val="left" w:pos="1560"/>
              </w:tabs>
              <w:spacing w:after="0" w:line="240" w:lineRule="auto"/>
              <w:rPr>
                <w:rFonts w:ascii="Times New Roman" w:eastAsia="Arial Unicode MS" w:hAnsi="Times New Roman" w:cs="Times New Roman"/>
                <w:color w:val="000000"/>
                <w:sz w:val="22"/>
                <w:szCs w:val="22"/>
                <w:lang w:val="en-GB" w:eastAsia="zh-CN"/>
              </w:rPr>
            </w:pPr>
            <w:r w:rsidRPr="00656BCF">
              <w:rPr>
                <w:rFonts w:ascii="Times New Roman" w:eastAsia="Calibri" w:hAnsi="Times New Roman" w:cs="Times New Roman"/>
                <w:lang w:val="en-GB"/>
              </w:rPr>
              <w:t xml:space="preserve">Delivery </w:t>
            </w:r>
            <w:r>
              <w:rPr>
                <w:rFonts w:ascii="Times New Roman" w:eastAsia="Calibri" w:hAnsi="Times New Roman" w:cs="Times New Roman"/>
                <w:lang w:val="en-GB"/>
              </w:rPr>
              <w:t>time</w:t>
            </w:r>
          </w:p>
        </w:tc>
        <w:tc>
          <w:tcPr>
            <w:tcW w:w="2410" w:type="dxa"/>
            <w:vAlign w:val="center"/>
          </w:tcPr>
          <w:p w14:paraId="60443A01" w14:textId="16A71C8C" w:rsidR="00A936CA" w:rsidRPr="00071002" w:rsidRDefault="00A936CA" w:rsidP="00A936CA">
            <w:pPr>
              <w:spacing w:after="0" w:line="240" w:lineRule="auto"/>
              <w:jc w:val="center"/>
              <w:rPr>
                <w:rFonts w:ascii="Times New Roman" w:eastAsia="Arial Unicode MS" w:hAnsi="Times New Roman" w:cs="Times New Roman"/>
                <w:bCs/>
                <w:color w:val="000000"/>
                <w:sz w:val="22"/>
                <w:szCs w:val="22"/>
                <w:lang w:val="en-GB" w:eastAsia="zh-CN"/>
              </w:rPr>
            </w:pPr>
            <w:r w:rsidRPr="00656BCF">
              <w:rPr>
                <w:rFonts w:ascii="Times New Roman" w:eastAsia="Calibri" w:hAnsi="Times New Roman" w:cs="Times New Roman"/>
                <w:lang w:val="en-GB"/>
              </w:rPr>
              <w:t>No more than 210 calendar days</w:t>
            </w:r>
          </w:p>
        </w:tc>
        <w:tc>
          <w:tcPr>
            <w:tcW w:w="2552" w:type="dxa"/>
            <w:vAlign w:val="center"/>
          </w:tcPr>
          <w:p w14:paraId="3472272F" w14:textId="06DC3AF2" w:rsidR="00A936CA" w:rsidRPr="00071002" w:rsidRDefault="00A936CA" w:rsidP="00A936CA">
            <w:pPr>
              <w:spacing w:after="0" w:line="240" w:lineRule="auto"/>
              <w:jc w:val="center"/>
              <w:rPr>
                <w:rFonts w:ascii="Times New Roman" w:eastAsia="Arial Unicode MS" w:hAnsi="Times New Roman" w:cs="Times New Roman"/>
                <w:bCs/>
                <w:color w:val="000000"/>
                <w:sz w:val="22"/>
                <w:szCs w:val="22"/>
                <w:lang w:val="en-GB" w:eastAsia="zh-CN"/>
              </w:rPr>
            </w:pPr>
            <w:r w:rsidRPr="00656BCF">
              <w:rPr>
                <w:rFonts w:ascii="Times New Roman" w:eastAsia="Calibri" w:hAnsi="Times New Roman" w:cs="Times New Roman"/>
                <w:lang w:val="en-GB"/>
              </w:rPr>
              <w:t xml:space="preserve"> There is a minimum value</w:t>
            </w:r>
          </w:p>
        </w:tc>
        <w:tc>
          <w:tcPr>
            <w:tcW w:w="1984" w:type="dxa"/>
            <w:vAlign w:val="center"/>
          </w:tcPr>
          <w:p w14:paraId="1A56025B" w14:textId="77777777" w:rsidR="00A936CA" w:rsidRPr="00071002" w:rsidRDefault="00A936CA" w:rsidP="00A936CA">
            <w:pPr>
              <w:spacing w:after="0" w:line="240" w:lineRule="auto"/>
              <w:jc w:val="center"/>
              <w:rPr>
                <w:rFonts w:eastAsia="Calibri" w:cstheme="minorHAnsi"/>
                <w:i/>
                <w:iCs/>
                <w:color w:val="FF0000"/>
                <w:lang w:val="en-GB" w:eastAsia="en-US"/>
              </w:rPr>
            </w:pPr>
            <w:r w:rsidRPr="00071002">
              <w:rPr>
                <w:rFonts w:eastAsia="Calibri" w:cstheme="minorHAnsi"/>
                <w:i/>
                <w:iCs/>
                <w:color w:val="FF0000"/>
                <w:lang w:val="en-GB" w:eastAsia="en-US"/>
              </w:rPr>
              <w:t>(to be completed by the supplier)</w:t>
            </w:r>
          </w:p>
        </w:tc>
      </w:tr>
      <w:tr w:rsidR="00A936CA" w:rsidRPr="00071002" w14:paraId="6ED64E76" w14:textId="77777777" w:rsidTr="00874695">
        <w:tc>
          <w:tcPr>
            <w:tcW w:w="851" w:type="dxa"/>
            <w:vAlign w:val="center"/>
          </w:tcPr>
          <w:p w14:paraId="06F3EF65" w14:textId="77777777" w:rsidR="00A936CA" w:rsidRPr="00071002" w:rsidRDefault="00A936CA" w:rsidP="00A936CA">
            <w:pPr>
              <w:spacing w:after="0" w:line="240" w:lineRule="auto"/>
              <w:jc w:val="center"/>
              <w:rPr>
                <w:rFonts w:eastAsia="Calibri" w:cstheme="minorHAnsi"/>
                <w:lang w:val="en-GB" w:eastAsia="en-US"/>
              </w:rPr>
            </w:pPr>
            <w:r w:rsidRPr="00071002">
              <w:rPr>
                <w:rFonts w:ascii="Times New Roman" w:eastAsia="Arial Unicode MS" w:hAnsi="Times New Roman" w:cs="Times New Roman"/>
                <w:shd w:val="clear" w:color="auto" w:fill="FFFFFF"/>
                <w:lang w:val="en-GB" w:eastAsia="zh-CN"/>
              </w:rPr>
              <w:t>T</w:t>
            </w:r>
            <w:r w:rsidRPr="00071002">
              <w:rPr>
                <w:rFonts w:ascii="Times New Roman" w:eastAsia="Arial Unicode MS" w:hAnsi="Times New Roman" w:cs="Times New Roman"/>
                <w:shd w:val="clear" w:color="auto" w:fill="FFFFFF"/>
                <w:vertAlign w:val="subscript"/>
                <w:lang w:val="en-GB" w:eastAsia="zh-CN"/>
              </w:rPr>
              <w:t>13</w:t>
            </w:r>
          </w:p>
        </w:tc>
        <w:tc>
          <w:tcPr>
            <w:tcW w:w="2268" w:type="dxa"/>
            <w:vAlign w:val="center"/>
          </w:tcPr>
          <w:p w14:paraId="5733A678" w14:textId="02F73439" w:rsidR="00A936CA" w:rsidRPr="00071002" w:rsidRDefault="00A936CA" w:rsidP="00A936CA">
            <w:pPr>
              <w:tabs>
                <w:tab w:val="left" w:pos="1418"/>
                <w:tab w:val="left" w:pos="1560"/>
              </w:tabs>
              <w:spacing w:after="0" w:line="240" w:lineRule="auto"/>
              <w:rPr>
                <w:rFonts w:ascii="Times New Roman" w:eastAsia="Arial Unicode MS" w:hAnsi="Times New Roman" w:cs="Times New Roman"/>
                <w:color w:val="000000"/>
                <w:sz w:val="22"/>
                <w:szCs w:val="22"/>
                <w:lang w:val="en-GB" w:eastAsia="zh-CN"/>
              </w:rPr>
            </w:pPr>
            <w:r w:rsidRPr="00656BCF">
              <w:rPr>
                <w:rFonts w:ascii="Times New Roman" w:eastAsia="Calibri" w:hAnsi="Times New Roman" w:cs="Times New Roman"/>
                <w:lang w:val="en-GB"/>
              </w:rPr>
              <w:t>Volume of the bunker for bulk materials</w:t>
            </w:r>
          </w:p>
        </w:tc>
        <w:tc>
          <w:tcPr>
            <w:tcW w:w="2410" w:type="dxa"/>
            <w:vAlign w:val="center"/>
          </w:tcPr>
          <w:p w14:paraId="73862CF2" w14:textId="3CE81AD1" w:rsidR="00A936CA" w:rsidRPr="00071002" w:rsidRDefault="00A936CA" w:rsidP="00A936CA">
            <w:pPr>
              <w:spacing w:after="0" w:line="240" w:lineRule="auto"/>
              <w:jc w:val="center"/>
              <w:rPr>
                <w:rFonts w:ascii="Times New Roman" w:eastAsia="Arial Unicode MS" w:hAnsi="Times New Roman" w:cs="Times New Roman"/>
                <w:bCs/>
                <w:color w:val="000000"/>
                <w:sz w:val="22"/>
                <w:szCs w:val="22"/>
                <w:lang w:val="en-GB" w:eastAsia="zh-CN"/>
              </w:rPr>
            </w:pPr>
            <w:r w:rsidRPr="00656BCF">
              <w:rPr>
                <w:rFonts w:ascii="Times New Roman" w:eastAsia="Calibri" w:hAnsi="Times New Roman" w:cs="Times New Roman"/>
                <w:lang w:val="en-GB"/>
              </w:rPr>
              <w:t>Not less than 7 m³</w:t>
            </w:r>
          </w:p>
        </w:tc>
        <w:tc>
          <w:tcPr>
            <w:tcW w:w="2552" w:type="dxa"/>
            <w:vAlign w:val="center"/>
          </w:tcPr>
          <w:p w14:paraId="7D773A91" w14:textId="187CC29E" w:rsidR="00A936CA" w:rsidRPr="00071002" w:rsidRDefault="00A936CA" w:rsidP="00A936CA">
            <w:pPr>
              <w:spacing w:after="0" w:line="240" w:lineRule="auto"/>
              <w:jc w:val="center"/>
              <w:rPr>
                <w:rFonts w:ascii="Times New Roman" w:eastAsia="Arial Unicode MS" w:hAnsi="Times New Roman" w:cs="Times New Roman"/>
                <w:bCs/>
                <w:color w:val="000000"/>
                <w:sz w:val="22"/>
                <w:szCs w:val="22"/>
                <w:lang w:val="en-GB" w:eastAsia="zh-CN"/>
              </w:rPr>
            </w:pPr>
            <w:r w:rsidRPr="00656BCF">
              <w:rPr>
                <w:rFonts w:ascii="Times New Roman" w:eastAsia="Calibri" w:hAnsi="Times New Roman" w:cs="Times New Roman"/>
                <w:lang w:val="en-GB"/>
              </w:rPr>
              <w:t xml:space="preserve"> There is a maximum value</w:t>
            </w:r>
          </w:p>
        </w:tc>
        <w:tc>
          <w:tcPr>
            <w:tcW w:w="1984" w:type="dxa"/>
            <w:vAlign w:val="center"/>
          </w:tcPr>
          <w:p w14:paraId="620EDA37" w14:textId="77777777" w:rsidR="00A936CA" w:rsidRPr="00071002" w:rsidRDefault="00A936CA" w:rsidP="00A936CA">
            <w:pPr>
              <w:spacing w:after="0" w:line="240" w:lineRule="auto"/>
              <w:jc w:val="center"/>
              <w:rPr>
                <w:rFonts w:eastAsia="Calibri" w:cstheme="minorHAnsi"/>
                <w:i/>
                <w:iCs/>
                <w:color w:val="FF0000"/>
                <w:lang w:val="en-GB" w:eastAsia="en-US"/>
              </w:rPr>
            </w:pPr>
            <w:r w:rsidRPr="00071002">
              <w:rPr>
                <w:rFonts w:eastAsia="Calibri" w:cstheme="minorHAnsi"/>
                <w:i/>
                <w:iCs/>
                <w:color w:val="FF0000"/>
                <w:lang w:val="en-GB" w:eastAsia="en-US"/>
              </w:rPr>
              <w:t>(to be completed by the supplier)</w:t>
            </w:r>
          </w:p>
        </w:tc>
      </w:tr>
      <w:tr w:rsidR="00A936CA" w:rsidRPr="00071002" w14:paraId="78683B1C" w14:textId="77777777" w:rsidTr="00874695">
        <w:tc>
          <w:tcPr>
            <w:tcW w:w="851" w:type="dxa"/>
            <w:vAlign w:val="center"/>
          </w:tcPr>
          <w:p w14:paraId="2E8D06F2" w14:textId="77777777" w:rsidR="00A936CA" w:rsidRPr="00071002" w:rsidRDefault="00A936CA" w:rsidP="00A936CA">
            <w:pPr>
              <w:spacing w:after="0" w:line="240" w:lineRule="auto"/>
              <w:jc w:val="center"/>
              <w:rPr>
                <w:rFonts w:eastAsia="Calibri" w:cstheme="minorHAnsi"/>
                <w:lang w:val="en-GB" w:eastAsia="en-US"/>
              </w:rPr>
            </w:pPr>
            <w:r w:rsidRPr="00071002">
              <w:rPr>
                <w:rFonts w:ascii="Times New Roman" w:eastAsia="Arial Unicode MS" w:hAnsi="Times New Roman" w:cs="Times New Roman"/>
                <w:shd w:val="clear" w:color="auto" w:fill="FFFFFF"/>
                <w:lang w:val="en-GB" w:eastAsia="zh-CN"/>
              </w:rPr>
              <w:t>T</w:t>
            </w:r>
            <w:r w:rsidRPr="00071002">
              <w:rPr>
                <w:rFonts w:ascii="Times New Roman" w:eastAsia="Arial Unicode MS" w:hAnsi="Times New Roman" w:cs="Times New Roman"/>
                <w:shd w:val="clear" w:color="auto" w:fill="FFFFFF"/>
                <w:vertAlign w:val="subscript"/>
                <w:lang w:val="en-GB" w:eastAsia="zh-CN"/>
              </w:rPr>
              <w:t>14</w:t>
            </w:r>
          </w:p>
        </w:tc>
        <w:tc>
          <w:tcPr>
            <w:tcW w:w="2268" w:type="dxa"/>
            <w:vAlign w:val="center"/>
          </w:tcPr>
          <w:p w14:paraId="735031FA" w14:textId="6FD3C08E" w:rsidR="00A936CA" w:rsidRPr="00071002" w:rsidRDefault="00A936CA" w:rsidP="00A936CA">
            <w:pPr>
              <w:tabs>
                <w:tab w:val="left" w:pos="1418"/>
                <w:tab w:val="left" w:pos="1560"/>
              </w:tabs>
              <w:spacing w:after="0" w:line="240" w:lineRule="auto"/>
              <w:rPr>
                <w:rFonts w:ascii="Times New Roman" w:eastAsia="Arial Unicode MS" w:hAnsi="Times New Roman" w:cs="Times New Roman"/>
                <w:color w:val="000000"/>
                <w:sz w:val="22"/>
                <w:szCs w:val="22"/>
                <w:lang w:val="en-GB" w:eastAsia="zh-CN"/>
              </w:rPr>
            </w:pPr>
            <w:r w:rsidRPr="00656BCF">
              <w:rPr>
                <w:rFonts w:ascii="Times New Roman" w:eastAsia="Calibri" w:hAnsi="Times New Roman" w:cs="Times New Roman"/>
                <w:lang w:val="en-GB"/>
              </w:rPr>
              <w:t>Volume of salt solution tanks (total)</w:t>
            </w:r>
          </w:p>
        </w:tc>
        <w:tc>
          <w:tcPr>
            <w:tcW w:w="2410" w:type="dxa"/>
            <w:vAlign w:val="center"/>
          </w:tcPr>
          <w:p w14:paraId="669A2945" w14:textId="6C929FED" w:rsidR="00A936CA" w:rsidRPr="00071002" w:rsidRDefault="00A936CA" w:rsidP="00A936CA">
            <w:pPr>
              <w:spacing w:after="0" w:line="240" w:lineRule="auto"/>
              <w:jc w:val="center"/>
              <w:rPr>
                <w:rFonts w:ascii="Times New Roman" w:eastAsia="Arial Unicode MS" w:hAnsi="Times New Roman" w:cs="Times New Roman"/>
                <w:bCs/>
                <w:color w:val="000000"/>
                <w:sz w:val="22"/>
                <w:szCs w:val="22"/>
                <w:lang w:val="en-GB" w:eastAsia="zh-CN"/>
              </w:rPr>
            </w:pPr>
            <w:r w:rsidRPr="00656BCF">
              <w:rPr>
                <w:rFonts w:ascii="Times New Roman" w:eastAsia="Calibri" w:hAnsi="Times New Roman" w:cs="Times New Roman"/>
                <w:lang w:val="en-GB"/>
              </w:rPr>
              <w:t>Not less than 5,9 m³</w:t>
            </w:r>
          </w:p>
        </w:tc>
        <w:tc>
          <w:tcPr>
            <w:tcW w:w="2552" w:type="dxa"/>
            <w:vAlign w:val="center"/>
          </w:tcPr>
          <w:p w14:paraId="432E3A2C" w14:textId="4DAFD3DB" w:rsidR="00A936CA" w:rsidRPr="00071002" w:rsidRDefault="00A936CA" w:rsidP="00A936CA">
            <w:pPr>
              <w:spacing w:after="0" w:line="240" w:lineRule="auto"/>
              <w:jc w:val="center"/>
              <w:rPr>
                <w:rFonts w:ascii="Times New Roman" w:eastAsia="Arial Unicode MS" w:hAnsi="Times New Roman" w:cs="Times New Roman"/>
                <w:bCs/>
                <w:color w:val="000000"/>
                <w:sz w:val="22"/>
                <w:szCs w:val="22"/>
                <w:lang w:val="en-GB" w:eastAsia="zh-CN"/>
              </w:rPr>
            </w:pPr>
            <w:r w:rsidRPr="00656BCF">
              <w:rPr>
                <w:rFonts w:ascii="Times New Roman" w:eastAsia="Calibri" w:hAnsi="Times New Roman" w:cs="Times New Roman"/>
                <w:lang w:val="en-GB"/>
              </w:rPr>
              <w:t xml:space="preserve"> Is the highest value</w:t>
            </w:r>
          </w:p>
        </w:tc>
        <w:tc>
          <w:tcPr>
            <w:tcW w:w="1984" w:type="dxa"/>
            <w:vAlign w:val="center"/>
          </w:tcPr>
          <w:p w14:paraId="5F7A785C" w14:textId="77777777" w:rsidR="00A936CA" w:rsidRPr="00071002" w:rsidRDefault="00A936CA" w:rsidP="00A936CA">
            <w:pPr>
              <w:spacing w:after="0" w:line="240" w:lineRule="auto"/>
              <w:jc w:val="center"/>
              <w:rPr>
                <w:rFonts w:eastAsia="Calibri" w:cstheme="minorHAnsi"/>
                <w:i/>
                <w:iCs/>
                <w:color w:val="FF0000"/>
                <w:lang w:val="en-GB" w:eastAsia="en-US"/>
              </w:rPr>
            </w:pPr>
            <w:r w:rsidRPr="00071002">
              <w:rPr>
                <w:rFonts w:eastAsia="Calibri" w:cstheme="minorHAnsi"/>
                <w:i/>
                <w:iCs/>
                <w:color w:val="FF0000"/>
                <w:lang w:val="en-GB" w:eastAsia="en-US"/>
              </w:rPr>
              <w:t>(to be completed by the supplier)</w:t>
            </w:r>
          </w:p>
        </w:tc>
      </w:tr>
      <w:tr w:rsidR="00A936CA" w:rsidRPr="00071002" w14:paraId="32599543" w14:textId="77777777" w:rsidTr="00874695">
        <w:tc>
          <w:tcPr>
            <w:tcW w:w="851" w:type="dxa"/>
            <w:vAlign w:val="center"/>
          </w:tcPr>
          <w:p w14:paraId="51B08B45" w14:textId="77777777" w:rsidR="00A936CA" w:rsidRPr="00071002" w:rsidRDefault="00A936CA" w:rsidP="00A936CA">
            <w:pPr>
              <w:spacing w:after="0" w:line="240" w:lineRule="auto"/>
              <w:jc w:val="center"/>
              <w:rPr>
                <w:rFonts w:eastAsia="Calibri" w:cstheme="minorHAnsi"/>
                <w:lang w:val="en-GB" w:eastAsia="en-US"/>
              </w:rPr>
            </w:pPr>
            <w:r w:rsidRPr="00071002">
              <w:rPr>
                <w:rFonts w:ascii="Times New Roman" w:eastAsia="Arial Unicode MS" w:hAnsi="Times New Roman" w:cs="Times New Roman"/>
                <w:shd w:val="clear" w:color="auto" w:fill="FFFFFF"/>
                <w:lang w:val="en-GB" w:eastAsia="zh-CN"/>
              </w:rPr>
              <w:t>T</w:t>
            </w:r>
            <w:r w:rsidRPr="00071002">
              <w:rPr>
                <w:rFonts w:ascii="Times New Roman" w:eastAsia="Arial Unicode MS" w:hAnsi="Times New Roman" w:cs="Times New Roman"/>
                <w:shd w:val="clear" w:color="auto" w:fill="FFFFFF"/>
                <w:vertAlign w:val="subscript"/>
                <w:lang w:val="en-GB" w:eastAsia="zh-CN"/>
              </w:rPr>
              <w:t>15</w:t>
            </w:r>
          </w:p>
        </w:tc>
        <w:tc>
          <w:tcPr>
            <w:tcW w:w="2268" w:type="dxa"/>
            <w:vAlign w:val="center"/>
          </w:tcPr>
          <w:p w14:paraId="7CDBB7B2" w14:textId="7E10F767" w:rsidR="00A936CA" w:rsidRPr="00071002" w:rsidRDefault="00A936CA" w:rsidP="00A936CA">
            <w:pPr>
              <w:tabs>
                <w:tab w:val="left" w:pos="1418"/>
                <w:tab w:val="left" w:pos="1560"/>
              </w:tabs>
              <w:spacing w:after="0" w:line="240" w:lineRule="auto"/>
              <w:rPr>
                <w:rFonts w:ascii="Times New Roman" w:eastAsia="Arial Unicode MS" w:hAnsi="Times New Roman" w:cs="Times New Roman"/>
                <w:color w:val="000000"/>
                <w:sz w:val="22"/>
                <w:szCs w:val="22"/>
                <w:lang w:val="en-GB" w:eastAsia="zh-CN"/>
              </w:rPr>
            </w:pPr>
            <w:proofErr w:type="spellStart"/>
            <w:r w:rsidRPr="00656BCF">
              <w:rPr>
                <w:rFonts w:ascii="Times New Roman" w:eastAsia="Calibri" w:hAnsi="Times New Roman" w:cs="Times New Roman"/>
              </w:rPr>
              <w:t>Spreader</w:t>
            </w:r>
            <w:proofErr w:type="spellEnd"/>
            <w:r w:rsidRPr="00656BCF">
              <w:rPr>
                <w:rFonts w:ascii="Times New Roman" w:eastAsia="Calibri" w:hAnsi="Times New Roman" w:cs="Times New Roman"/>
              </w:rPr>
              <w:t xml:space="preserve"> </w:t>
            </w:r>
            <w:proofErr w:type="spellStart"/>
            <w:r w:rsidRPr="00656BCF">
              <w:rPr>
                <w:rFonts w:ascii="Times New Roman" w:eastAsia="Calibri" w:hAnsi="Times New Roman" w:cs="Times New Roman"/>
              </w:rPr>
              <w:t>control</w:t>
            </w:r>
            <w:proofErr w:type="spellEnd"/>
            <w:r w:rsidRPr="00656BCF">
              <w:rPr>
                <w:rFonts w:ascii="Times New Roman" w:eastAsia="Calibri" w:hAnsi="Times New Roman" w:cs="Times New Roman"/>
              </w:rPr>
              <w:t xml:space="preserve"> </w:t>
            </w:r>
            <w:proofErr w:type="spellStart"/>
            <w:r w:rsidRPr="00656BCF">
              <w:rPr>
                <w:rFonts w:ascii="Times New Roman" w:eastAsia="Calibri" w:hAnsi="Times New Roman" w:cs="Times New Roman"/>
              </w:rPr>
              <w:t>panel</w:t>
            </w:r>
            <w:proofErr w:type="spellEnd"/>
            <w:r w:rsidRPr="00656BCF">
              <w:rPr>
                <w:rFonts w:ascii="Times New Roman" w:eastAsia="Calibri" w:hAnsi="Times New Roman" w:cs="Times New Roman"/>
              </w:rPr>
              <w:t xml:space="preserve"> </w:t>
            </w:r>
            <w:proofErr w:type="spellStart"/>
            <w:r w:rsidRPr="00656BCF">
              <w:rPr>
                <w:rFonts w:ascii="Times New Roman" w:eastAsia="Calibri" w:hAnsi="Times New Roman" w:cs="Times New Roman"/>
              </w:rPr>
              <w:t>and</w:t>
            </w:r>
            <w:proofErr w:type="spellEnd"/>
            <w:r w:rsidRPr="00656BCF">
              <w:rPr>
                <w:rFonts w:ascii="Times New Roman" w:eastAsia="Calibri" w:hAnsi="Times New Roman" w:cs="Times New Roman"/>
              </w:rPr>
              <w:t xml:space="preserve"> </w:t>
            </w:r>
            <w:proofErr w:type="spellStart"/>
            <w:r w:rsidRPr="00656BCF">
              <w:rPr>
                <w:rFonts w:ascii="Times New Roman" w:eastAsia="Calibri" w:hAnsi="Times New Roman" w:cs="Times New Roman"/>
              </w:rPr>
              <w:t>all</w:t>
            </w:r>
            <w:proofErr w:type="spellEnd"/>
            <w:r w:rsidRPr="00656BCF">
              <w:rPr>
                <w:rFonts w:ascii="Times New Roman" w:eastAsia="Calibri" w:hAnsi="Times New Roman" w:cs="Times New Roman"/>
              </w:rPr>
              <w:t xml:space="preserve"> </w:t>
            </w:r>
            <w:proofErr w:type="spellStart"/>
            <w:r w:rsidRPr="00656BCF">
              <w:rPr>
                <w:rFonts w:ascii="Times New Roman" w:eastAsia="Calibri" w:hAnsi="Times New Roman" w:cs="Times New Roman"/>
              </w:rPr>
              <w:t>associated</w:t>
            </w:r>
            <w:proofErr w:type="spellEnd"/>
            <w:r w:rsidRPr="00656BCF">
              <w:rPr>
                <w:rFonts w:ascii="Times New Roman" w:eastAsia="Calibri" w:hAnsi="Times New Roman" w:cs="Times New Roman"/>
              </w:rPr>
              <w:t xml:space="preserve"> </w:t>
            </w:r>
            <w:proofErr w:type="spellStart"/>
            <w:r w:rsidRPr="00656BCF">
              <w:rPr>
                <w:rFonts w:ascii="Times New Roman" w:eastAsia="Calibri" w:hAnsi="Times New Roman" w:cs="Times New Roman"/>
              </w:rPr>
              <w:t>equipment</w:t>
            </w:r>
            <w:proofErr w:type="spellEnd"/>
          </w:p>
        </w:tc>
        <w:tc>
          <w:tcPr>
            <w:tcW w:w="2410" w:type="dxa"/>
            <w:vAlign w:val="center"/>
          </w:tcPr>
          <w:p w14:paraId="14231B82" w14:textId="7732AC6B" w:rsidR="00A936CA" w:rsidRPr="00071002" w:rsidRDefault="00A936CA" w:rsidP="00A936CA">
            <w:pPr>
              <w:spacing w:after="0" w:line="240" w:lineRule="auto"/>
              <w:jc w:val="center"/>
              <w:rPr>
                <w:rFonts w:ascii="Times New Roman" w:eastAsia="Arial Unicode MS" w:hAnsi="Times New Roman" w:cs="Times New Roman"/>
                <w:bCs/>
                <w:color w:val="000000"/>
                <w:sz w:val="22"/>
                <w:szCs w:val="22"/>
                <w:lang w:val="en-GB" w:eastAsia="zh-CN"/>
              </w:rPr>
            </w:pPr>
            <w:proofErr w:type="spellStart"/>
            <w:r w:rsidRPr="00656BCF">
              <w:rPr>
                <w:rFonts w:ascii="Times New Roman" w:eastAsia="Calibri" w:hAnsi="Times New Roman" w:cs="Times New Roman"/>
              </w:rPr>
              <w:t>Must</w:t>
            </w:r>
            <w:proofErr w:type="spellEnd"/>
            <w:r w:rsidRPr="00656BCF">
              <w:rPr>
                <w:rFonts w:ascii="Times New Roman" w:eastAsia="Calibri" w:hAnsi="Times New Roman" w:cs="Times New Roman"/>
              </w:rPr>
              <w:t xml:space="preserve"> </w:t>
            </w:r>
            <w:proofErr w:type="spellStart"/>
            <w:r w:rsidRPr="00656BCF">
              <w:rPr>
                <w:rFonts w:ascii="Times New Roman" w:eastAsia="Calibri" w:hAnsi="Times New Roman" w:cs="Times New Roman"/>
              </w:rPr>
              <w:t>ensure</w:t>
            </w:r>
            <w:proofErr w:type="spellEnd"/>
            <w:r w:rsidRPr="00656BCF">
              <w:rPr>
                <w:rFonts w:ascii="Times New Roman" w:eastAsia="Calibri" w:hAnsi="Times New Roman" w:cs="Times New Roman"/>
              </w:rPr>
              <w:t xml:space="preserve"> </w:t>
            </w:r>
            <w:proofErr w:type="spellStart"/>
            <w:r w:rsidRPr="00656BCF">
              <w:rPr>
                <w:rFonts w:ascii="Times New Roman" w:eastAsia="Calibri" w:hAnsi="Times New Roman" w:cs="Times New Roman"/>
              </w:rPr>
              <w:t>automatic</w:t>
            </w:r>
            <w:proofErr w:type="spellEnd"/>
            <w:r w:rsidRPr="00656BCF">
              <w:rPr>
                <w:rFonts w:ascii="Times New Roman" w:eastAsia="Calibri" w:hAnsi="Times New Roman" w:cs="Times New Roman"/>
              </w:rPr>
              <w:t xml:space="preserve"> </w:t>
            </w:r>
            <w:proofErr w:type="spellStart"/>
            <w:r w:rsidRPr="00656BCF">
              <w:rPr>
                <w:rFonts w:ascii="Times New Roman" w:eastAsia="Calibri" w:hAnsi="Times New Roman" w:cs="Times New Roman"/>
              </w:rPr>
              <w:t>spreading</w:t>
            </w:r>
            <w:proofErr w:type="spellEnd"/>
            <w:r w:rsidRPr="00656BCF">
              <w:rPr>
                <w:rFonts w:ascii="Times New Roman" w:eastAsia="Calibri" w:hAnsi="Times New Roman" w:cs="Times New Roman"/>
              </w:rPr>
              <w:t xml:space="preserve"> </w:t>
            </w:r>
            <w:proofErr w:type="spellStart"/>
            <w:r w:rsidRPr="00656BCF">
              <w:rPr>
                <w:rFonts w:ascii="Times New Roman" w:eastAsia="Calibri" w:hAnsi="Times New Roman" w:cs="Times New Roman"/>
              </w:rPr>
              <w:t>and</w:t>
            </w:r>
            <w:proofErr w:type="spellEnd"/>
            <w:r w:rsidRPr="00656BCF">
              <w:rPr>
                <w:rFonts w:ascii="Times New Roman" w:eastAsia="Calibri" w:hAnsi="Times New Roman" w:cs="Times New Roman"/>
              </w:rPr>
              <w:t>/</w:t>
            </w:r>
            <w:proofErr w:type="spellStart"/>
            <w:r w:rsidRPr="00656BCF">
              <w:rPr>
                <w:rFonts w:ascii="Times New Roman" w:eastAsia="Calibri" w:hAnsi="Times New Roman" w:cs="Times New Roman"/>
              </w:rPr>
              <w:t>or</w:t>
            </w:r>
            <w:proofErr w:type="spellEnd"/>
            <w:r w:rsidRPr="00656BCF">
              <w:rPr>
                <w:rFonts w:ascii="Times New Roman" w:eastAsia="Calibri" w:hAnsi="Times New Roman" w:cs="Times New Roman"/>
              </w:rPr>
              <w:t xml:space="preserve"> </w:t>
            </w:r>
            <w:proofErr w:type="spellStart"/>
            <w:r w:rsidRPr="00656BCF">
              <w:rPr>
                <w:rFonts w:ascii="Times New Roman" w:eastAsia="Calibri" w:hAnsi="Times New Roman" w:cs="Times New Roman"/>
              </w:rPr>
              <w:t>liquid</w:t>
            </w:r>
            <w:proofErr w:type="spellEnd"/>
            <w:r w:rsidRPr="00656BCF">
              <w:rPr>
                <w:rFonts w:ascii="Times New Roman" w:eastAsia="Calibri" w:hAnsi="Times New Roman" w:cs="Times New Roman"/>
              </w:rPr>
              <w:t xml:space="preserve"> </w:t>
            </w:r>
            <w:proofErr w:type="spellStart"/>
            <w:r w:rsidRPr="00656BCF">
              <w:rPr>
                <w:rFonts w:ascii="Times New Roman" w:eastAsia="Calibri" w:hAnsi="Times New Roman" w:cs="Times New Roman"/>
              </w:rPr>
              <w:t>spraying</w:t>
            </w:r>
            <w:proofErr w:type="spellEnd"/>
            <w:r w:rsidRPr="00656BCF">
              <w:rPr>
                <w:rFonts w:ascii="Times New Roman" w:eastAsia="Calibri" w:hAnsi="Times New Roman" w:cs="Times New Roman"/>
              </w:rPr>
              <w:t xml:space="preserve"> </w:t>
            </w:r>
            <w:proofErr w:type="spellStart"/>
            <w:r w:rsidRPr="00656BCF">
              <w:rPr>
                <w:rFonts w:ascii="Times New Roman" w:eastAsia="Calibri" w:hAnsi="Times New Roman" w:cs="Times New Roman"/>
              </w:rPr>
              <w:t>functions</w:t>
            </w:r>
            <w:proofErr w:type="spellEnd"/>
            <w:r w:rsidRPr="00656BCF">
              <w:rPr>
                <w:rFonts w:ascii="Times New Roman" w:eastAsia="Calibri" w:hAnsi="Times New Roman" w:cs="Times New Roman"/>
              </w:rPr>
              <w:t xml:space="preserve"> </w:t>
            </w:r>
            <w:proofErr w:type="spellStart"/>
            <w:r w:rsidRPr="00656BCF">
              <w:rPr>
                <w:rFonts w:ascii="Times New Roman" w:eastAsia="Calibri" w:hAnsi="Times New Roman" w:cs="Times New Roman"/>
              </w:rPr>
              <w:t>according</w:t>
            </w:r>
            <w:proofErr w:type="spellEnd"/>
            <w:r w:rsidRPr="00656BCF">
              <w:rPr>
                <w:rFonts w:ascii="Times New Roman" w:eastAsia="Calibri" w:hAnsi="Times New Roman" w:cs="Times New Roman"/>
              </w:rPr>
              <w:t xml:space="preserve"> to a </w:t>
            </w:r>
            <w:proofErr w:type="spellStart"/>
            <w:r w:rsidRPr="00656BCF">
              <w:rPr>
                <w:rFonts w:ascii="Times New Roman" w:eastAsia="Calibri" w:hAnsi="Times New Roman" w:cs="Times New Roman"/>
              </w:rPr>
              <w:t>selected</w:t>
            </w:r>
            <w:proofErr w:type="spellEnd"/>
            <w:r w:rsidRPr="00656BCF">
              <w:rPr>
                <w:rFonts w:ascii="Times New Roman" w:eastAsia="Calibri" w:hAnsi="Times New Roman" w:cs="Times New Roman"/>
              </w:rPr>
              <w:t xml:space="preserve"> </w:t>
            </w:r>
            <w:proofErr w:type="spellStart"/>
            <w:r w:rsidRPr="00656BCF">
              <w:rPr>
                <w:rFonts w:ascii="Times New Roman" w:eastAsia="Calibri" w:hAnsi="Times New Roman" w:cs="Times New Roman"/>
              </w:rPr>
              <w:t>and</w:t>
            </w:r>
            <w:proofErr w:type="spellEnd"/>
            <w:r w:rsidRPr="00656BCF">
              <w:rPr>
                <w:rFonts w:ascii="Times New Roman" w:eastAsia="Calibri" w:hAnsi="Times New Roman" w:cs="Times New Roman"/>
              </w:rPr>
              <w:t xml:space="preserve"> </w:t>
            </w:r>
            <w:proofErr w:type="spellStart"/>
            <w:r w:rsidRPr="00656BCF">
              <w:rPr>
                <w:rFonts w:ascii="Times New Roman" w:eastAsia="Calibri" w:hAnsi="Times New Roman" w:cs="Times New Roman"/>
              </w:rPr>
              <w:t>pre-programmed</w:t>
            </w:r>
            <w:proofErr w:type="spellEnd"/>
            <w:r w:rsidRPr="00656BCF">
              <w:rPr>
                <w:rFonts w:ascii="Times New Roman" w:eastAsia="Calibri" w:hAnsi="Times New Roman" w:cs="Times New Roman"/>
              </w:rPr>
              <w:t xml:space="preserve"> </w:t>
            </w:r>
            <w:proofErr w:type="spellStart"/>
            <w:r w:rsidRPr="00656BCF">
              <w:rPr>
                <w:rFonts w:ascii="Times New Roman" w:eastAsia="Calibri" w:hAnsi="Times New Roman" w:cs="Times New Roman"/>
              </w:rPr>
              <w:t>route</w:t>
            </w:r>
            <w:proofErr w:type="spellEnd"/>
            <w:r w:rsidRPr="00656BCF">
              <w:rPr>
                <w:rFonts w:ascii="Times New Roman" w:eastAsia="Calibri" w:hAnsi="Times New Roman" w:cs="Times New Roman"/>
              </w:rPr>
              <w:t>.</w:t>
            </w:r>
          </w:p>
        </w:tc>
        <w:tc>
          <w:tcPr>
            <w:tcW w:w="2552" w:type="dxa"/>
            <w:vAlign w:val="center"/>
          </w:tcPr>
          <w:p w14:paraId="21E2F6D0" w14:textId="192CAAD7" w:rsidR="00A936CA" w:rsidRPr="00071002" w:rsidRDefault="00A936CA" w:rsidP="00A936CA">
            <w:pPr>
              <w:spacing w:after="0" w:line="240" w:lineRule="auto"/>
              <w:jc w:val="center"/>
              <w:rPr>
                <w:rFonts w:ascii="Times New Roman" w:eastAsia="Arial Unicode MS" w:hAnsi="Times New Roman" w:cs="Times New Roman"/>
                <w:bCs/>
                <w:color w:val="000000"/>
                <w:sz w:val="22"/>
                <w:szCs w:val="22"/>
                <w:lang w:val="en-GB" w:eastAsia="zh-CN"/>
              </w:rPr>
            </w:pPr>
            <w:proofErr w:type="spellStart"/>
            <w:r w:rsidRPr="00656BCF">
              <w:rPr>
                <w:rFonts w:ascii="Times New Roman" w:eastAsia="Calibri" w:hAnsi="Times New Roman" w:cs="Times New Roman"/>
              </w:rPr>
              <w:t>The</w:t>
            </w:r>
            <w:proofErr w:type="spellEnd"/>
            <w:r w:rsidRPr="00656BCF">
              <w:rPr>
                <w:rFonts w:ascii="Times New Roman" w:eastAsia="Calibri" w:hAnsi="Times New Roman" w:cs="Times New Roman"/>
              </w:rPr>
              <w:t xml:space="preserve"> </w:t>
            </w:r>
            <w:proofErr w:type="spellStart"/>
            <w:r w:rsidRPr="00656BCF">
              <w:rPr>
                <w:rFonts w:ascii="Times New Roman" w:eastAsia="Calibri" w:hAnsi="Times New Roman" w:cs="Times New Roman"/>
              </w:rPr>
              <w:t>equipment</w:t>
            </w:r>
            <w:proofErr w:type="spellEnd"/>
            <w:r w:rsidRPr="00656BCF">
              <w:rPr>
                <w:rFonts w:ascii="Times New Roman" w:eastAsia="Calibri" w:hAnsi="Times New Roman" w:cs="Times New Roman"/>
              </w:rPr>
              <w:t xml:space="preserve"> (</w:t>
            </w:r>
            <w:proofErr w:type="spellStart"/>
            <w:r w:rsidRPr="00656BCF">
              <w:rPr>
                <w:rFonts w:ascii="Times New Roman" w:eastAsia="Calibri" w:hAnsi="Times New Roman" w:cs="Times New Roman"/>
              </w:rPr>
              <w:t>control</w:t>
            </w:r>
            <w:proofErr w:type="spellEnd"/>
            <w:r w:rsidRPr="00656BCF">
              <w:rPr>
                <w:rFonts w:ascii="Times New Roman" w:eastAsia="Calibri" w:hAnsi="Times New Roman" w:cs="Times New Roman"/>
              </w:rPr>
              <w:t xml:space="preserve"> </w:t>
            </w:r>
            <w:proofErr w:type="spellStart"/>
            <w:r w:rsidRPr="00656BCF">
              <w:rPr>
                <w:rFonts w:ascii="Times New Roman" w:eastAsia="Calibri" w:hAnsi="Times New Roman" w:cs="Times New Roman"/>
              </w:rPr>
              <w:t>panel</w:t>
            </w:r>
            <w:proofErr w:type="spellEnd"/>
            <w:r w:rsidRPr="00656BCF">
              <w:rPr>
                <w:rFonts w:ascii="Times New Roman" w:eastAsia="Calibri" w:hAnsi="Times New Roman" w:cs="Times New Roman"/>
              </w:rPr>
              <w:t xml:space="preserve">, </w:t>
            </w:r>
            <w:proofErr w:type="spellStart"/>
            <w:r w:rsidRPr="00656BCF">
              <w:rPr>
                <w:rFonts w:ascii="Times New Roman" w:eastAsia="Calibri" w:hAnsi="Times New Roman" w:cs="Times New Roman"/>
              </w:rPr>
              <w:t>software</w:t>
            </w:r>
            <w:proofErr w:type="spellEnd"/>
            <w:r w:rsidRPr="00656BCF">
              <w:rPr>
                <w:rFonts w:ascii="Times New Roman" w:eastAsia="Calibri" w:hAnsi="Times New Roman" w:cs="Times New Roman"/>
              </w:rPr>
              <w:t xml:space="preserve">, etc.) </w:t>
            </w:r>
            <w:proofErr w:type="spellStart"/>
            <w:r w:rsidRPr="00656BCF">
              <w:rPr>
                <w:rFonts w:ascii="Times New Roman" w:eastAsia="Calibri" w:hAnsi="Times New Roman" w:cs="Times New Roman"/>
              </w:rPr>
              <w:t>shall</w:t>
            </w:r>
            <w:proofErr w:type="spellEnd"/>
            <w:r w:rsidRPr="00656BCF">
              <w:rPr>
                <w:rFonts w:ascii="Times New Roman" w:eastAsia="Calibri" w:hAnsi="Times New Roman" w:cs="Times New Roman"/>
              </w:rPr>
              <w:t xml:space="preserve"> </w:t>
            </w:r>
            <w:proofErr w:type="spellStart"/>
            <w:r w:rsidRPr="00656BCF">
              <w:rPr>
                <w:rFonts w:ascii="Times New Roman" w:eastAsia="Calibri" w:hAnsi="Times New Roman" w:cs="Times New Roman"/>
              </w:rPr>
              <w:t>have</w:t>
            </w:r>
            <w:proofErr w:type="spellEnd"/>
            <w:r w:rsidRPr="00656BCF">
              <w:rPr>
                <w:rFonts w:ascii="Times New Roman" w:eastAsia="Calibri" w:hAnsi="Times New Roman" w:cs="Times New Roman"/>
              </w:rPr>
              <w:t xml:space="preserve"> a </w:t>
            </w:r>
            <w:proofErr w:type="spellStart"/>
            <w:r w:rsidRPr="00656BCF">
              <w:rPr>
                <w:rFonts w:ascii="Times New Roman" w:eastAsia="Calibri" w:hAnsi="Times New Roman" w:cs="Times New Roman"/>
              </w:rPr>
              <w:t>real-time</w:t>
            </w:r>
            <w:proofErr w:type="spellEnd"/>
            <w:r w:rsidRPr="00656BCF">
              <w:rPr>
                <w:rFonts w:ascii="Times New Roman" w:eastAsia="Calibri" w:hAnsi="Times New Roman" w:cs="Times New Roman"/>
              </w:rPr>
              <w:t xml:space="preserve"> </w:t>
            </w:r>
            <w:proofErr w:type="spellStart"/>
            <w:r w:rsidRPr="00656BCF">
              <w:rPr>
                <w:rFonts w:ascii="Times New Roman" w:eastAsia="Calibri" w:hAnsi="Times New Roman" w:cs="Times New Roman"/>
              </w:rPr>
              <w:t>interface</w:t>
            </w:r>
            <w:proofErr w:type="spellEnd"/>
            <w:r w:rsidRPr="00656BCF">
              <w:rPr>
                <w:rFonts w:ascii="Times New Roman" w:eastAsia="Calibri" w:hAnsi="Times New Roman" w:cs="Times New Roman"/>
              </w:rPr>
              <w:t>/</w:t>
            </w:r>
            <w:proofErr w:type="spellStart"/>
            <w:r w:rsidRPr="00656BCF">
              <w:rPr>
                <w:rFonts w:ascii="Times New Roman" w:eastAsia="Calibri" w:hAnsi="Times New Roman" w:cs="Times New Roman"/>
              </w:rPr>
              <w:t>integration</w:t>
            </w:r>
            <w:proofErr w:type="spellEnd"/>
            <w:r w:rsidRPr="00656BCF">
              <w:rPr>
                <w:rFonts w:ascii="Times New Roman" w:eastAsia="Calibri" w:hAnsi="Times New Roman" w:cs="Times New Roman"/>
              </w:rPr>
              <w:t xml:space="preserve"> </w:t>
            </w:r>
            <w:proofErr w:type="spellStart"/>
            <w:r w:rsidRPr="00656BCF">
              <w:rPr>
                <w:rFonts w:ascii="Times New Roman" w:eastAsia="Calibri" w:hAnsi="Times New Roman" w:cs="Times New Roman"/>
              </w:rPr>
              <w:t>with</w:t>
            </w:r>
            <w:proofErr w:type="spellEnd"/>
            <w:r w:rsidRPr="00656BCF">
              <w:rPr>
                <w:rFonts w:ascii="Times New Roman" w:eastAsia="Calibri" w:hAnsi="Times New Roman" w:cs="Times New Roman"/>
              </w:rPr>
              <w:t xml:space="preserve"> </w:t>
            </w:r>
            <w:proofErr w:type="spellStart"/>
            <w:r w:rsidRPr="00656BCF">
              <w:rPr>
                <w:rFonts w:ascii="Times New Roman" w:eastAsia="Calibri" w:hAnsi="Times New Roman" w:cs="Times New Roman"/>
              </w:rPr>
              <w:t>the</w:t>
            </w:r>
            <w:proofErr w:type="spellEnd"/>
            <w:r w:rsidRPr="00656BCF">
              <w:rPr>
                <w:rFonts w:ascii="Times New Roman" w:eastAsia="Calibri" w:hAnsi="Times New Roman" w:cs="Times New Roman"/>
              </w:rPr>
              <w:t xml:space="preserve"> </w:t>
            </w:r>
            <w:proofErr w:type="spellStart"/>
            <w:r w:rsidRPr="00656BCF">
              <w:rPr>
                <w:rFonts w:ascii="Times New Roman" w:eastAsia="Calibri" w:hAnsi="Times New Roman" w:cs="Times New Roman"/>
              </w:rPr>
              <w:t>Road</w:t>
            </w:r>
            <w:proofErr w:type="spellEnd"/>
            <w:r w:rsidRPr="00656BCF">
              <w:rPr>
                <w:rFonts w:ascii="Times New Roman" w:eastAsia="Calibri" w:hAnsi="Times New Roman" w:cs="Times New Roman"/>
              </w:rPr>
              <w:t xml:space="preserve"> </w:t>
            </w:r>
            <w:proofErr w:type="spellStart"/>
            <w:r w:rsidRPr="00656BCF">
              <w:rPr>
                <w:rFonts w:ascii="Times New Roman" w:eastAsia="Calibri" w:hAnsi="Times New Roman" w:cs="Times New Roman"/>
              </w:rPr>
              <w:t>Condition</w:t>
            </w:r>
            <w:proofErr w:type="spellEnd"/>
            <w:r w:rsidRPr="00656BCF">
              <w:rPr>
                <w:rFonts w:ascii="Times New Roman" w:eastAsia="Calibri" w:hAnsi="Times New Roman" w:cs="Times New Roman"/>
              </w:rPr>
              <w:t xml:space="preserve"> </w:t>
            </w:r>
            <w:proofErr w:type="spellStart"/>
            <w:r w:rsidRPr="00656BCF">
              <w:rPr>
                <w:rFonts w:ascii="Times New Roman" w:eastAsia="Calibri" w:hAnsi="Times New Roman" w:cs="Times New Roman"/>
              </w:rPr>
              <w:t>Information</w:t>
            </w:r>
            <w:proofErr w:type="spellEnd"/>
            <w:r w:rsidRPr="00656BCF">
              <w:rPr>
                <w:rFonts w:ascii="Times New Roman" w:eastAsia="Calibri" w:hAnsi="Times New Roman" w:cs="Times New Roman"/>
              </w:rPr>
              <w:t xml:space="preserve"> System </w:t>
            </w:r>
            <w:proofErr w:type="spellStart"/>
            <w:r w:rsidRPr="00656BCF">
              <w:rPr>
                <w:rFonts w:ascii="Times New Roman" w:eastAsia="Calibri" w:hAnsi="Times New Roman" w:cs="Times New Roman"/>
              </w:rPr>
              <w:t>and</w:t>
            </w:r>
            <w:proofErr w:type="spellEnd"/>
            <w:r w:rsidRPr="00656BCF">
              <w:rPr>
                <w:rFonts w:ascii="Times New Roman" w:eastAsia="Calibri" w:hAnsi="Times New Roman" w:cs="Times New Roman"/>
              </w:rPr>
              <w:t xml:space="preserve"> </w:t>
            </w:r>
            <w:proofErr w:type="spellStart"/>
            <w:r w:rsidRPr="00656BCF">
              <w:rPr>
                <w:rFonts w:ascii="Times New Roman" w:eastAsia="Calibri" w:hAnsi="Times New Roman" w:cs="Times New Roman"/>
              </w:rPr>
              <w:t>its</w:t>
            </w:r>
            <w:proofErr w:type="spellEnd"/>
            <w:r w:rsidRPr="00656BCF">
              <w:rPr>
                <w:rFonts w:ascii="Times New Roman" w:eastAsia="Calibri" w:hAnsi="Times New Roman" w:cs="Times New Roman"/>
              </w:rPr>
              <w:t xml:space="preserve"> </w:t>
            </w:r>
            <w:proofErr w:type="spellStart"/>
            <w:r w:rsidRPr="00656BCF">
              <w:rPr>
                <w:rFonts w:ascii="Times New Roman" w:eastAsia="Calibri" w:hAnsi="Times New Roman" w:cs="Times New Roman"/>
              </w:rPr>
              <w:t>stations</w:t>
            </w:r>
            <w:proofErr w:type="spellEnd"/>
            <w:r w:rsidRPr="00656BCF">
              <w:rPr>
                <w:rFonts w:ascii="Times New Roman" w:eastAsia="Calibri" w:hAnsi="Times New Roman" w:cs="Times New Roman"/>
              </w:rPr>
              <w:t xml:space="preserve"> </w:t>
            </w:r>
            <w:proofErr w:type="spellStart"/>
            <w:r w:rsidRPr="00656BCF">
              <w:rPr>
                <w:rFonts w:ascii="Times New Roman" w:eastAsia="Calibri" w:hAnsi="Times New Roman" w:cs="Times New Roman"/>
              </w:rPr>
              <w:t>within</w:t>
            </w:r>
            <w:proofErr w:type="spellEnd"/>
            <w:r w:rsidRPr="00656BCF">
              <w:rPr>
                <w:rFonts w:ascii="Times New Roman" w:eastAsia="Calibri" w:hAnsi="Times New Roman" w:cs="Times New Roman"/>
              </w:rPr>
              <w:t xml:space="preserve"> </w:t>
            </w:r>
            <w:proofErr w:type="spellStart"/>
            <w:r w:rsidRPr="00656BCF">
              <w:rPr>
                <w:rFonts w:ascii="Times New Roman" w:eastAsia="Calibri" w:hAnsi="Times New Roman" w:cs="Times New Roman"/>
              </w:rPr>
              <w:t>the</w:t>
            </w:r>
            <w:proofErr w:type="spellEnd"/>
            <w:r w:rsidRPr="00656BCF">
              <w:rPr>
                <w:rFonts w:ascii="Times New Roman" w:eastAsia="Calibri" w:hAnsi="Times New Roman" w:cs="Times New Roman"/>
              </w:rPr>
              <w:t xml:space="preserve"> Lithuanian </w:t>
            </w:r>
            <w:proofErr w:type="spellStart"/>
            <w:r w:rsidRPr="00656BCF">
              <w:rPr>
                <w:rFonts w:ascii="Times New Roman" w:eastAsia="Calibri" w:hAnsi="Times New Roman" w:cs="Times New Roman"/>
              </w:rPr>
              <w:t>road</w:t>
            </w:r>
            <w:proofErr w:type="spellEnd"/>
            <w:r w:rsidRPr="00656BCF">
              <w:rPr>
                <w:rFonts w:ascii="Times New Roman" w:eastAsia="Calibri" w:hAnsi="Times New Roman" w:cs="Times New Roman"/>
              </w:rPr>
              <w:t xml:space="preserve"> </w:t>
            </w:r>
            <w:proofErr w:type="spellStart"/>
            <w:r w:rsidRPr="00656BCF">
              <w:rPr>
                <w:rFonts w:ascii="Times New Roman" w:eastAsia="Calibri" w:hAnsi="Times New Roman" w:cs="Times New Roman"/>
              </w:rPr>
              <w:t>infrastructure</w:t>
            </w:r>
            <w:proofErr w:type="spellEnd"/>
            <w:r w:rsidRPr="00656BCF">
              <w:rPr>
                <w:rFonts w:ascii="Times New Roman" w:eastAsia="Calibri" w:hAnsi="Times New Roman" w:cs="Times New Roman"/>
              </w:rPr>
              <w:t xml:space="preserve"> (“</w:t>
            </w:r>
            <w:proofErr w:type="spellStart"/>
            <w:r w:rsidRPr="00656BCF">
              <w:rPr>
                <w:rFonts w:ascii="Times New Roman" w:eastAsia="Calibri" w:hAnsi="Times New Roman" w:cs="Times New Roman"/>
              </w:rPr>
              <w:t>Klimator</w:t>
            </w:r>
            <w:proofErr w:type="spellEnd"/>
            <w:r w:rsidRPr="00656BCF">
              <w:rPr>
                <w:rFonts w:ascii="Times New Roman" w:eastAsia="Calibri" w:hAnsi="Times New Roman" w:cs="Times New Roman"/>
              </w:rPr>
              <w:t xml:space="preserve">” </w:t>
            </w:r>
            <w:proofErr w:type="spellStart"/>
            <w:r w:rsidRPr="00656BCF">
              <w:rPr>
                <w:rFonts w:ascii="Times New Roman" w:eastAsia="Calibri" w:hAnsi="Times New Roman" w:cs="Times New Roman"/>
              </w:rPr>
              <w:t>or</w:t>
            </w:r>
            <w:proofErr w:type="spellEnd"/>
            <w:r w:rsidRPr="00656BCF">
              <w:rPr>
                <w:rFonts w:ascii="Times New Roman" w:eastAsia="Calibri" w:hAnsi="Times New Roman" w:cs="Times New Roman"/>
              </w:rPr>
              <w:t xml:space="preserve"> </w:t>
            </w:r>
            <w:proofErr w:type="spellStart"/>
            <w:r w:rsidRPr="00656BCF">
              <w:rPr>
                <w:rFonts w:ascii="Times New Roman" w:eastAsia="Calibri" w:hAnsi="Times New Roman" w:cs="Times New Roman"/>
              </w:rPr>
              <w:t>equivalent</w:t>
            </w:r>
            <w:proofErr w:type="spellEnd"/>
            <w:r w:rsidRPr="00656BCF">
              <w:rPr>
                <w:rFonts w:ascii="Times New Roman" w:eastAsia="Calibri" w:hAnsi="Times New Roman" w:cs="Times New Roman"/>
              </w:rPr>
              <w:t xml:space="preserve">). </w:t>
            </w:r>
            <w:proofErr w:type="spellStart"/>
            <w:r w:rsidRPr="00656BCF">
              <w:rPr>
                <w:rFonts w:ascii="Times New Roman" w:eastAsia="Calibri" w:hAnsi="Times New Roman" w:cs="Times New Roman"/>
              </w:rPr>
              <w:t>The</w:t>
            </w:r>
            <w:proofErr w:type="spellEnd"/>
            <w:r w:rsidRPr="00656BCF">
              <w:rPr>
                <w:rFonts w:ascii="Times New Roman" w:eastAsia="Calibri" w:hAnsi="Times New Roman" w:cs="Times New Roman"/>
              </w:rPr>
              <w:t xml:space="preserve"> </w:t>
            </w:r>
            <w:proofErr w:type="spellStart"/>
            <w:r w:rsidRPr="00656BCF">
              <w:rPr>
                <w:rFonts w:ascii="Times New Roman" w:eastAsia="Calibri" w:hAnsi="Times New Roman" w:cs="Times New Roman"/>
              </w:rPr>
              <w:t>equipment</w:t>
            </w:r>
            <w:proofErr w:type="spellEnd"/>
            <w:r w:rsidRPr="00656BCF">
              <w:rPr>
                <w:rFonts w:ascii="Times New Roman" w:eastAsia="Calibri" w:hAnsi="Times New Roman" w:cs="Times New Roman"/>
              </w:rPr>
              <w:t xml:space="preserve"> </w:t>
            </w:r>
            <w:proofErr w:type="spellStart"/>
            <w:r w:rsidRPr="00656BCF">
              <w:rPr>
                <w:rFonts w:ascii="Times New Roman" w:eastAsia="Calibri" w:hAnsi="Times New Roman" w:cs="Times New Roman"/>
              </w:rPr>
              <w:t>shall</w:t>
            </w:r>
            <w:proofErr w:type="spellEnd"/>
            <w:r w:rsidRPr="00656BCF">
              <w:rPr>
                <w:rFonts w:ascii="Times New Roman" w:eastAsia="Calibri" w:hAnsi="Times New Roman" w:cs="Times New Roman"/>
              </w:rPr>
              <w:t xml:space="preserve"> be </w:t>
            </w:r>
            <w:proofErr w:type="spellStart"/>
            <w:r w:rsidRPr="00656BCF">
              <w:rPr>
                <w:rFonts w:ascii="Times New Roman" w:eastAsia="Calibri" w:hAnsi="Times New Roman" w:cs="Times New Roman"/>
              </w:rPr>
              <w:t>capable</w:t>
            </w:r>
            <w:proofErr w:type="spellEnd"/>
            <w:r w:rsidRPr="00656BCF">
              <w:rPr>
                <w:rFonts w:ascii="Times New Roman" w:eastAsia="Calibri" w:hAnsi="Times New Roman" w:cs="Times New Roman"/>
              </w:rPr>
              <w:t xml:space="preserve"> </w:t>
            </w:r>
            <w:proofErr w:type="spellStart"/>
            <w:r w:rsidRPr="00656BCF">
              <w:rPr>
                <w:rFonts w:ascii="Times New Roman" w:eastAsia="Calibri" w:hAnsi="Times New Roman" w:cs="Times New Roman"/>
              </w:rPr>
              <w:t>of</w:t>
            </w:r>
            <w:proofErr w:type="spellEnd"/>
            <w:r w:rsidRPr="00656BCF">
              <w:rPr>
                <w:rFonts w:ascii="Times New Roman" w:eastAsia="Calibri" w:hAnsi="Times New Roman" w:cs="Times New Roman"/>
              </w:rPr>
              <w:t xml:space="preserve"> </w:t>
            </w:r>
            <w:proofErr w:type="spellStart"/>
            <w:r w:rsidRPr="00656BCF">
              <w:rPr>
                <w:rFonts w:ascii="Times New Roman" w:eastAsia="Calibri" w:hAnsi="Times New Roman" w:cs="Times New Roman"/>
              </w:rPr>
              <w:t>analyzing</w:t>
            </w:r>
            <w:proofErr w:type="spellEnd"/>
            <w:r w:rsidRPr="00656BCF">
              <w:rPr>
                <w:rFonts w:ascii="Times New Roman" w:eastAsia="Calibri" w:hAnsi="Times New Roman" w:cs="Times New Roman"/>
              </w:rPr>
              <w:t xml:space="preserve"> </w:t>
            </w:r>
            <w:proofErr w:type="spellStart"/>
            <w:r w:rsidRPr="00656BCF">
              <w:rPr>
                <w:rFonts w:ascii="Times New Roman" w:eastAsia="Calibri" w:hAnsi="Times New Roman" w:cs="Times New Roman"/>
              </w:rPr>
              <w:t>or</w:t>
            </w:r>
            <w:proofErr w:type="spellEnd"/>
            <w:r w:rsidRPr="00656BCF">
              <w:rPr>
                <w:rFonts w:ascii="Times New Roman" w:eastAsia="Calibri" w:hAnsi="Times New Roman" w:cs="Times New Roman"/>
              </w:rPr>
              <w:t xml:space="preserve"> </w:t>
            </w:r>
            <w:proofErr w:type="spellStart"/>
            <w:r w:rsidRPr="00656BCF">
              <w:rPr>
                <w:rFonts w:ascii="Times New Roman" w:eastAsia="Calibri" w:hAnsi="Times New Roman" w:cs="Times New Roman"/>
              </w:rPr>
              <w:t>comparing</w:t>
            </w:r>
            <w:proofErr w:type="spellEnd"/>
            <w:r w:rsidRPr="00656BCF">
              <w:rPr>
                <w:rFonts w:ascii="Times New Roman" w:eastAsia="Calibri" w:hAnsi="Times New Roman" w:cs="Times New Roman"/>
              </w:rPr>
              <w:t xml:space="preserve"> data </w:t>
            </w:r>
            <w:proofErr w:type="spellStart"/>
            <w:r w:rsidRPr="00656BCF">
              <w:rPr>
                <w:rFonts w:ascii="Times New Roman" w:eastAsia="Calibri" w:hAnsi="Times New Roman" w:cs="Times New Roman"/>
              </w:rPr>
              <w:t>received</w:t>
            </w:r>
            <w:proofErr w:type="spellEnd"/>
            <w:r w:rsidRPr="00656BCF">
              <w:rPr>
                <w:rFonts w:ascii="Times New Roman" w:eastAsia="Calibri" w:hAnsi="Times New Roman" w:cs="Times New Roman"/>
              </w:rPr>
              <w:t xml:space="preserve"> </w:t>
            </w:r>
            <w:proofErr w:type="spellStart"/>
            <w:r w:rsidRPr="00656BCF">
              <w:rPr>
                <w:rFonts w:ascii="Times New Roman" w:eastAsia="Calibri" w:hAnsi="Times New Roman" w:cs="Times New Roman"/>
              </w:rPr>
              <w:t>from</w:t>
            </w:r>
            <w:proofErr w:type="spellEnd"/>
            <w:r w:rsidRPr="00656BCF">
              <w:rPr>
                <w:rFonts w:ascii="Times New Roman" w:eastAsia="Calibri" w:hAnsi="Times New Roman" w:cs="Times New Roman"/>
              </w:rPr>
              <w:t xml:space="preserve"> </w:t>
            </w:r>
            <w:proofErr w:type="spellStart"/>
            <w:r w:rsidRPr="00656BCF">
              <w:rPr>
                <w:rFonts w:ascii="Times New Roman" w:eastAsia="Calibri" w:hAnsi="Times New Roman" w:cs="Times New Roman"/>
              </w:rPr>
              <w:t>the</w:t>
            </w:r>
            <w:proofErr w:type="spellEnd"/>
            <w:r w:rsidRPr="00656BCF">
              <w:rPr>
                <w:rFonts w:ascii="Times New Roman" w:eastAsia="Calibri" w:hAnsi="Times New Roman" w:cs="Times New Roman"/>
              </w:rPr>
              <w:t xml:space="preserve"> </w:t>
            </w:r>
            <w:proofErr w:type="spellStart"/>
            <w:r w:rsidRPr="00656BCF">
              <w:rPr>
                <w:rFonts w:ascii="Times New Roman" w:eastAsia="Calibri" w:hAnsi="Times New Roman" w:cs="Times New Roman"/>
              </w:rPr>
              <w:t>interface</w:t>
            </w:r>
            <w:proofErr w:type="spellEnd"/>
            <w:r w:rsidRPr="00656BCF">
              <w:rPr>
                <w:rFonts w:ascii="Times New Roman" w:eastAsia="Calibri" w:hAnsi="Times New Roman" w:cs="Times New Roman"/>
              </w:rPr>
              <w:t xml:space="preserve"> </w:t>
            </w:r>
            <w:proofErr w:type="spellStart"/>
            <w:r w:rsidRPr="00656BCF">
              <w:rPr>
                <w:rFonts w:ascii="Times New Roman" w:eastAsia="Calibri" w:hAnsi="Times New Roman" w:cs="Times New Roman"/>
              </w:rPr>
              <w:t>with</w:t>
            </w:r>
            <w:proofErr w:type="spellEnd"/>
            <w:r w:rsidRPr="00656BCF">
              <w:rPr>
                <w:rFonts w:ascii="Times New Roman" w:eastAsia="Calibri" w:hAnsi="Times New Roman" w:cs="Times New Roman"/>
              </w:rPr>
              <w:t xml:space="preserve"> </w:t>
            </w:r>
            <w:proofErr w:type="spellStart"/>
            <w:r w:rsidRPr="00656BCF">
              <w:rPr>
                <w:rFonts w:ascii="Times New Roman" w:eastAsia="Calibri" w:hAnsi="Times New Roman" w:cs="Times New Roman"/>
              </w:rPr>
              <w:t>the</w:t>
            </w:r>
            <w:proofErr w:type="spellEnd"/>
            <w:r w:rsidRPr="00656BCF">
              <w:rPr>
                <w:rFonts w:ascii="Times New Roman" w:eastAsia="Calibri" w:hAnsi="Times New Roman" w:cs="Times New Roman"/>
              </w:rPr>
              <w:t xml:space="preserve"> </w:t>
            </w:r>
            <w:proofErr w:type="spellStart"/>
            <w:r w:rsidRPr="00656BCF">
              <w:rPr>
                <w:rFonts w:ascii="Times New Roman" w:eastAsia="Calibri" w:hAnsi="Times New Roman" w:cs="Times New Roman"/>
              </w:rPr>
              <w:t>Road</w:t>
            </w:r>
            <w:proofErr w:type="spellEnd"/>
            <w:r w:rsidRPr="00656BCF">
              <w:rPr>
                <w:rFonts w:ascii="Times New Roman" w:eastAsia="Calibri" w:hAnsi="Times New Roman" w:cs="Times New Roman"/>
              </w:rPr>
              <w:t xml:space="preserve"> </w:t>
            </w:r>
            <w:proofErr w:type="spellStart"/>
            <w:r w:rsidRPr="00656BCF">
              <w:rPr>
                <w:rFonts w:ascii="Times New Roman" w:eastAsia="Calibri" w:hAnsi="Times New Roman" w:cs="Times New Roman"/>
              </w:rPr>
              <w:t>Condition</w:t>
            </w:r>
            <w:proofErr w:type="spellEnd"/>
            <w:r w:rsidRPr="00656BCF">
              <w:rPr>
                <w:rFonts w:ascii="Times New Roman" w:eastAsia="Calibri" w:hAnsi="Times New Roman" w:cs="Times New Roman"/>
              </w:rPr>
              <w:t xml:space="preserve"> </w:t>
            </w:r>
            <w:proofErr w:type="spellStart"/>
            <w:r w:rsidRPr="00656BCF">
              <w:rPr>
                <w:rFonts w:ascii="Times New Roman" w:eastAsia="Calibri" w:hAnsi="Times New Roman" w:cs="Times New Roman"/>
              </w:rPr>
              <w:t>Information</w:t>
            </w:r>
            <w:proofErr w:type="spellEnd"/>
            <w:r w:rsidRPr="00656BCF">
              <w:rPr>
                <w:rFonts w:ascii="Times New Roman" w:eastAsia="Calibri" w:hAnsi="Times New Roman" w:cs="Times New Roman"/>
              </w:rPr>
              <w:t xml:space="preserve"> System (</w:t>
            </w:r>
            <w:proofErr w:type="spellStart"/>
            <w:r w:rsidRPr="00656BCF">
              <w:rPr>
                <w:rFonts w:ascii="Times New Roman" w:eastAsia="Calibri" w:hAnsi="Times New Roman" w:cs="Times New Roman"/>
              </w:rPr>
              <w:t>e.g</w:t>
            </w:r>
            <w:proofErr w:type="spellEnd"/>
            <w:r w:rsidRPr="00656BCF">
              <w:rPr>
                <w:rFonts w:ascii="Times New Roman" w:eastAsia="Calibri" w:hAnsi="Times New Roman" w:cs="Times New Roman"/>
              </w:rPr>
              <w:t xml:space="preserve">., </w:t>
            </w:r>
            <w:proofErr w:type="spellStart"/>
            <w:r w:rsidRPr="00656BCF">
              <w:rPr>
                <w:rFonts w:ascii="Times New Roman" w:eastAsia="Calibri" w:hAnsi="Times New Roman" w:cs="Times New Roman"/>
              </w:rPr>
              <w:t>approaching</w:t>
            </w:r>
            <w:proofErr w:type="spellEnd"/>
            <w:r w:rsidRPr="00656BCF">
              <w:rPr>
                <w:rFonts w:ascii="Times New Roman" w:eastAsia="Calibri" w:hAnsi="Times New Roman" w:cs="Times New Roman"/>
              </w:rPr>
              <w:t xml:space="preserve"> </w:t>
            </w:r>
            <w:proofErr w:type="spellStart"/>
            <w:r w:rsidRPr="00656BCF">
              <w:rPr>
                <w:rFonts w:ascii="Times New Roman" w:eastAsia="Calibri" w:hAnsi="Times New Roman" w:cs="Times New Roman"/>
              </w:rPr>
              <w:t>or</w:t>
            </w:r>
            <w:proofErr w:type="spellEnd"/>
            <w:r w:rsidRPr="00656BCF">
              <w:rPr>
                <w:rFonts w:ascii="Times New Roman" w:eastAsia="Calibri" w:hAnsi="Times New Roman" w:cs="Times New Roman"/>
              </w:rPr>
              <w:t xml:space="preserve"> </w:t>
            </w:r>
            <w:proofErr w:type="spellStart"/>
            <w:r w:rsidRPr="00656BCF">
              <w:rPr>
                <w:rFonts w:ascii="Times New Roman" w:eastAsia="Calibri" w:hAnsi="Times New Roman" w:cs="Times New Roman"/>
              </w:rPr>
              <w:t>detected</w:t>
            </w:r>
            <w:proofErr w:type="spellEnd"/>
            <w:r w:rsidRPr="00656BCF">
              <w:rPr>
                <w:rFonts w:ascii="Times New Roman" w:eastAsia="Calibri" w:hAnsi="Times New Roman" w:cs="Times New Roman"/>
              </w:rPr>
              <w:t xml:space="preserve"> </w:t>
            </w:r>
            <w:proofErr w:type="spellStart"/>
            <w:r w:rsidRPr="00656BCF">
              <w:rPr>
                <w:rFonts w:ascii="Times New Roman" w:eastAsia="Calibri" w:hAnsi="Times New Roman" w:cs="Times New Roman"/>
              </w:rPr>
              <w:t>weather</w:t>
            </w:r>
            <w:proofErr w:type="spellEnd"/>
            <w:r w:rsidRPr="00656BCF">
              <w:rPr>
                <w:rFonts w:ascii="Times New Roman" w:eastAsia="Calibri" w:hAnsi="Times New Roman" w:cs="Times New Roman"/>
              </w:rPr>
              <w:t xml:space="preserve"> </w:t>
            </w:r>
            <w:proofErr w:type="spellStart"/>
            <w:r w:rsidRPr="00656BCF">
              <w:rPr>
                <w:rFonts w:ascii="Times New Roman" w:eastAsia="Calibri" w:hAnsi="Times New Roman" w:cs="Times New Roman"/>
              </w:rPr>
              <w:t>changes</w:t>
            </w:r>
            <w:proofErr w:type="spellEnd"/>
            <w:r w:rsidRPr="00656BCF">
              <w:rPr>
                <w:rFonts w:ascii="Times New Roman" w:eastAsia="Calibri" w:hAnsi="Times New Roman" w:cs="Times New Roman"/>
              </w:rPr>
              <w:t xml:space="preserve">), </w:t>
            </w:r>
            <w:proofErr w:type="spellStart"/>
            <w:r w:rsidRPr="00656BCF">
              <w:rPr>
                <w:rFonts w:ascii="Times New Roman" w:eastAsia="Calibri" w:hAnsi="Times New Roman" w:cs="Times New Roman"/>
              </w:rPr>
              <w:t>and</w:t>
            </w:r>
            <w:proofErr w:type="spellEnd"/>
            <w:r w:rsidRPr="00656BCF">
              <w:rPr>
                <w:rFonts w:ascii="Times New Roman" w:eastAsia="Calibri" w:hAnsi="Times New Roman" w:cs="Times New Roman"/>
              </w:rPr>
              <w:t xml:space="preserve">, </w:t>
            </w:r>
            <w:proofErr w:type="spellStart"/>
            <w:r w:rsidRPr="00656BCF">
              <w:rPr>
                <w:rFonts w:ascii="Times New Roman" w:eastAsia="Calibri" w:hAnsi="Times New Roman" w:cs="Times New Roman"/>
              </w:rPr>
              <w:t>according</w:t>
            </w:r>
            <w:proofErr w:type="spellEnd"/>
            <w:r w:rsidRPr="00656BCF">
              <w:rPr>
                <w:rFonts w:ascii="Times New Roman" w:eastAsia="Calibri" w:hAnsi="Times New Roman" w:cs="Times New Roman"/>
              </w:rPr>
              <w:t xml:space="preserve"> to a </w:t>
            </w:r>
            <w:proofErr w:type="spellStart"/>
            <w:r w:rsidRPr="00656BCF">
              <w:rPr>
                <w:rFonts w:ascii="Times New Roman" w:eastAsia="Calibri" w:hAnsi="Times New Roman" w:cs="Times New Roman"/>
              </w:rPr>
              <w:t>predetermined</w:t>
            </w:r>
            <w:proofErr w:type="spellEnd"/>
            <w:r w:rsidRPr="00656BCF">
              <w:rPr>
                <w:rFonts w:ascii="Times New Roman" w:eastAsia="Calibri" w:hAnsi="Times New Roman" w:cs="Times New Roman"/>
              </w:rPr>
              <w:t xml:space="preserve"> </w:t>
            </w:r>
            <w:proofErr w:type="spellStart"/>
            <w:r w:rsidRPr="00656BCF">
              <w:rPr>
                <w:rFonts w:ascii="Times New Roman" w:eastAsia="Calibri" w:hAnsi="Times New Roman" w:cs="Times New Roman"/>
              </w:rPr>
              <w:t>algorithm</w:t>
            </w:r>
            <w:proofErr w:type="spellEnd"/>
            <w:r w:rsidRPr="00656BCF">
              <w:rPr>
                <w:rFonts w:ascii="Times New Roman" w:eastAsia="Calibri" w:hAnsi="Times New Roman" w:cs="Times New Roman"/>
              </w:rPr>
              <w:t xml:space="preserve">, </w:t>
            </w:r>
            <w:proofErr w:type="spellStart"/>
            <w:r w:rsidRPr="00656BCF">
              <w:rPr>
                <w:rFonts w:ascii="Times New Roman" w:eastAsia="Calibri" w:hAnsi="Times New Roman" w:cs="Times New Roman"/>
              </w:rPr>
              <w:t>automatically</w:t>
            </w:r>
            <w:proofErr w:type="spellEnd"/>
            <w:r w:rsidRPr="00656BCF">
              <w:rPr>
                <w:rFonts w:ascii="Times New Roman" w:eastAsia="Calibri" w:hAnsi="Times New Roman" w:cs="Times New Roman"/>
              </w:rPr>
              <w:t xml:space="preserve"> </w:t>
            </w:r>
            <w:proofErr w:type="spellStart"/>
            <w:r w:rsidRPr="00656BCF">
              <w:rPr>
                <w:rFonts w:ascii="Times New Roman" w:eastAsia="Calibri" w:hAnsi="Times New Roman" w:cs="Times New Roman"/>
              </w:rPr>
              <w:t>adjust</w:t>
            </w:r>
            <w:proofErr w:type="spellEnd"/>
            <w:r w:rsidRPr="00656BCF">
              <w:rPr>
                <w:rFonts w:ascii="Times New Roman" w:eastAsia="Calibri" w:hAnsi="Times New Roman" w:cs="Times New Roman"/>
              </w:rPr>
              <w:t xml:space="preserve"> </w:t>
            </w:r>
            <w:proofErr w:type="spellStart"/>
            <w:r w:rsidRPr="00656BCF">
              <w:rPr>
                <w:rFonts w:ascii="Times New Roman" w:eastAsia="Calibri" w:hAnsi="Times New Roman" w:cs="Times New Roman"/>
              </w:rPr>
              <w:t>the</w:t>
            </w:r>
            <w:proofErr w:type="spellEnd"/>
            <w:r w:rsidRPr="00656BCF">
              <w:rPr>
                <w:rFonts w:ascii="Times New Roman" w:eastAsia="Calibri" w:hAnsi="Times New Roman" w:cs="Times New Roman"/>
              </w:rPr>
              <w:t xml:space="preserve"> </w:t>
            </w:r>
            <w:proofErr w:type="spellStart"/>
            <w:r w:rsidRPr="00656BCF">
              <w:rPr>
                <w:rFonts w:ascii="Times New Roman" w:eastAsia="Calibri" w:hAnsi="Times New Roman" w:cs="Times New Roman"/>
              </w:rPr>
              <w:t>spreader’s</w:t>
            </w:r>
            <w:proofErr w:type="spellEnd"/>
            <w:r w:rsidRPr="00656BCF">
              <w:rPr>
                <w:rFonts w:ascii="Times New Roman" w:eastAsia="Calibri" w:hAnsi="Times New Roman" w:cs="Times New Roman"/>
              </w:rPr>
              <w:t xml:space="preserve"> </w:t>
            </w:r>
            <w:proofErr w:type="spellStart"/>
            <w:r w:rsidRPr="00656BCF">
              <w:rPr>
                <w:rFonts w:ascii="Times New Roman" w:eastAsia="Calibri" w:hAnsi="Times New Roman" w:cs="Times New Roman"/>
              </w:rPr>
              <w:t>operating</w:t>
            </w:r>
            <w:proofErr w:type="spellEnd"/>
            <w:r w:rsidRPr="00656BCF">
              <w:rPr>
                <w:rFonts w:ascii="Times New Roman" w:eastAsia="Calibri" w:hAnsi="Times New Roman" w:cs="Times New Roman"/>
              </w:rPr>
              <w:t xml:space="preserve"> </w:t>
            </w:r>
            <w:proofErr w:type="spellStart"/>
            <w:r w:rsidRPr="00656BCF">
              <w:rPr>
                <w:rFonts w:ascii="Times New Roman" w:eastAsia="Calibri" w:hAnsi="Times New Roman" w:cs="Times New Roman"/>
              </w:rPr>
              <w:t>parameters</w:t>
            </w:r>
            <w:proofErr w:type="spellEnd"/>
            <w:r w:rsidRPr="00656BCF">
              <w:rPr>
                <w:rFonts w:ascii="Times New Roman" w:eastAsia="Calibri" w:hAnsi="Times New Roman" w:cs="Times New Roman"/>
              </w:rPr>
              <w:t xml:space="preserve"> (</w:t>
            </w:r>
            <w:proofErr w:type="spellStart"/>
            <w:r w:rsidRPr="00656BCF">
              <w:rPr>
                <w:rFonts w:ascii="Times New Roman" w:eastAsia="Calibri" w:hAnsi="Times New Roman" w:cs="Times New Roman"/>
              </w:rPr>
              <w:t>dosage</w:t>
            </w:r>
            <w:proofErr w:type="spellEnd"/>
            <w:r w:rsidRPr="00656BCF">
              <w:rPr>
                <w:rFonts w:ascii="Times New Roman" w:eastAsia="Calibri" w:hAnsi="Times New Roman" w:cs="Times New Roman"/>
              </w:rPr>
              <w:t xml:space="preserve"> </w:t>
            </w:r>
            <w:proofErr w:type="spellStart"/>
            <w:r w:rsidRPr="00656BCF">
              <w:rPr>
                <w:rFonts w:ascii="Times New Roman" w:eastAsia="Calibri" w:hAnsi="Times New Roman" w:cs="Times New Roman"/>
              </w:rPr>
              <w:t>of</w:t>
            </w:r>
            <w:proofErr w:type="spellEnd"/>
            <w:r w:rsidRPr="00656BCF">
              <w:rPr>
                <w:rFonts w:ascii="Times New Roman" w:eastAsia="Calibri" w:hAnsi="Times New Roman" w:cs="Times New Roman"/>
              </w:rPr>
              <w:t xml:space="preserve"> </w:t>
            </w:r>
            <w:proofErr w:type="spellStart"/>
            <w:r w:rsidRPr="00656BCF">
              <w:rPr>
                <w:rFonts w:ascii="Times New Roman" w:eastAsia="Calibri" w:hAnsi="Times New Roman" w:cs="Times New Roman"/>
              </w:rPr>
              <w:t>anti-slip</w:t>
            </w:r>
            <w:proofErr w:type="spellEnd"/>
            <w:r w:rsidRPr="00656BCF">
              <w:rPr>
                <w:rFonts w:ascii="Times New Roman" w:eastAsia="Calibri" w:hAnsi="Times New Roman" w:cs="Times New Roman"/>
              </w:rPr>
              <w:t xml:space="preserve"> </w:t>
            </w:r>
            <w:proofErr w:type="spellStart"/>
            <w:r w:rsidRPr="00656BCF">
              <w:rPr>
                <w:rFonts w:ascii="Times New Roman" w:eastAsia="Calibri" w:hAnsi="Times New Roman" w:cs="Times New Roman"/>
              </w:rPr>
              <w:t>materials</w:t>
            </w:r>
            <w:proofErr w:type="spellEnd"/>
            <w:r w:rsidRPr="00656BCF">
              <w:rPr>
                <w:rFonts w:ascii="Times New Roman" w:eastAsia="Calibri" w:hAnsi="Times New Roman" w:cs="Times New Roman"/>
              </w:rPr>
              <w:t xml:space="preserve">, </w:t>
            </w:r>
            <w:proofErr w:type="spellStart"/>
            <w:r w:rsidRPr="00656BCF">
              <w:rPr>
                <w:rFonts w:ascii="Times New Roman" w:eastAsia="Calibri" w:hAnsi="Times New Roman" w:cs="Times New Roman"/>
              </w:rPr>
              <w:lastRenderedPageBreak/>
              <w:t>spreading</w:t>
            </w:r>
            <w:proofErr w:type="spellEnd"/>
            <w:r w:rsidRPr="00656BCF">
              <w:rPr>
                <w:rFonts w:ascii="Times New Roman" w:eastAsia="Calibri" w:hAnsi="Times New Roman" w:cs="Times New Roman"/>
              </w:rPr>
              <w:t>/</w:t>
            </w:r>
            <w:proofErr w:type="spellStart"/>
            <w:r w:rsidRPr="00656BCF">
              <w:rPr>
                <w:rFonts w:ascii="Times New Roman" w:eastAsia="Calibri" w:hAnsi="Times New Roman" w:cs="Times New Roman"/>
              </w:rPr>
              <w:t>spraying</w:t>
            </w:r>
            <w:proofErr w:type="spellEnd"/>
            <w:r w:rsidRPr="00656BCF">
              <w:rPr>
                <w:rFonts w:ascii="Times New Roman" w:eastAsia="Calibri" w:hAnsi="Times New Roman" w:cs="Times New Roman"/>
              </w:rPr>
              <w:t xml:space="preserve"> </w:t>
            </w:r>
            <w:proofErr w:type="spellStart"/>
            <w:r w:rsidRPr="00656BCF">
              <w:rPr>
                <w:rFonts w:ascii="Times New Roman" w:eastAsia="Calibri" w:hAnsi="Times New Roman" w:cs="Times New Roman"/>
              </w:rPr>
              <w:t>widths</w:t>
            </w:r>
            <w:proofErr w:type="spellEnd"/>
            <w:r w:rsidRPr="00656BCF">
              <w:rPr>
                <w:rFonts w:ascii="Times New Roman" w:eastAsia="Calibri" w:hAnsi="Times New Roman" w:cs="Times New Roman"/>
              </w:rPr>
              <w:t xml:space="preserve">, etc.) to </w:t>
            </w:r>
            <w:proofErr w:type="spellStart"/>
            <w:r w:rsidRPr="00656BCF">
              <w:rPr>
                <w:rFonts w:ascii="Times New Roman" w:eastAsia="Calibri" w:hAnsi="Times New Roman" w:cs="Times New Roman"/>
              </w:rPr>
              <w:t>timely</w:t>
            </w:r>
            <w:proofErr w:type="spellEnd"/>
            <w:r w:rsidRPr="00656BCF">
              <w:rPr>
                <w:rFonts w:ascii="Times New Roman" w:eastAsia="Calibri" w:hAnsi="Times New Roman" w:cs="Times New Roman"/>
              </w:rPr>
              <w:t xml:space="preserve"> </w:t>
            </w:r>
            <w:proofErr w:type="spellStart"/>
            <w:r w:rsidRPr="00656BCF">
              <w:rPr>
                <w:rFonts w:ascii="Times New Roman" w:eastAsia="Calibri" w:hAnsi="Times New Roman" w:cs="Times New Roman"/>
              </w:rPr>
              <w:t>and</w:t>
            </w:r>
            <w:proofErr w:type="spellEnd"/>
            <w:r w:rsidRPr="00656BCF">
              <w:rPr>
                <w:rFonts w:ascii="Times New Roman" w:eastAsia="Calibri" w:hAnsi="Times New Roman" w:cs="Times New Roman"/>
              </w:rPr>
              <w:t xml:space="preserve"> </w:t>
            </w:r>
            <w:proofErr w:type="spellStart"/>
            <w:r w:rsidRPr="00656BCF">
              <w:rPr>
                <w:rFonts w:ascii="Times New Roman" w:eastAsia="Calibri" w:hAnsi="Times New Roman" w:cs="Times New Roman"/>
              </w:rPr>
              <w:t>proactively</w:t>
            </w:r>
            <w:proofErr w:type="spellEnd"/>
            <w:r w:rsidRPr="00656BCF">
              <w:rPr>
                <w:rFonts w:ascii="Times New Roman" w:eastAsia="Calibri" w:hAnsi="Times New Roman" w:cs="Times New Roman"/>
              </w:rPr>
              <w:t xml:space="preserve"> </w:t>
            </w:r>
            <w:proofErr w:type="spellStart"/>
            <w:r w:rsidRPr="00656BCF">
              <w:rPr>
                <w:rFonts w:ascii="Times New Roman" w:eastAsia="Calibri" w:hAnsi="Times New Roman" w:cs="Times New Roman"/>
              </w:rPr>
              <w:t>ensure</w:t>
            </w:r>
            <w:proofErr w:type="spellEnd"/>
            <w:r w:rsidRPr="00656BCF">
              <w:rPr>
                <w:rFonts w:ascii="Times New Roman" w:eastAsia="Calibri" w:hAnsi="Times New Roman" w:cs="Times New Roman"/>
              </w:rPr>
              <w:t xml:space="preserve"> </w:t>
            </w:r>
            <w:proofErr w:type="spellStart"/>
            <w:r w:rsidRPr="00656BCF">
              <w:rPr>
                <w:rFonts w:ascii="Times New Roman" w:eastAsia="Calibri" w:hAnsi="Times New Roman" w:cs="Times New Roman"/>
              </w:rPr>
              <w:t>the</w:t>
            </w:r>
            <w:proofErr w:type="spellEnd"/>
            <w:r w:rsidRPr="00656BCF">
              <w:rPr>
                <w:rFonts w:ascii="Times New Roman" w:eastAsia="Calibri" w:hAnsi="Times New Roman" w:cs="Times New Roman"/>
              </w:rPr>
              <w:t xml:space="preserve"> </w:t>
            </w:r>
            <w:proofErr w:type="spellStart"/>
            <w:r w:rsidRPr="00656BCF">
              <w:rPr>
                <w:rFonts w:ascii="Times New Roman" w:eastAsia="Calibri" w:hAnsi="Times New Roman" w:cs="Times New Roman"/>
              </w:rPr>
              <w:t>road</w:t>
            </w:r>
            <w:proofErr w:type="spellEnd"/>
            <w:r w:rsidRPr="00656BCF">
              <w:rPr>
                <w:rFonts w:ascii="Times New Roman" w:eastAsia="Calibri" w:hAnsi="Times New Roman" w:cs="Times New Roman"/>
              </w:rPr>
              <w:t xml:space="preserve"> </w:t>
            </w:r>
            <w:proofErr w:type="spellStart"/>
            <w:r w:rsidRPr="00656BCF">
              <w:rPr>
                <w:rFonts w:ascii="Times New Roman" w:eastAsia="Calibri" w:hAnsi="Times New Roman" w:cs="Times New Roman"/>
              </w:rPr>
              <w:t>surface</w:t>
            </w:r>
            <w:proofErr w:type="spellEnd"/>
            <w:r w:rsidRPr="00656BCF">
              <w:rPr>
                <w:rFonts w:ascii="Times New Roman" w:eastAsia="Calibri" w:hAnsi="Times New Roman" w:cs="Times New Roman"/>
              </w:rPr>
              <w:t xml:space="preserve"> </w:t>
            </w:r>
            <w:proofErr w:type="spellStart"/>
            <w:r w:rsidRPr="00656BCF">
              <w:rPr>
                <w:rFonts w:ascii="Times New Roman" w:eastAsia="Calibri" w:hAnsi="Times New Roman" w:cs="Times New Roman"/>
              </w:rPr>
              <w:t>is</w:t>
            </w:r>
            <w:proofErr w:type="spellEnd"/>
            <w:r w:rsidRPr="00656BCF">
              <w:rPr>
                <w:rFonts w:ascii="Times New Roman" w:eastAsia="Calibri" w:hAnsi="Times New Roman" w:cs="Times New Roman"/>
              </w:rPr>
              <w:t xml:space="preserve"> </w:t>
            </w:r>
            <w:proofErr w:type="spellStart"/>
            <w:r w:rsidRPr="00656BCF">
              <w:rPr>
                <w:rFonts w:ascii="Times New Roman" w:eastAsia="Calibri" w:hAnsi="Times New Roman" w:cs="Times New Roman"/>
              </w:rPr>
              <w:t>prepared</w:t>
            </w:r>
            <w:proofErr w:type="spellEnd"/>
            <w:r w:rsidRPr="00656BCF">
              <w:rPr>
                <w:rFonts w:ascii="Times New Roman" w:eastAsia="Calibri" w:hAnsi="Times New Roman" w:cs="Times New Roman"/>
              </w:rPr>
              <w:t xml:space="preserve"> </w:t>
            </w:r>
            <w:proofErr w:type="spellStart"/>
            <w:r w:rsidRPr="00656BCF">
              <w:rPr>
                <w:rFonts w:ascii="Times New Roman" w:eastAsia="Calibri" w:hAnsi="Times New Roman" w:cs="Times New Roman"/>
              </w:rPr>
              <w:t>for</w:t>
            </w:r>
            <w:proofErr w:type="spellEnd"/>
            <w:r w:rsidRPr="00656BCF">
              <w:rPr>
                <w:rFonts w:ascii="Times New Roman" w:eastAsia="Calibri" w:hAnsi="Times New Roman" w:cs="Times New Roman"/>
              </w:rPr>
              <w:t xml:space="preserve"> </w:t>
            </w:r>
            <w:proofErr w:type="spellStart"/>
            <w:r w:rsidRPr="00656BCF">
              <w:rPr>
                <w:rFonts w:ascii="Times New Roman" w:eastAsia="Calibri" w:hAnsi="Times New Roman" w:cs="Times New Roman"/>
              </w:rPr>
              <w:t>upcoming</w:t>
            </w:r>
            <w:proofErr w:type="spellEnd"/>
            <w:r w:rsidRPr="00656BCF">
              <w:rPr>
                <w:rFonts w:ascii="Times New Roman" w:eastAsia="Calibri" w:hAnsi="Times New Roman" w:cs="Times New Roman"/>
              </w:rPr>
              <w:t xml:space="preserve"> </w:t>
            </w:r>
            <w:proofErr w:type="spellStart"/>
            <w:r w:rsidRPr="00656BCF">
              <w:rPr>
                <w:rFonts w:ascii="Times New Roman" w:eastAsia="Calibri" w:hAnsi="Times New Roman" w:cs="Times New Roman"/>
              </w:rPr>
              <w:t>or</w:t>
            </w:r>
            <w:proofErr w:type="spellEnd"/>
            <w:r w:rsidRPr="00656BCF">
              <w:rPr>
                <w:rFonts w:ascii="Times New Roman" w:eastAsia="Calibri" w:hAnsi="Times New Roman" w:cs="Times New Roman"/>
              </w:rPr>
              <w:t xml:space="preserve"> </w:t>
            </w:r>
            <w:proofErr w:type="spellStart"/>
            <w:r w:rsidRPr="00656BCF">
              <w:rPr>
                <w:rFonts w:ascii="Times New Roman" w:eastAsia="Calibri" w:hAnsi="Times New Roman" w:cs="Times New Roman"/>
              </w:rPr>
              <w:t>detected</w:t>
            </w:r>
            <w:proofErr w:type="spellEnd"/>
            <w:r w:rsidRPr="00656BCF">
              <w:rPr>
                <w:rFonts w:ascii="Times New Roman" w:eastAsia="Calibri" w:hAnsi="Times New Roman" w:cs="Times New Roman"/>
              </w:rPr>
              <w:t xml:space="preserve"> </w:t>
            </w:r>
            <w:proofErr w:type="spellStart"/>
            <w:r w:rsidRPr="00656BCF">
              <w:rPr>
                <w:rFonts w:ascii="Times New Roman" w:eastAsia="Calibri" w:hAnsi="Times New Roman" w:cs="Times New Roman"/>
              </w:rPr>
              <w:t>changes</w:t>
            </w:r>
            <w:proofErr w:type="spellEnd"/>
            <w:r w:rsidRPr="00656BCF">
              <w:rPr>
                <w:rFonts w:ascii="Times New Roman" w:eastAsia="Calibri" w:hAnsi="Times New Roman" w:cs="Times New Roman"/>
              </w:rPr>
              <w:t xml:space="preserve"> </w:t>
            </w:r>
            <w:proofErr w:type="spellStart"/>
            <w:r w:rsidRPr="00656BCF">
              <w:rPr>
                <w:rFonts w:ascii="Times New Roman" w:eastAsia="Calibri" w:hAnsi="Times New Roman" w:cs="Times New Roman"/>
              </w:rPr>
              <w:t>in</w:t>
            </w:r>
            <w:proofErr w:type="spellEnd"/>
            <w:r w:rsidRPr="00656BCF">
              <w:rPr>
                <w:rFonts w:ascii="Times New Roman" w:eastAsia="Calibri" w:hAnsi="Times New Roman" w:cs="Times New Roman"/>
              </w:rPr>
              <w:t xml:space="preserve"> </w:t>
            </w:r>
            <w:proofErr w:type="spellStart"/>
            <w:r w:rsidRPr="00656BCF">
              <w:rPr>
                <w:rFonts w:ascii="Times New Roman" w:eastAsia="Calibri" w:hAnsi="Times New Roman" w:cs="Times New Roman"/>
              </w:rPr>
              <w:t>weather</w:t>
            </w:r>
            <w:proofErr w:type="spellEnd"/>
            <w:r w:rsidRPr="00656BCF">
              <w:rPr>
                <w:rFonts w:ascii="Times New Roman" w:eastAsia="Calibri" w:hAnsi="Times New Roman" w:cs="Times New Roman"/>
              </w:rPr>
              <w:t xml:space="preserve"> </w:t>
            </w:r>
            <w:proofErr w:type="spellStart"/>
            <w:r w:rsidRPr="00656BCF">
              <w:rPr>
                <w:rFonts w:ascii="Times New Roman" w:eastAsia="Calibri" w:hAnsi="Times New Roman" w:cs="Times New Roman"/>
              </w:rPr>
              <w:t>conditions</w:t>
            </w:r>
            <w:proofErr w:type="spellEnd"/>
            <w:r w:rsidRPr="00656BCF">
              <w:rPr>
                <w:rFonts w:ascii="Times New Roman" w:eastAsia="Calibri" w:hAnsi="Times New Roman" w:cs="Times New Roman"/>
              </w:rPr>
              <w:t>.</w:t>
            </w:r>
          </w:p>
        </w:tc>
        <w:tc>
          <w:tcPr>
            <w:tcW w:w="1984" w:type="dxa"/>
            <w:vAlign w:val="center"/>
          </w:tcPr>
          <w:p w14:paraId="1B233FF7" w14:textId="77777777" w:rsidR="00A936CA" w:rsidRPr="00071002" w:rsidRDefault="00A936CA" w:rsidP="00A936CA">
            <w:pPr>
              <w:spacing w:after="0" w:line="240" w:lineRule="auto"/>
              <w:jc w:val="center"/>
              <w:rPr>
                <w:rFonts w:eastAsia="Calibri" w:cstheme="minorHAnsi"/>
                <w:i/>
                <w:iCs/>
                <w:color w:val="FF0000"/>
                <w:lang w:val="en-GB" w:eastAsia="en-US"/>
              </w:rPr>
            </w:pPr>
            <w:r w:rsidRPr="00071002">
              <w:rPr>
                <w:rFonts w:eastAsia="Calibri" w:cstheme="minorHAnsi"/>
                <w:i/>
                <w:iCs/>
                <w:color w:val="FF0000"/>
                <w:lang w:val="en-GB" w:eastAsia="en-US"/>
              </w:rPr>
              <w:lastRenderedPageBreak/>
              <w:t>(to be completed by the supplier)</w:t>
            </w:r>
          </w:p>
        </w:tc>
      </w:tr>
    </w:tbl>
    <w:p w14:paraId="5F5599D4" w14:textId="77777777" w:rsidR="00071002" w:rsidRPr="00C13535" w:rsidRDefault="00071002" w:rsidP="00071002">
      <w:pPr>
        <w:widowControl w:val="0"/>
        <w:spacing w:after="0" w:line="240" w:lineRule="auto"/>
        <w:jc w:val="both"/>
        <w:rPr>
          <w:rFonts w:eastAsia="Calibri" w:cstheme="minorHAnsi"/>
          <w:lang w:val="en-GB" w:eastAsia="en-US"/>
        </w:rPr>
      </w:pPr>
      <w:r w:rsidRPr="00C13535">
        <w:rPr>
          <w:rFonts w:eastAsia="Calibri" w:cstheme="minorHAnsi"/>
          <w:lang w:val="en-GB" w:eastAsia="en-US"/>
        </w:rPr>
        <w:t>*The Goods offered by the Supplier must meet the specified minimum technical requirements.</w:t>
      </w:r>
    </w:p>
    <w:p w14:paraId="71FB3919" w14:textId="77777777" w:rsidR="00071002" w:rsidRDefault="00071002" w:rsidP="00071002">
      <w:pPr>
        <w:widowControl w:val="0"/>
        <w:spacing w:after="0" w:line="240" w:lineRule="auto"/>
        <w:jc w:val="both"/>
        <w:rPr>
          <w:rFonts w:eastAsia="Calibri" w:cstheme="minorHAnsi"/>
          <w:lang w:val="en-GB" w:eastAsia="en-US"/>
        </w:rPr>
      </w:pPr>
      <w:r w:rsidRPr="00C13535">
        <w:rPr>
          <w:rFonts w:eastAsia="Calibri" w:cstheme="minorHAnsi"/>
          <w:lang w:val="en-GB" w:eastAsia="en-US"/>
        </w:rPr>
        <w:t>**The supplier who offers the best (or exceeds the best) criterion value will be awarded the maximum score set for the relevant criterion, which will be used to calculate the economic value.</w:t>
      </w:r>
    </w:p>
    <w:p w14:paraId="0B705B97" w14:textId="77777777" w:rsidR="00C90837" w:rsidRDefault="00C90837" w:rsidP="00C90837">
      <w:pPr>
        <w:widowControl w:val="0"/>
        <w:spacing w:after="0" w:line="240" w:lineRule="auto"/>
        <w:jc w:val="both"/>
        <w:rPr>
          <w:rFonts w:eastAsia="Calibri" w:cstheme="minorHAnsi"/>
          <w:lang w:val="en-GB" w:eastAsia="en-US"/>
        </w:rPr>
      </w:pPr>
    </w:p>
    <w:p w14:paraId="300FBD62" w14:textId="608E12D5" w:rsidR="008266E0" w:rsidRDefault="008266E0" w:rsidP="008266E0">
      <w:pPr>
        <w:spacing w:after="0" w:line="240" w:lineRule="auto"/>
        <w:jc w:val="both"/>
        <w:rPr>
          <w:rFonts w:ascii="Times New Roman" w:eastAsia="Times New Roman" w:hAnsi="Times New Roman" w:cs="Times New Roman"/>
          <w:b/>
          <w:sz w:val="22"/>
          <w:szCs w:val="22"/>
          <w:lang w:val="en-GB" w:eastAsia="ar-SA"/>
        </w:rPr>
      </w:pPr>
      <w:r w:rsidRPr="008266E0">
        <w:rPr>
          <w:rFonts w:ascii="Times New Roman" w:eastAsia="Times New Roman" w:hAnsi="Times New Roman" w:cs="Times New Roman"/>
          <w:b/>
          <w:sz w:val="22"/>
          <w:szCs w:val="22"/>
          <w:lang w:val="en-GB" w:eastAsia="ar-SA"/>
        </w:rPr>
        <w:t xml:space="preserve">Third part of the Procurement – Salt spreader and front universal car snow </w:t>
      </w:r>
      <w:proofErr w:type="spellStart"/>
      <w:r w:rsidRPr="008266E0">
        <w:rPr>
          <w:rFonts w:ascii="Times New Roman" w:eastAsia="Times New Roman" w:hAnsi="Times New Roman" w:cs="Times New Roman"/>
          <w:b/>
          <w:sz w:val="22"/>
          <w:szCs w:val="22"/>
          <w:lang w:val="en-GB" w:eastAsia="ar-SA"/>
        </w:rPr>
        <w:t>plow</w:t>
      </w:r>
      <w:proofErr w:type="spellEnd"/>
      <w:r w:rsidRPr="008266E0">
        <w:rPr>
          <w:rFonts w:ascii="Times New Roman" w:eastAsia="Times New Roman" w:hAnsi="Times New Roman" w:cs="Times New Roman"/>
          <w:b/>
          <w:sz w:val="22"/>
          <w:szCs w:val="22"/>
          <w:lang w:val="en-GB" w:eastAsia="ar-SA"/>
        </w:rPr>
        <w:t>, for two-wheel drive cars (4x4)</w:t>
      </w:r>
    </w:p>
    <w:p w14:paraId="66E12ACC" w14:textId="77777777" w:rsidR="008266E0" w:rsidRDefault="008266E0" w:rsidP="008266E0">
      <w:pPr>
        <w:spacing w:after="0" w:line="240" w:lineRule="auto"/>
        <w:jc w:val="both"/>
        <w:rPr>
          <w:rFonts w:ascii="Times New Roman" w:eastAsia="Times New Roman" w:hAnsi="Times New Roman" w:cs="Times New Roman"/>
          <w:b/>
          <w:sz w:val="22"/>
          <w:szCs w:val="22"/>
          <w:lang w:val="en-GB" w:eastAsia="ar-SA"/>
        </w:rPr>
      </w:pPr>
    </w:p>
    <w:p w14:paraId="4DCA782E" w14:textId="77777777" w:rsidR="00071002" w:rsidRPr="00C13535" w:rsidRDefault="00071002" w:rsidP="00071002">
      <w:pPr>
        <w:spacing w:after="0" w:line="240" w:lineRule="auto"/>
        <w:jc w:val="both"/>
        <w:rPr>
          <w:rFonts w:eastAsia="Calibri" w:cstheme="minorHAnsi"/>
          <w:lang w:val="en-GB" w:eastAsia="en-US"/>
        </w:rPr>
      </w:pPr>
      <w:r w:rsidRPr="00C13535">
        <w:rPr>
          <w:rFonts w:eastAsia="Calibri" w:cstheme="minorHAnsi"/>
          <w:lang w:val="en-GB" w:eastAsia="en-US"/>
        </w:rPr>
        <w:t>1) The total price of the tender (criterion C) shall be indicated in euros by filling in Table 1.</w:t>
      </w:r>
    </w:p>
    <w:p w14:paraId="6B715F8A" w14:textId="77777777" w:rsidR="00071002" w:rsidRPr="00C13535" w:rsidRDefault="00071002" w:rsidP="00071002">
      <w:pPr>
        <w:spacing w:after="0" w:line="240" w:lineRule="auto"/>
        <w:jc w:val="both"/>
        <w:rPr>
          <w:rFonts w:eastAsia="Calibri" w:cstheme="minorHAnsi"/>
          <w:lang w:val="en-GB" w:eastAsia="en-US"/>
        </w:rPr>
      </w:pPr>
      <w:r w:rsidRPr="00C13535">
        <w:rPr>
          <w:rFonts w:eastAsia="Calibri" w:cstheme="minorHAnsi"/>
          <w:lang w:val="en-GB" w:eastAsia="en-US"/>
        </w:rPr>
        <w:t>The price of the goods offered (C</w:t>
      </w:r>
      <w:r w:rsidRPr="00071002">
        <w:rPr>
          <w:rFonts w:eastAsia="Calibri" w:cstheme="minorHAnsi"/>
          <w:vertAlign w:val="subscript"/>
          <w:lang w:val="en-GB" w:eastAsia="en-US"/>
        </w:rPr>
        <w:t>1</w:t>
      </w:r>
      <w:r>
        <w:rPr>
          <w:rFonts w:eastAsia="Calibri" w:cstheme="minorHAnsi"/>
          <w:lang w:val="en-GB" w:eastAsia="en-US"/>
        </w:rPr>
        <w:t xml:space="preserve"> and C</w:t>
      </w:r>
      <w:r w:rsidRPr="00071002">
        <w:rPr>
          <w:rFonts w:eastAsia="Calibri" w:cstheme="minorHAnsi"/>
          <w:vertAlign w:val="subscript"/>
          <w:lang w:val="en-GB" w:eastAsia="en-US"/>
        </w:rPr>
        <w:t>2</w:t>
      </w:r>
      <w:r w:rsidRPr="00C13535">
        <w:rPr>
          <w:rFonts w:eastAsia="Calibri" w:cstheme="minorHAnsi"/>
          <w:lang w:val="en-GB" w:eastAsia="en-US"/>
        </w:rPr>
        <w:t>) shall be indicated in euros by filling in Table 1. The supplier must submit a bid for the entire volume specified in the table, without enlarging or dividing it further.</w:t>
      </w:r>
    </w:p>
    <w:p w14:paraId="776B215F" w14:textId="77777777" w:rsidR="00071002" w:rsidRPr="00C13535" w:rsidRDefault="00071002" w:rsidP="00071002">
      <w:pPr>
        <w:spacing w:after="0" w:line="240" w:lineRule="auto"/>
        <w:jc w:val="right"/>
        <w:rPr>
          <w:rFonts w:eastAsia="Calibri" w:cstheme="minorHAnsi"/>
          <w:lang w:val="en-GB" w:eastAsia="en-US"/>
        </w:rPr>
      </w:pPr>
      <w:r w:rsidRPr="00C13535">
        <w:rPr>
          <w:rFonts w:eastAsia="Calibri" w:cstheme="minorHAnsi"/>
          <w:lang w:val="en-GB" w:eastAsia="en-US"/>
        </w:rPr>
        <w:t>Table 1</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408"/>
        <w:gridCol w:w="2729"/>
        <w:gridCol w:w="1962"/>
        <w:gridCol w:w="1127"/>
        <w:gridCol w:w="1149"/>
        <w:gridCol w:w="1270"/>
        <w:gridCol w:w="1417"/>
      </w:tblGrid>
      <w:tr w:rsidR="00071002" w:rsidRPr="00C13535" w14:paraId="79046C80" w14:textId="77777777" w:rsidTr="00874695">
        <w:trPr>
          <w:trHeight w:hRule="exact" w:val="263"/>
        </w:trPr>
        <w:tc>
          <w:tcPr>
            <w:tcW w:w="5000" w:type="pct"/>
            <w:gridSpan w:val="7"/>
            <w:vAlign w:val="bottom"/>
          </w:tcPr>
          <w:p w14:paraId="63EC3D9C" w14:textId="77777777" w:rsidR="00071002" w:rsidRPr="00C13535" w:rsidRDefault="00071002" w:rsidP="00874695">
            <w:pPr>
              <w:autoSpaceDE w:val="0"/>
              <w:autoSpaceDN w:val="0"/>
              <w:adjustRightInd w:val="0"/>
              <w:spacing w:after="0" w:line="240" w:lineRule="auto"/>
              <w:rPr>
                <w:rFonts w:eastAsia="Calibri" w:cstheme="minorHAnsi"/>
                <w:b/>
                <w:bCs/>
                <w:lang w:val="en-GB" w:eastAsia="en-US"/>
              </w:rPr>
            </w:pPr>
            <w:r w:rsidRPr="00C13535">
              <w:rPr>
                <w:rFonts w:eastAsia="Calibri" w:cstheme="minorHAnsi"/>
                <w:b/>
                <w:bCs/>
                <w:lang w:val="en-GB" w:eastAsia="en-US"/>
              </w:rPr>
              <w:t>SUGGESTED RETAIL PRICE</w:t>
            </w:r>
          </w:p>
        </w:tc>
      </w:tr>
      <w:tr w:rsidR="00071002" w:rsidRPr="00C13535" w14:paraId="43924CAD" w14:textId="77777777" w:rsidTr="00874695">
        <w:trPr>
          <w:trHeight w:hRule="exact" w:val="1820"/>
        </w:trPr>
        <w:tc>
          <w:tcPr>
            <w:tcW w:w="203" w:type="pct"/>
            <w:vAlign w:val="center"/>
          </w:tcPr>
          <w:p w14:paraId="39C35ABE" w14:textId="77777777" w:rsidR="00071002" w:rsidRPr="00C13535" w:rsidRDefault="00071002" w:rsidP="00874695">
            <w:pPr>
              <w:autoSpaceDE w:val="0"/>
              <w:autoSpaceDN w:val="0"/>
              <w:adjustRightInd w:val="0"/>
              <w:spacing w:after="0" w:line="240" w:lineRule="auto"/>
              <w:jc w:val="center"/>
              <w:rPr>
                <w:rFonts w:eastAsia="Calibri" w:cstheme="minorHAnsi"/>
                <w:b/>
                <w:bCs/>
                <w:lang w:val="en-GB" w:eastAsia="en-US"/>
              </w:rPr>
            </w:pPr>
            <w:r w:rsidRPr="00C13535">
              <w:rPr>
                <w:rFonts w:eastAsia="Calibri" w:cstheme="minorHAnsi"/>
                <w:b/>
                <w:bCs/>
                <w:lang w:val="en-GB" w:eastAsia="en-US"/>
              </w:rPr>
              <w:t>No.</w:t>
            </w:r>
          </w:p>
        </w:tc>
        <w:tc>
          <w:tcPr>
            <w:tcW w:w="1356" w:type="pct"/>
            <w:vAlign w:val="center"/>
          </w:tcPr>
          <w:p w14:paraId="167D08C3" w14:textId="77777777" w:rsidR="00071002" w:rsidRPr="00C13535" w:rsidRDefault="00071002" w:rsidP="00874695">
            <w:pPr>
              <w:autoSpaceDE w:val="0"/>
              <w:autoSpaceDN w:val="0"/>
              <w:adjustRightInd w:val="0"/>
              <w:spacing w:after="0" w:line="240" w:lineRule="auto"/>
              <w:jc w:val="center"/>
              <w:rPr>
                <w:rFonts w:eastAsia="Calibri" w:cstheme="minorHAnsi"/>
                <w:b/>
                <w:bCs/>
                <w:lang w:val="en-GB" w:eastAsia="en-US"/>
              </w:rPr>
            </w:pPr>
            <w:r w:rsidRPr="00C13535">
              <w:rPr>
                <w:rFonts w:eastAsia="Calibri" w:cstheme="minorHAnsi"/>
                <w:b/>
                <w:bCs/>
                <w:lang w:val="en-GB" w:eastAsia="en-US"/>
              </w:rPr>
              <w:t>Product name</w:t>
            </w:r>
          </w:p>
        </w:tc>
        <w:tc>
          <w:tcPr>
            <w:tcW w:w="975" w:type="pct"/>
            <w:vAlign w:val="center"/>
          </w:tcPr>
          <w:p w14:paraId="55C5DD3B" w14:textId="77777777" w:rsidR="00071002" w:rsidRPr="00C13535" w:rsidRDefault="00071002" w:rsidP="00874695">
            <w:pPr>
              <w:autoSpaceDE w:val="0"/>
              <w:autoSpaceDN w:val="0"/>
              <w:adjustRightInd w:val="0"/>
              <w:spacing w:after="0" w:line="240" w:lineRule="auto"/>
              <w:jc w:val="center"/>
              <w:rPr>
                <w:rFonts w:eastAsia="Calibri" w:cstheme="minorHAnsi"/>
                <w:b/>
                <w:lang w:val="en-GB" w:eastAsia="en-US"/>
              </w:rPr>
            </w:pPr>
            <w:r w:rsidRPr="00C13535">
              <w:rPr>
                <w:rFonts w:eastAsia="Calibri" w:cstheme="minorHAnsi"/>
                <w:b/>
                <w:lang w:val="en-GB" w:eastAsia="en-US"/>
              </w:rPr>
              <w:t>Model, type, manufacturer's name, country of origin (manufacture) of the goods offered by the supplier</w:t>
            </w:r>
          </w:p>
        </w:tc>
        <w:tc>
          <w:tcPr>
            <w:tcW w:w="560" w:type="pct"/>
            <w:vAlign w:val="center"/>
          </w:tcPr>
          <w:p w14:paraId="22C509B6" w14:textId="77777777" w:rsidR="00071002" w:rsidRPr="00C13535" w:rsidRDefault="00071002" w:rsidP="00874695">
            <w:pPr>
              <w:autoSpaceDE w:val="0"/>
              <w:autoSpaceDN w:val="0"/>
              <w:adjustRightInd w:val="0"/>
              <w:spacing w:after="0" w:line="240" w:lineRule="auto"/>
              <w:jc w:val="center"/>
              <w:rPr>
                <w:rFonts w:eastAsia="Calibri" w:cstheme="minorHAnsi"/>
                <w:b/>
                <w:bCs/>
                <w:lang w:val="en-GB" w:eastAsia="en-US"/>
              </w:rPr>
            </w:pPr>
            <w:r w:rsidRPr="00C13535">
              <w:rPr>
                <w:rFonts w:eastAsia="Calibri" w:cstheme="minorHAnsi"/>
                <w:b/>
                <w:bCs/>
                <w:lang w:val="en-GB" w:eastAsia="en-US"/>
              </w:rPr>
              <w:t>Unit</w:t>
            </w:r>
          </w:p>
        </w:tc>
        <w:tc>
          <w:tcPr>
            <w:tcW w:w="571" w:type="pct"/>
            <w:vAlign w:val="center"/>
          </w:tcPr>
          <w:p w14:paraId="7C124675" w14:textId="77777777" w:rsidR="00071002" w:rsidRPr="00C13535" w:rsidRDefault="00071002" w:rsidP="00874695">
            <w:pPr>
              <w:autoSpaceDE w:val="0"/>
              <w:autoSpaceDN w:val="0"/>
              <w:adjustRightInd w:val="0"/>
              <w:spacing w:after="0" w:line="240" w:lineRule="auto"/>
              <w:jc w:val="center"/>
              <w:rPr>
                <w:rFonts w:eastAsia="Calibri" w:cstheme="minorHAnsi"/>
                <w:b/>
                <w:bCs/>
                <w:lang w:val="en-GB" w:eastAsia="en-US"/>
              </w:rPr>
            </w:pPr>
            <w:r w:rsidRPr="00C13535">
              <w:rPr>
                <w:rFonts w:eastAsia="Calibri" w:cstheme="minorHAnsi"/>
                <w:b/>
                <w:bCs/>
                <w:lang w:val="en-GB" w:eastAsia="en-US"/>
              </w:rPr>
              <w:t>Quantity</w:t>
            </w:r>
          </w:p>
        </w:tc>
        <w:tc>
          <w:tcPr>
            <w:tcW w:w="631" w:type="pct"/>
            <w:vAlign w:val="center"/>
          </w:tcPr>
          <w:p w14:paraId="6425F14F" w14:textId="77777777" w:rsidR="00071002" w:rsidRPr="00C13535" w:rsidRDefault="00071002" w:rsidP="00874695">
            <w:pPr>
              <w:autoSpaceDE w:val="0"/>
              <w:autoSpaceDN w:val="0"/>
              <w:adjustRightInd w:val="0"/>
              <w:spacing w:after="0" w:line="240" w:lineRule="auto"/>
              <w:jc w:val="center"/>
              <w:rPr>
                <w:rFonts w:eastAsia="Calibri" w:cstheme="minorHAnsi"/>
                <w:b/>
                <w:bCs/>
                <w:lang w:val="en-GB" w:eastAsia="en-US"/>
              </w:rPr>
            </w:pPr>
            <w:r w:rsidRPr="00C13535">
              <w:rPr>
                <w:rFonts w:eastAsia="Calibri" w:cstheme="minorHAnsi"/>
                <w:b/>
                <w:bCs/>
                <w:lang w:val="en-GB" w:eastAsia="en-US"/>
              </w:rPr>
              <w:t xml:space="preserve">Price per unit </w:t>
            </w:r>
          </w:p>
          <w:p w14:paraId="1EA758D1" w14:textId="77777777" w:rsidR="00071002" w:rsidRPr="00C13535" w:rsidRDefault="00071002" w:rsidP="00874695">
            <w:pPr>
              <w:autoSpaceDE w:val="0"/>
              <w:autoSpaceDN w:val="0"/>
              <w:adjustRightInd w:val="0"/>
              <w:spacing w:after="0" w:line="240" w:lineRule="auto"/>
              <w:jc w:val="center"/>
              <w:rPr>
                <w:rFonts w:eastAsia="Calibri" w:cstheme="minorHAnsi"/>
                <w:b/>
                <w:bCs/>
                <w:lang w:val="en-GB" w:eastAsia="en-US"/>
              </w:rPr>
            </w:pPr>
            <w:r w:rsidRPr="00C13535">
              <w:rPr>
                <w:rFonts w:eastAsia="Calibri" w:cstheme="minorHAnsi"/>
                <w:b/>
                <w:bCs/>
                <w:lang w:val="en-GB" w:eastAsia="en-US"/>
              </w:rPr>
              <w:t>EUR excluding VAT</w:t>
            </w:r>
          </w:p>
        </w:tc>
        <w:tc>
          <w:tcPr>
            <w:tcW w:w="704" w:type="pct"/>
            <w:vAlign w:val="center"/>
          </w:tcPr>
          <w:p w14:paraId="1506F9BC" w14:textId="77777777" w:rsidR="00071002" w:rsidRPr="00C13535" w:rsidRDefault="00071002" w:rsidP="00874695">
            <w:pPr>
              <w:autoSpaceDE w:val="0"/>
              <w:autoSpaceDN w:val="0"/>
              <w:adjustRightInd w:val="0"/>
              <w:spacing w:after="0" w:line="240" w:lineRule="auto"/>
              <w:jc w:val="center"/>
              <w:rPr>
                <w:rFonts w:eastAsia="Calibri" w:cstheme="minorHAnsi"/>
                <w:b/>
                <w:bCs/>
                <w:lang w:val="en-GB" w:eastAsia="en-US"/>
              </w:rPr>
            </w:pPr>
            <w:r w:rsidRPr="00C13535">
              <w:rPr>
                <w:rFonts w:eastAsia="Calibri" w:cstheme="minorHAnsi"/>
                <w:b/>
                <w:bCs/>
                <w:lang w:val="en-GB" w:eastAsia="en-US"/>
              </w:rPr>
              <w:t>Total price</w:t>
            </w:r>
          </w:p>
          <w:p w14:paraId="47A7506D" w14:textId="77777777" w:rsidR="00071002" w:rsidRPr="00C13535" w:rsidRDefault="00071002" w:rsidP="00874695">
            <w:pPr>
              <w:autoSpaceDE w:val="0"/>
              <w:autoSpaceDN w:val="0"/>
              <w:adjustRightInd w:val="0"/>
              <w:spacing w:after="0" w:line="240" w:lineRule="auto"/>
              <w:jc w:val="center"/>
              <w:rPr>
                <w:rFonts w:eastAsia="Calibri" w:cstheme="minorHAnsi"/>
                <w:b/>
                <w:bCs/>
                <w:lang w:val="en-GB" w:eastAsia="en-US"/>
              </w:rPr>
            </w:pPr>
            <w:r w:rsidRPr="00C13535">
              <w:rPr>
                <w:rFonts w:eastAsia="Calibri" w:cstheme="minorHAnsi"/>
                <w:b/>
                <w:bCs/>
                <w:lang w:val="en-GB" w:eastAsia="en-US"/>
              </w:rPr>
              <w:t xml:space="preserve">EUR excluding VAT </w:t>
            </w:r>
          </w:p>
          <w:p w14:paraId="78C54919" w14:textId="77777777" w:rsidR="00071002" w:rsidRPr="00C13535" w:rsidRDefault="00071002" w:rsidP="00874695">
            <w:pPr>
              <w:autoSpaceDE w:val="0"/>
              <w:autoSpaceDN w:val="0"/>
              <w:adjustRightInd w:val="0"/>
              <w:spacing w:after="0" w:line="240" w:lineRule="auto"/>
              <w:jc w:val="center"/>
              <w:rPr>
                <w:rFonts w:eastAsia="Calibri" w:cstheme="minorHAnsi"/>
                <w:lang w:val="en-GB" w:eastAsia="en-US"/>
              </w:rPr>
            </w:pPr>
            <w:r w:rsidRPr="00C13535">
              <w:rPr>
                <w:rFonts w:eastAsia="Calibri" w:cstheme="minorHAnsi"/>
                <w:lang w:val="en-GB" w:eastAsia="en-US"/>
              </w:rPr>
              <w:t>(5x6)</w:t>
            </w:r>
          </w:p>
        </w:tc>
      </w:tr>
      <w:tr w:rsidR="00071002" w:rsidRPr="00C13535" w14:paraId="04982A03" w14:textId="77777777" w:rsidTr="00874695">
        <w:trPr>
          <w:trHeight w:val="201"/>
        </w:trPr>
        <w:tc>
          <w:tcPr>
            <w:tcW w:w="203" w:type="pct"/>
            <w:shd w:val="solid" w:color="FFFFFF" w:fill="auto"/>
          </w:tcPr>
          <w:p w14:paraId="5E9467C8" w14:textId="77777777" w:rsidR="00071002" w:rsidRPr="00C13535" w:rsidRDefault="00071002" w:rsidP="00874695">
            <w:pPr>
              <w:autoSpaceDE w:val="0"/>
              <w:autoSpaceDN w:val="0"/>
              <w:adjustRightInd w:val="0"/>
              <w:spacing w:after="0" w:line="240" w:lineRule="auto"/>
              <w:jc w:val="center"/>
              <w:rPr>
                <w:rFonts w:eastAsia="Calibri" w:cstheme="minorHAnsi"/>
                <w:i/>
                <w:iCs/>
                <w:lang w:val="en-GB" w:eastAsia="en-US"/>
              </w:rPr>
            </w:pPr>
            <w:r w:rsidRPr="00C13535">
              <w:rPr>
                <w:rFonts w:eastAsia="Calibri" w:cstheme="minorHAnsi"/>
                <w:i/>
                <w:iCs/>
                <w:lang w:val="en-GB" w:eastAsia="en-US"/>
              </w:rPr>
              <w:t>1</w:t>
            </w:r>
          </w:p>
        </w:tc>
        <w:tc>
          <w:tcPr>
            <w:tcW w:w="1356" w:type="pct"/>
            <w:vAlign w:val="center"/>
          </w:tcPr>
          <w:p w14:paraId="7E5E42D0" w14:textId="77777777" w:rsidR="00071002" w:rsidRPr="00C13535" w:rsidRDefault="00071002" w:rsidP="00874695">
            <w:pPr>
              <w:spacing w:after="0" w:line="240" w:lineRule="auto"/>
              <w:jc w:val="center"/>
              <w:rPr>
                <w:rFonts w:eastAsia="Calibri" w:cstheme="minorHAnsi"/>
                <w:i/>
                <w:iCs/>
                <w:shd w:val="clear" w:color="auto" w:fill="FFFFFF"/>
                <w:lang w:val="en-GB" w:eastAsia="en-US"/>
              </w:rPr>
            </w:pPr>
            <w:r w:rsidRPr="00C13535">
              <w:rPr>
                <w:rFonts w:eastAsia="Calibri" w:cstheme="minorHAnsi"/>
                <w:i/>
                <w:iCs/>
                <w:shd w:val="clear" w:color="auto" w:fill="FFFFFF"/>
                <w:lang w:val="en-GB" w:eastAsia="en-US"/>
              </w:rPr>
              <w:t>2</w:t>
            </w:r>
          </w:p>
        </w:tc>
        <w:tc>
          <w:tcPr>
            <w:tcW w:w="975" w:type="pct"/>
            <w:vAlign w:val="center"/>
          </w:tcPr>
          <w:p w14:paraId="013619A1" w14:textId="77777777" w:rsidR="00071002" w:rsidRPr="00C13535" w:rsidRDefault="00071002" w:rsidP="00874695">
            <w:pPr>
              <w:spacing w:after="0" w:line="240" w:lineRule="auto"/>
              <w:jc w:val="center"/>
              <w:rPr>
                <w:rFonts w:eastAsia="Calibri" w:cstheme="minorHAnsi"/>
                <w:i/>
                <w:iCs/>
                <w:lang w:val="en-GB" w:eastAsia="en-US"/>
              </w:rPr>
            </w:pPr>
            <w:r w:rsidRPr="00C13535">
              <w:rPr>
                <w:rFonts w:eastAsia="Calibri" w:cstheme="minorHAnsi"/>
                <w:i/>
                <w:iCs/>
                <w:lang w:val="en-GB" w:eastAsia="en-US"/>
              </w:rPr>
              <w:t>3</w:t>
            </w:r>
          </w:p>
        </w:tc>
        <w:tc>
          <w:tcPr>
            <w:tcW w:w="560" w:type="pct"/>
            <w:noWrap/>
            <w:vAlign w:val="center"/>
          </w:tcPr>
          <w:p w14:paraId="1381F6E7" w14:textId="77777777" w:rsidR="00071002" w:rsidRPr="00C13535" w:rsidRDefault="00071002" w:rsidP="00874695">
            <w:pPr>
              <w:widowControl w:val="0"/>
              <w:tabs>
                <w:tab w:val="center" w:pos="4153"/>
                <w:tab w:val="right" w:pos="8306"/>
              </w:tabs>
              <w:spacing w:after="0" w:line="240" w:lineRule="auto"/>
              <w:jc w:val="center"/>
              <w:rPr>
                <w:rFonts w:eastAsia="Times New Roman" w:cstheme="minorHAnsi"/>
                <w:i/>
                <w:iCs/>
                <w:lang w:val="en-GB"/>
              </w:rPr>
            </w:pPr>
            <w:r w:rsidRPr="00C13535">
              <w:rPr>
                <w:rFonts w:eastAsia="Times New Roman" w:cstheme="minorHAnsi"/>
                <w:i/>
                <w:iCs/>
                <w:lang w:val="en-GB"/>
              </w:rPr>
              <w:t>4</w:t>
            </w:r>
          </w:p>
        </w:tc>
        <w:tc>
          <w:tcPr>
            <w:tcW w:w="571" w:type="pct"/>
            <w:noWrap/>
            <w:vAlign w:val="center"/>
          </w:tcPr>
          <w:p w14:paraId="7BE9C558" w14:textId="77777777" w:rsidR="00071002" w:rsidRPr="00C13535" w:rsidRDefault="00071002" w:rsidP="00874695">
            <w:pPr>
              <w:spacing w:after="0" w:line="240" w:lineRule="auto"/>
              <w:jc w:val="center"/>
              <w:rPr>
                <w:rFonts w:eastAsia="Calibri" w:cstheme="minorHAnsi"/>
                <w:i/>
                <w:iCs/>
                <w:lang w:val="en-GB" w:eastAsia="en-US"/>
              </w:rPr>
            </w:pPr>
            <w:r w:rsidRPr="00C13535">
              <w:rPr>
                <w:rFonts w:eastAsia="Calibri" w:cstheme="minorHAnsi"/>
                <w:i/>
                <w:iCs/>
                <w:lang w:val="en-GB" w:eastAsia="en-US"/>
              </w:rPr>
              <w:t>5</w:t>
            </w:r>
          </w:p>
        </w:tc>
        <w:tc>
          <w:tcPr>
            <w:tcW w:w="631" w:type="pct"/>
            <w:vAlign w:val="center"/>
          </w:tcPr>
          <w:p w14:paraId="5244CCF9" w14:textId="77777777" w:rsidR="00071002" w:rsidRPr="00C13535" w:rsidRDefault="00071002" w:rsidP="00874695">
            <w:pPr>
              <w:spacing w:after="0" w:line="240" w:lineRule="auto"/>
              <w:jc w:val="center"/>
              <w:rPr>
                <w:rFonts w:eastAsia="Calibri" w:cstheme="minorHAnsi"/>
                <w:i/>
                <w:iCs/>
                <w:lang w:val="en-GB" w:eastAsia="en-US"/>
              </w:rPr>
            </w:pPr>
            <w:r w:rsidRPr="00C13535">
              <w:rPr>
                <w:rFonts w:eastAsia="Calibri" w:cstheme="minorHAnsi"/>
                <w:i/>
                <w:iCs/>
                <w:lang w:val="en-GB" w:eastAsia="en-US"/>
              </w:rPr>
              <w:t>6</w:t>
            </w:r>
          </w:p>
        </w:tc>
        <w:tc>
          <w:tcPr>
            <w:tcW w:w="704" w:type="pct"/>
            <w:vAlign w:val="center"/>
          </w:tcPr>
          <w:p w14:paraId="34784267" w14:textId="77777777" w:rsidR="00071002" w:rsidRPr="00C13535" w:rsidRDefault="00071002" w:rsidP="00874695">
            <w:pPr>
              <w:spacing w:after="0" w:line="240" w:lineRule="auto"/>
              <w:jc w:val="center"/>
              <w:rPr>
                <w:rFonts w:eastAsia="Calibri" w:cstheme="minorHAnsi"/>
                <w:i/>
                <w:iCs/>
                <w:lang w:val="en-GB" w:eastAsia="en-US"/>
              </w:rPr>
            </w:pPr>
            <w:r w:rsidRPr="00C13535">
              <w:rPr>
                <w:rFonts w:eastAsia="Calibri" w:cstheme="minorHAnsi"/>
                <w:i/>
                <w:iCs/>
                <w:lang w:val="en-GB" w:eastAsia="en-US"/>
              </w:rPr>
              <w:t>7</w:t>
            </w:r>
          </w:p>
        </w:tc>
      </w:tr>
      <w:tr w:rsidR="00071002" w:rsidRPr="00C13535" w14:paraId="18343F11" w14:textId="77777777" w:rsidTr="00874695">
        <w:trPr>
          <w:trHeight w:val="438"/>
        </w:trPr>
        <w:tc>
          <w:tcPr>
            <w:tcW w:w="203" w:type="pct"/>
            <w:shd w:val="solid" w:color="FFFFFF" w:fill="auto"/>
            <w:vAlign w:val="center"/>
          </w:tcPr>
          <w:p w14:paraId="5C90583B" w14:textId="77777777" w:rsidR="00071002" w:rsidRPr="00C13535" w:rsidRDefault="00071002" w:rsidP="00874695">
            <w:pPr>
              <w:autoSpaceDE w:val="0"/>
              <w:autoSpaceDN w:val="0"/>
              <w:adjustRightInd w:val="0"/>
              <w:spacing w:after="0" w:line="240" w:lineRule="auto"/>
              <w:jc w:val="center"/>
              <w:rPr>
                <w:rFonts w:eastAsia="Calibri" w:cstheme="minorHAnsi"/>
                <w:lang w:val="en-GB" w:eastAsia="en-US"/>
              </w:rPr>
            </w:pPr>
            <w:r w:rsidRPr="00C13535">
              <w:rPr>
                <w:rFonts w:eastAsia="Calibri" w:cstheme="minorHAnsi"/>
                <w:lang w:val="en-GB" w:eastAsia="en-US"/>
              </w:rPr>
              <w:t>1</w:t>
            </w:r>
          </w:p>
        </w:tc>
        <w:tc>
          <w:tcPr>
            <w:tcW w:w="1356" w:type="pct"/>
            <w:vAlign w:val="center"/>
          </w:tcPr>
          <w:p w14:paraId="2895B08B" w14:textId="77777777" w:rsidR="00071002" w:rsidRPr="00C13535" w:rsidRDefault="00071002" w:rsidP="00874695">
            <w:pPr>
              <w:spacing w:after="0" w:line="240" w:lineRule="auto"/>
              <w:rPr>
                <w:rFonts w:eastAsia="Calibri" w:cstheme="minorHAnsi"/>
                <w:highlight w:val="yellow"/>
                <w:shd w:val="clear" w:color="auto" w:fill="FFFFFF"/>
                <w:lang w:val="en-GB" w:eastAsia="en-US"/>
              </w:rPr>
            </w:pPr>
            <w:r w:rsidRPr="00071002">
              <w:rPr>
                <w:rFonts w:ascii="Times New Roman" w:eastAsia="Calibri" w:hAnsi="Times New Roman" w:cs="Times New Roman"/>
                <w:iCs/>
                <w:sz w:val="22"/>
                <w:szCs w:val="22"/>
                <w:lang w:eastAsia="en-US"/>
              </w:rPr>
              <w:t xml:space="preserve">Salt </w:t>
            </w:r>
            <w:proofErr w:type="spellStart"/>
            <w:r w:rsidRPr="00071002">
              <w:rPr>
                <w:rFonts w:ascii="Times New Roman" w:eastAsia="Calibri" w:hAnsi="Times New Roman" w:cs="Times New Roman"/>
                <w:iCs/>
                <w:sz w:val="22"/>
                <w:szCs w:val="22"/>
                <w:lang w:eastAsia="en-US"/>
              </w:rPr>
              <w:t>spreaders</w:t>
            </w:r>
            <w:proofErr w:type="spellEnd"/>
            <w:r w:rsidRPr="00071002">
              <w:rPr>
                <w:rFonts w:ascii="Times New Roman" w:eastAsia="Calibri" w:hAnsi="Times New Roman" w:cs="Times New Roman"/>
                <w:iCs/>
                <w:sz w:val="22"/>
                <w:szCs w:val="22"/>
                <w:lang w:eastAsia="en-US"/>
              </w:rPr>
              <w:t xml:space="preserve"> </w:t>
            </w:r>
            <w:r>
              <w:rPr>
                <w:rFonts w:ascii="Times New Roman" w:eastAsia="Calibri" w:hAnsi="Times New Roman" w:cs="Times New Roman"/>
                <w:iCs/>
                <w:sz w:val="22"/>
                <w:szCs w:val="22"/>
                <w:lang w:eastAsia="en-US"/>
              </w:rPr>
              <w:t>(C</w:t>
            </w:r>
            <w:r w:rsidRPr="00CC3F2E">
              <w:rPr>
                <w:rFonts w:ascii="Times New Roman" w:eastAsia="Calibri" w:hAnsi="Times New Roman" w:cs="Times New Roman"/>
                <w:iCs/>
                <w:sz w:val="22"/>
                <w:szCs w:val="22"/>
                <w:vertAlign w:val="subscript"/>
                <w:lang w:eastAsia="en-US"/>
              </w:rPr>
              <w:t>1</w:t>
            </w:r>
            <w:r>
              <w:rPr>
                <w:rFonts w:ascii="Times New Roman" w:eastAsia="Calibri" w:hAnsi="Times New Roman" w:cs="Times New Roman"/>
                <w:iCs/>
                <w:sz w:val="22"/>
                <w:szCs w:val="22"/>
                <w:lang w:eastAsia="en-US"/>
              </w:rPr>
              <w:t>)</w:t>
            </w:r>
          </w:p>
        </w:tc>
        <w:tc>
          <w:tcPr>
            <w:tcW w:w="975" w:type="pct"/>
            <w:vAlign w:val="center"/>
          </w:tcPr>
          <w:p w14:paraId="11A2878F" w14:textId="77777777" w:rsidR="00071002" w:rsidRPr="00C13535" w:rsidRDefault="00071002" w:rsidP="00874695">
            <w:pPr>
              <w:spacing w:after="0" w:line="240" w:lineRule="auto"/>
              <w:jc w:val="center"/>
              <w:rPr>
                <w:rFonts w:eastAsia="Calibri" w:cstheme="minorHAnsi"/>
                <w:color w:val="FF0000"/>
                <w:lang w:val="en-GB" w:eastAsia="en-US"/>
              </w:rPr>
            </w:pPr>
            <w:r w:rsidRPr="00C13535">
              <w:rPr>
                <w:rFonts w:eastAsia="Calibri" w:cstheme="minorHAnsi"/>
                <w:i/>
                <w:iCs/>
                <w:color w:val="FF0000"/>
                <w:lang w:val="en-GB" w:eastAsia="en-US"/>
              </w:rPr>
              <w:t>(to be completed by the supplier)</w:t>
            </w:r>
          </w:p>
        </w:tc>
        <w:tc>
          <w:tcPr>
            <w:tcW w:w="560" w:type="pct"/>
            <w:noWrap/>
            <w:vAlign w:val="center"/>
          </w:tcPr>
          <w:p w14:paraId="2337423B" w14:textId="77777777" w:rsidR="00071002" w:rsidRPr="00C13535" w:rsidRDefault="00071002" w:rsidP="00874695">
            <w:pPr>
              <w:widowControl w:val="0"/>
              <w:tabs>
                <w:tab w:val="center" w:pos="4153"/>
                <w:tab w:val="right" w:pos="8306"/>
              </w:tabs>
              <w:spacing w:after="0" w:line="240" w:lineRule="auto"/>
              <w:jc w:val="center"/>
              <w:rPr>
                <w:rFonts w:eastAsia="Times New Roman" w:cstheme="minorHAnsi"/>
                <w:lang w:val="en-GB"/>
              </w:rPr>
            </w:pPr>
            <w:r w:rsidRPr="00C13535">
              <w:rPr>
                <w:rFonts w:eastAsia="Times New Roman" w:cstheme="minorHAnsi"/>
                <w:lang w:val="en-GB"/>
              </w:rPr>
              <w:t>set</w:t>
            </w:r>
          </w:p>
        </w:tc>
        <w:tc>
          <w:tcPr>
            <w:tcW w:w="571" w:type="pct"/>
            <w:noWrap/>
            <w:vAlign w:val="center"/>
          </w:tcPr>
          <w:p w14:paraId="19F49DA3" w14:textId="3A1AB118" w:rsidR="00071002" w:rsidRPr="00C13535" w:rsidRDefault="00A936CA" w:rsidP="00874695">
            <w:pPr>
              <w:spacing w:after="0" w:line="240" w:lineRule="auto"/>
              <w:jc w:val="center"/>
              <w:rPr>
                <w:rFonts w:eastAsia="Calibri" w:cstheme="minorHAnsi"/>
                <w:lang w:val="en-GB" w:eastAsia="en-US"/>
              </w:rPr>
            </w:pPr>
            <w:r>
              <w:rPr>
                <w:rFonts w:eastAsia="Calibri" w:cstheme="minorHAnsi"/>
                <w:lang w:val="en-GB" w:eastAsia="en-US"/>
              </w:rPr>
              <w:t>1</w:t>
            </w:r>
          </w:p>
        </w:tc>
        <w:tc>
          <w:tcPr>
            <w:tcW w:w="631" w:type="pct"/>
            <w:vAlign w:val="center"/>
          </w:tcPr>
          <w:p w14:paraId="585045A3" w14:textId="77777777" w:rsidR="00071002" w:rsidRPr="00C13535" w:rsidRDefault="00071002" w:rsidP="00874695">
            <w:pPr>
              <w:spacing w:after="0" w:line="240" w:lineRule="auto"/>
              <w:jc w:val="center"/>
              <w:rPr>
                <w:rFonts w:eastAsia="Calibri" w:cstheme="minorHAnsi"/>
                <w:lang w:val="en-GB" w:eastAsia="en-US"/>
              </w:rPr>
            </w:pPr>
          </w:p>
        </w:tc>
        <w:tc>
          <w:tcPr>
            <w:tcW w:w="704" w:type="pct"/>
            <w:vAlign w:val="center"/>
          </w:tcPr>
          <w:p w14:paraId="1A8C6CBD" w14:textId="77777777" w:rsidR="00071002" w:rsidRPr="00C13535" w:rsidRDefault="00071002" w:rsidP="00874695">
            <w:pPr>
              <w:spacing w:after="0" w:line="240" w:lineRule="auto"/>
              <w:jc w:val="center"/>
              <w:rPr>
                <w:rFonts w:eastAsia="Calibri" w:cstheme="minorHAnsi"/>
                <w:lang w:val="en-GB" w:eastAsia="en-US"/>
              </w:rPr>
            </w:pPr>
          </w:p>
        </w:tc>
      </w:tr>
      <w:tr w:rsidR="00071002" w:rsidRPr="00C13535" w14:paraId="0146809F" w14:textId="77777777" w:rsidTr="00874695">
        <w:trPr>
          <w:trHeight w:val="438"/>
        </w:trPr>
        <w:tc>
          <w:tcPr>
            <w:tcW w:w="203" w:type="pct"/>
            <w:shd w:val="solid" w:color="FFFFFF" w:fill="auto"/>
            <w:vAlign w:val="center"/>
          </w:tcPr>
          <w:p w14:paraId="27642FB1" w14:textId="77777777" w:rsidR="00071002" w:rsidRPr="00C13535" w:rsidRDefault="00071002" w:rsidP="00874695">
            <w:pPr>
              <w:autoSpaceDE w:val="0"/>
              <w:autoSpaceDN w:val="0"/>
              <w:adjustRightInd w:val="0"/>
              <w:spacing w:after="0" w:line="240" w:lineRule="auto"/>
              <w:jc w:val="center"/>
              <w:rPr>
                <w:rFonts w:eastAsia="Calibri" w:cstheme="minorHAnsi"/>
                <w:lang w:val="en-GB" w:eastAsia="en-US"/>
              </w:rPr>
            </w:pPr>
            <w:r>
              <w:rPr>
                <w:rFonts w:eastAsia="Calibri" w:cstheme="minorHAnsi"/>
                <w:lang w:val="en-GB" w:eastAsia="en-US"/>
              </w:rPr>
              <w:t>2</w:t>
            </w:r>
          </w:p>
        </w:tc>
        <w:tc>
          <w:tcPr>
            <w:tcW w:w="1356" w:type="pct"/>
            <w:vAlign w:val="center"/>
          </w:tcPr>
          <w:p w14:paraId="49865BD6" w14:textId="77777777" w:rsidR="00071002" w:rsidRPr="00C13535" w:rsidRDefault="00071002" w:rsidP="00874695">
            <w:pPr>
              <w:spacing w:after="0" w:line="240" w:lineRule="auto"/>
              <w:rPr>
                <w:rFonts w:eastAsia="Calibri" w:cstheme="minorHAnsi"/>
                <w:iCs/>
                <w:lang w:val="en-GB" w:eastAsia="en-US"/>
              </w:rPr>
            </w:pPr>
            <w:proofErr w:type="spellStart"/>
            <w:r w:rsidRPr="00071002">
              <w:rPr>
                <w:rFonts w:ascii="Times New Roman" w:eastAsia="Calibri" w:hAnsi="Times New Roman" w:cs="Times New Roman"/>
                <w:sz w:val="22"/>
                <w:szCs w:val="22"/>
                <w:shd w:val="clear" w:color="auto" w:fill="FFFFFF"/>
                <w:lang w:eastAsia="en-US"/>
              </w:rPr>
              <w:t>Snow</w:t>
            </w:r>
            <w:proofErr w:type="spellEnd"/>
            <w:r w:rsidRPr="00071002">
              <w:rPr>
                <w:rFonts w:ascii="Times New Roman" w:eastAsia="Calibri" w:hAnsi="Times New Roman" w:cs="Times New Roman"/>
                <w:sz w:val="22"/>
                <w:szCs w:val="22"/>
                <w:shd w:val="clear" w:color="auto" w:fill="FFFFFF"/>
                <w:lang w:eastAsia="en-US"/>
              </w:rPr>
              <w:t xml:space="preserve"> </w:t>
            </w:r>
            <w:proofErr w:type="spellStart"/>
            <w:r w:rsidRPr="00071002">
              <w:rPr>
                <w:rFonts w:ascii="Times New Roman" w:eastAsia="Calibri" w:hAnsi="Times New Roman" w:cs="Times New Roman"/>
                <w:sz w:val="22"/>
                <w:szCs w:val="22"/>
                <w:shd w:val="clear" w:color="auto" w:fill="FFFFFF"/>
                <w:lang w:eastAsia="en-US"/>
              </w:rPr>
              <w:t>plows</w:t>
            </w:r>
            <w:proofErr w:type="spellEnd"/>
            <w:r w:rsidRPr="00071002">
              <w:rPr>
                <w:rFonts w:ascii="Times New Roman" w:eastAsia="Calibri" w:hAnsi="Times New Roman" w:cs="Times New Roman"/>
                <w:sz w:val="22"/>
                <w:szCs w:val="22"/>
                <w:shd w:val="clear" w:color="auto" w:fill="FFFFFF"/>
                <w:lang w:eastAsia="en-US"/>
              </w:rPr>
              <w:t xml:space="preserve"> </w:t>
            </w:r>
            <w:r>
              <w:rPr>
                <w:rFonts w:ascii="Times New Roman" w:eastAsia="Calibri" w:hAnsi="Times New Roman" w:cs="Times New Roman"/>
                <w:sz w:val="22"/>
                <w:szCs w:val="22"/>
                <w:shd w:val="clear" w:color="auto" w:fill="FFFFFF"/>
                <w:lang w:eastAsia="en-US"/>
              </w:rPr>
              <w:t>(C</w:t>
            </w:r>
            <w:r w:rsidRPr="00CC3F2E">
              <w:rPr>
                <w:rFonts w:ascii="Times New Roman" w:eastAsia="Calibri" w:hAnsi="Times New Roman" w:cs="Times New Roman"/>
                <w:sz w:val="22"/>
                <w:szCs w:val="22"/>
                <w:shd w:val="clear" w:color="auto" w:fill="FFFFFF"/>
                <w:vertAlign w:val="subscript"/>
                <w:lang w:eastAsia="en-US"/>
              </w:rPr>
              <w:t>2</w:t>
            </w:r>
            <w:r>
              <w:rPr>
                <w:rFonts w:ascii="Times New Roman" w:eastAsia="Calibri" w:hAnsi="Times New Roman" w:cs="Times New Roman"/>
                <w:sz w:val="22"/>
                <w:szCs w:val="22"/>
                <w:shd w:val="clear" w:color="auto" w:fill="FFFFFF"/>
                <w:lang w:eastAsia="en-US"/>
              </w:rPr>
              <w:t>)</w:t>
            </w:r>
          </w:p>
        </w:tc>
        <w:tc>
          <w:tcPr>
            <w:tcW w:w="975" w:type="pct"/>
            <w:vAlign w:val="center"/>
          </w:tcPr>
          <w:p w14:paraId="427E05F8" w14:textId="77777777" w:rsidR="00071002" w:rsidRPr="00C13535" w:rsidRDefault="00071002" w:rsidP="00874695">
            <w:pPr>
              <w:spacing w:after="0" w:line="240" w:lineRule="auto"/>
              <w:jc w:val="center"/>
              <w:rPr>
                <w:rFonts w:eastAsia="Calibri" w:cstheme="minorHAnsi"/>
                <w:i/>
                <w:iCs/>
                <w:color w:val="FF0000"/>
                <w:lang w:val="en-GB" w:eastAsia="en-US"/>
              </w:rPr>
            </w:pPr>
            <w:r w:rsidRPr="00C13535">
              <w:rPr>
                <w:rFonts w:eastAsia="Calibri" w:cstheme="minorHAnsi"/>
                <w:i/>
                <w:iCs/>
                <w:color w:val="FF0000"/>
                <w:lang w:val="en-GB" w:eastAsia="en-US"/>
              </w:rPr>
              <w:t>(to be completed by the supplier)</w:t>
            </w:r>
          </w:p>
        </w:tc>
        <w:tc>
          <w:tcPr>
            <w:tcW w:w="560" w:type="pct"/>
            <w:noWrap/>
            <w:vAlign w:val="center"/>
          </w:tcPr>
          <w:p w14:paraId="77B7E424" w14:textId="77777777" w:rsidR="00071002" w:rsidRPr="00C13535" w:rsidRDefault="00071002" w:rsidP="00874695">
            <w:pPr>
              <w:widowControl w:val="0"/>
              <w:tabs>
                <w:tab w:val="center" w:pos="4153"/>
                <w:tab w:val="right" w:pos="8306"/>
              </w:tabs>
              <w:spacing w:after="0" w:line="240" w:lineRule="auto"/>
              <w:jc w:val="center"/>
              <w:rPr>
                <w:rFonts w:eastAsia="Times New Roman" w:cstheme="minorHAnsi"/>
                <w:lang w:val="en-GB"/>
              </w:rPr>
            </w:pPr>
            <w:r w:rsidRPr="00C13535">
              <w:rPr>
                <w:rFonts w:eastAsia="Times New Roman" w:cstheme="minorHAnsi"/>
                <w:lang w:val="en-GB"/>
              </w:rPr>
              <w:t>set</w:t>
            </w:r>
          </w:p>
        </w:tc>
        <w:tc>
          <w:tcPr>
            <w:tcW w:w="571" w:type="pct"/>
            <w:noWrap/>
            <w:vAlign w:val="center"/>
          </w:tcPr>
          <w:p w14:paraId="64B82C3E" w14:textId="415F3D01" w:rsidR="00071002" w:rsidRPr="00C13535" w:rsidRDefault="00A936CA" w:rsidP="00874695">
            <w:pPr>
              <w:spacing w:after="0" w:line="240" w:lineRule="auto"/>
              <w:jc w:val="center"/>
              <w:rPr>
                <w:rFonts w:eastAsia="Calibri" w:cstheme="minorHAnsi"/>
                <w:lang w:val="en-GB" w:eastAsia="en-US"/>
              </w:rPr>
            </w:pPr>
            <w:r>
              <w:rPr>
                <w:rFonts w:eastAsia="Calibri" w:cstheme="minorHAnsi"/>
                <w:lang w:val="en-GB" w:eastAsia="en-US"/>
              </w:rPr>
              <w:t>1</w:t>
            </w:r>
          </w:p>
        </w:tc>
        <w:tc>
          <w:tcPr>
            <w:tcW w:w="631" w:type="pct"/>
            <w:vAlign w:val="center"/>
          </w:tcPr>
          <w:p w14:paraId="08862769" w14:textId="77777777" w:rsidR="00071002" w:rsidRPr="00C13535" w:rsidRDefault="00071002" w:rsidP="00874695">
            <w:pPr>
              <w:spacing w:after="0" w:line="240" w:lineRule="auto"/>
              <w:jc w:val="center"/>
              <w:rPr>
                <w:rFonts w:eastAsia="Calibri" w:cstheme="minorHAnsi"/>
                <w:lang w:val="en-GB" w:eastAsia="en-US"/>
              </w:rPr>
            </w:pPr>
          </w:p>
        </w:tc>
        <w:tc>
          <w:tcPr>
            <w:tcW w:w="704" w:type="pct"/>
            <w:vAlign w:val="center"/>
          </w:tcPr>
          <w:p w14:paraId="1DA2954E" w14:textId="77777777" w:rsidR="00071002" w:rsidRPr="00C13535" w:rsidRDefault="00071002" w:rsidP="00874695">
            <w:pPr>
              <w:spacing w:after="0" w:line="240" w:lineRule="auto"/>
              <w:jc w:val="center"/>
              <w:rPr>
                <w:rFonts w:eastAsia="Calibri" w:cstheme="minorHAnsi"/>
                <w:lang w:val="en-GB" w:eastAsia="en-US"/>
              </w:rPr>
            </w:pPr>
          </w:p>
        </w:tc>
      </w:tr>
      <w:tr w:rsidR="00071002" w:rsidRPr="00C13535" w14:paraId="730ED3CE" w14:textId="77777777" w:rsidTr="00874695">
        <w:tc>
          <w:tcPr>
            <w:tcW w:w="4296" w:type="pct"/>
            <w:gridSpan w:val="6"/>
            <w:shd w:val="solid" w:color="FFFFFF" w:fill="auto"/>
          </w:tcPr>
          <w:p w14:paraId="08C0F87B" w14:textId="77777777" w:rsidR="00071002" w:rsidRPr="00C13535" w:rsidRDefault="00071002" w:rsidP="00874695">
            <w:pPr>
              <w:spacing w:after="0" w:line="240" w:lineRule="auto"/>
              <w:jc w:val="right"/>
              <w:rPr>
                <w:rFonts w:eastAsia="Calibri" w:cstheme="minorHAnsi"/>
                <w:lang w:val="en-GB" w:eastAsia="en-US"/>
              </w:rPr>
            </w:pPr>
            <w:r w:rsidRPr="00071002">
              <w:rPr>
                <w:rFonts w:ascii="Times New Roman" w:eastAsia="Calibri" w:hAnsi="Times New Roman" w:cs="Times New Roman"/>
                <w:b/>
                <w:bCs/>
                <w:sz w:val="22"/>
                <w:szCs w:val="22"/>
                <w:lang w:eastAsia="en-US"/>
              </w:rPr>
              <w:t xml:space="preserve">TOTAL PRICE OF GOODS OFFERED IN EUR </w:t>
            </w:r>
            <w:r w:rsidRPr="00071002">
              <w:rPr>
                <w:rFonts w:ascii="Times New Roman" w:eastAsia="Calibri" w:hAnsi="Times New Roman" w:cs="Times New Roman"/>
                <w:b/>
                <w:bCs/>
                <w:sz w:val="22"/>
                <w:szCs w:val="22"/>
                <w:lang w:val="en-GB" w:eastAsia="en-US"/>
              </w:rPr>
              <w:t>WITHOUT</w:t>
            </w:r>
            <w:r w:rsidRPr="00071002">
              <w:rPr>
                <w:rFonts w:ascii="Times New Roman" w:eastAsia="Calibri" w:hAnsi="Times New Roman" w:cs="Times New Roman"/>
                <w:b/>
                <w:bCs/>
                <w:sz w:val="22"/>
                <w:szCs w:val="22"/>
                <w:lang w:eastAsia="en-US"/>
              </w:rPr>
              <w:t xml:space="preserve"> VAT</w:t>
            </w:r>
            <w:r w:rsidRPr="003A3322">
              <w:rPr>
                <w:rFonts w:ascii="Times New Roman" w:eastAsia="Calibri" w:hAnsi="Times New Roman" w:cs="Times New Roman"/>
                <w:b/>
                <w:bCs/>
                <w:sz w:val="22"/>
                <w:szCs w:val="22"/>
                <w:lang w:eastAsia="en-US"/>
              </w:rPr>
              <w:t>:</w:t>
            </w:r>
          </w:p>
        </w:tc>
        <w:tc>
          <w:tcPr>
            <w:tcW w:w="704" w:type="pct"/>
            <w:shd w:val="clear" w:color="C0C0C0" w:fill="auto"/>
          </w:tcPr>
          <w:p w14:paraId="6E093A4F" w14:textId="77777777" w:rsidR="00071002" w:rsidRPr="00C13535" w:rsidRDefault="00071002" w:rsidP="00874695">
            <w:pPr>
              <w:spacing w:after="0" w:line="240" w:lineRule="auto"/>
              <w:jc w:val="center"/>
              <w:rPr>
                <w:rFonts w:eastAsia="Calibri" w:cstheme="minorHAnsi"/>
                <w:lang w:val="en-GB" w:eastAsia="en-US"/>
              </w:rPr>
            </w:pPr>
          </w:p>
        </w:tc>
      </w:tr>
      <w:tr w:rsidR="00071002" w:rsidRPr="00C13535" w14:paraId="5C8D23D9" w14:textId="77777777" w:rsidTr="00874695">
        <w:tc>
          <w:tcPr>
            <w:tcW w:w="4296" w:type="pct"/>
            <w:gridSpan w:val="6"/>
            <w:shd w:val="solid" w:color="FFFFFF" w:fill="auto"/>
          </w:tcPr>
          <w:p w14:paraId="1AE08C09" w14:textId="77777777" w:rsidR="00071002" w:rsidRPr="00C13535" w:rsidRDefault="00071002" w:rsidP="00874695">
            <w:pPr>
              <w:spacing w:after="0" w:line="240" w:lineRule="auto"/>
              <w:jc w:val="right"/>
              <w:rPr>
                <w:rFonts w:eastAsia="Calibri" w:cstheme="minorHAnsi"/>
                <w:lang w:val="en-GB" w:eastAsia="en-US"/>
              </w:rPr>
            </w:pPr>
            <w:r w:rsidRPr="00C13535">
              <w:rPr>
                <w:rFonts w:eastAsia="Calibri" w:cstheme="minorHAnsi"/>
                <w:lang w:val="en-GB" w:eastAsia="en-US"/>
              </w:rPr>
              <w:t>VAT *:</w:t>
            </w:r>
          </w:p>
        </w:tc>
        <w:tc>
          <w:tcPr>
            <w:tcW w:w="704" w:type="pct"/>
            <w:shd w:val="clear" w:color="C0C0C0" w:fill="auto"/>
          </w:tcPr>
          <w:p w14:paraId="3368F509" w14:textId="77777777" w:rsidR="00071002" w:rsidRPr="00C13535" w:rsidRDefault="00071002" w:rsidP="00874695">
            <w:pPr>
              <w:spacing w:after="0" w:line="240" w:lineRule="auto"/>
              <w:jc w:val="center"/>
              <w:rPr>
                <w:rFonts w:eastAsia="Calibri" w:cstheme="minorHAnsi"/>
                <w:lang w:val="en-GB" w:eastAsia="en-US"/>
              </w:rPr>
            </w:pPr>
          </w:p>
        </w:tc>
      </w:tr>
      <w:tr w:rsidR="00071002" w:rsidRPr="00C13535" w14:paraId="6D092425" w14:textId="77777777" w:rsidTr="00874695">
        <w:tc>
          <w:tcPr>
            <w:tcW w:w="4296" w:type="pct"/>
            <w:gridSpan w:val="6"/>
            <w:tcBorders>
              <w:top w:val="single" w:sz="4" w:space="0" w:color="auto"/>
              <w:left w:val="single" w:sz="4" w:space="0" w:color="auto"/>
              <w:bottom w:val="single" w:sz="4" w:space="0" w:color="auto"/>
              <w:right w:val="single" w:sz="4" w:space="0" w:color="auto"/>
            </w:tcBorders>
            <w:shd w:val="solid" w:color="FFFFFF" w:fill="auto"/>
          </w:tcPr>
          <w:p w14:paraId="2DA523E9" w14:textId="77777777" w:rsidR="00071002" w:rsidRPr="00C13535" w:rsidRDefault="00071002" w:rsidP="00874695">
            <w:pPr>
              <w:spacing w:after="0" w:line="240" w:lineRule="auto"/>
              <w:jc w:val="right"/>
              <w:rPr>
                <w:rFonts w:eastAsia="Calibri" w:cstheme="minorHAnsi"/>
                <w:b/>
                <w:lang w:val="en-GB" w:eastAsia="en-US"/>
              </w:rPr>
            </w:pPr>
            <w:r w:rsidRPr="00C13535">
              <w:rPr>
                <w:rFonts w:eastAsia="Calibri" w:cstheme="minorHAnsi"/>
                <w:b/>
                <w:lang w:val="en-GB" w:eastAsia="en-US"/>
              </w:rPr>
              <w:t>TOTAL PRICE OF GOODS OFFERED IN EUR WITH VAT:</w:t>
            </w:r>
          </w:p>
        </w:tc>
        <w:tc>
          <w:tcPr>
            <w:tcW w:w="704" w:type="pct"/>
            <w:tcBorders>
              <w:top w:val="single" w:sz="4" w:space="0" w:color="auto"/>
              <w:left w:val="single" w:sz="4" w:space="0" w:color="auto"/>
              <w:bottom w:val="single" w:sz="4" w:space="0" w:color="auto"/>
              <w:right w:val="single" w:sz="4" w:space="0" w:color="auto"/>
            </w:tcBorders>
            <w:shd w:val="clear" w:color="C0C0C0" w:fill="auto"/>
          </w:tcPr>
          <w:p w14:paraId="335F6096" w14:textId="77777777" w:rsidR="00071002" w:rsidRPr="00C13535" w:rsidRDefault="00071002" w:rsidP="00874695">
            <w:pPr>
              <w:spacing w:after="0" w:line="240" w:lineRule="auto"/>
              <w:jc w:val="center"/>
              <w:rPr>
                <w:rFonts w:eastAsia="Calibri" w:cstheme="minorHAnsi"/>
                <w:lang w:val="en-GB" w:eastAsia="en-US"/>
              </w:rPr>
            </w:pPr>
          </w:p>
        </w:tc>
      </w:tr>
    </w:tbl>
    <w:p w14:paraId="12BC8E7D" w14:textId="77777777" w:rsidR="00071002" w:rsidRPr="00C13535" w:rsidRDefault="00071002" w:rsidP="00071002">
      <w:pPr>
        <w:widowControl w:val="0"/>
        <w:spacing w:after="0" w:line="240" w:lineRule="auto"/>
        <w:jc w:val="both"/>
        <w:rPr>
          <w:rFonts w:eastAsia="Calibri" w:cstheme="minorHAnsi"/>
          <w:i/>
          <w:iCs/>
          <w:lang w:val="en-GB" w:eastAsia="en-US"/>
        </w:rPr>
      </w:pPr>
      <w:r w:rsidRPr="00C13535">
        <w:rPr>
          <w:rFonts w:eastAsia="Calibri" w:cstheme="minorHAnsi"/>
          <w:i/>
          <w:iCs/>
          <w:lang w:val="en-GB" w:eastAsia="en-US"/>
        </w:rPr>
        <w:t>*</w:t>
      </w:r>
      <w:r w:rsidRPr="00C13535">
        <w:rPr>
          <w:lang w:val="en-GB"/>
        </w:rPr>
        <w:t xml:space="preserve"> </w:t>
      </w:r>
      <w:r w:rsidRPr="00C13535">
        <w:rPr>
          <w:rFonts w:eastAsia="Calibri" w:cstheme="minorHAnsi"/>
          <w:i/>
          <w:iCs/>
          <w:lang w:val="en-GB" w:eastAsia="en-US"/>
        </w:rPr>
        <w:t>In cases where, according to the applicable legislation, the supplier is not required to pay VAT, it shall not fill in the columns of the table indicating VAT or the price of the tender with VAT and shall indicate the reasons for not paying VAT. Additional information on how suppliers' offers should be evaluated when the contracting authority is a VAT payer and/or different requirements of the Law on Value Added Tax of the Republic of Lithuania apply to suppliers can be found HERE.</w:t>
      </w:r>
    </w:p>
    <w:p w14:paraId="66B30C60" w14:textId="77777777" w:rsidR="00071002" w:rsidRPr="00C13535" w:rsidRDefault="00071002" w:rsidP="00071002">
      <w:pPr>
        <w:widowControl w:val="0"/>
        <w:spacing w:after="0" w:line="240" w:lineRule="auto"/>
        <w:jc w:val="both"/>
        <w:rPr>
          <w:rFonts w:eastAsia="Calibri" w:cstheme="minorHAnsi"/>
          <w:i/>
          <w:iCs/>
          <w:lang w:val="en-GB" w:eastAsia="en-US"/>
        </w:rPr>
      </w:pPr>
      <w:r w:rsidRPr="00C13535">
        <w:rPr>
          <w:rFonts w:eastAsia="Calibri" w:cstheme="minorHAnsi"/>
          <w:i/>
          <w:iCs/>
          <w:lang w:val="en-GB" w:eastAsia="en-US"/>
        </w:rPr>
        <w:t>The bid price shall be indicated with 2 (two) digits after the decimal point.</w:t>
      </w:r>
    </w:p>
    <w:p w14:paraId="7DEEBD33" w14:textId="77777777" w:rsidR="00071002" w:rsidRPr="00C13535" w:rsidRDefault="00071002" w:rsidP="00071002">
      <w:pPr>
        <w:widowControl w:val="0"/>
        <w:spacing w:after="0" w:line="240" w:lineRule="auto"/>
        <w:jc w:val="both"/>
        <w:rPr>
          <w:rFonts w:eastAsia="Calibri" w:cstheme="minorHAnsi"/>
          <w:lang w:val="en-GB" w:eastAsia="en-US"/>
        </w:rPr>
      </w:pPr>
    </w:p>
    <w:p w14:paraId="4ADD572C" w14:textId="77777777" w:rsidR="00071002" w:rsidRPr="00C13535" w:rsidRDefault="00071002" w:rsidP="00071002">
      <w:pPr>
        <w:spacing w:after="0" w:line="240" w:lineRule="auto"/>
        <w:jc w:val="both"/>
        <w:rPr>
          <w:rFonts w:eastAsia="Calibri" w:cstheme="minorHAnsi"/>
          <w:lang w:val="en-GB" w:eastAsia="en-US"/>
        </w:rPr>
      </w:pPr>
      <w:r w:rsidRPr="00C13535">
        <w:rPr>
          <w:rFonts w:eastAsia="Calibri" w:cstheme="minorHAnsi"/>
          <w:lang w:val="en-GB" w:eastAsia="en-US"/>
        </w:rPr>
        <w:t>The price of technical services for the goods offered (C</w:t>
      </w:r>
      <w:r>
        <w:rPr>
          <w:rFonts w:eastAsia="Calibri" w:cstheme="minorHAnsi"/>
          <w:vertAlign w:val="subscript"/>
          <w:lang w:val="en-GB" w:eastAsia="en-US"/>
        </w:rPr>
        <w:t xml:space="preserve">3 </w:t>
      </w:r>
      <w:r>
        <w:rPr>
          <w:rFonts w:eastAsia="Calibri" w:cstheme="minorHAnsi"/>
          <w:lang w:val="en-GB" w:eastAsia="en-US"/>
        </w:rPr>
        <w:t>and C</w:t>
      </w:r>
      <w:r w:rsidRPr="00071002">
        <w:rPr>
          <w:rFonts w:eastAsia="Calibri" w:cstheme="minorHAnsi"/>
          <w:vertAlign w:val="subscript"/>
          <w:lang w:val="en-GB" w:eastAsia="en-US"/>
        </w:rPr>
        <w:t>4</w:t>
      </w:r>
      <w:r w:rsidRPr="00C13535">
        <w:rPr>
          <w:rFonts w:eastAsia="Calibri" w:cstheme="minorHAnsi"/>
          <w:lang w:val="en-GB" w:eastAsia="en-US"/>
        </w:rPr>
        <w:t>) shall be indicated in euros by filling in Table</w:t>
      </w:r>
      <w:r>
        <w:rPr>
          <w:rFonts w:eastAsia="Calibri" w:cstheme="minorHAnsi"/>
          <w:lang w:val="en-GB" w:eastAsia="en-US"/>
        </w:rPr>
        <w:t>s</w:t>
      </w:r>
      <w:r w:rsidRPr="00C13535">
        <w:rPr>
          <w:rFonts w:eastAsia="Calibri" w:cstheme="minorHAnsi"/>
          <w:lang w:val="en-GB" w:eastAsia="en-US"/>
        </w:rPr>
        <w:t xml:space="preserve"> 2</w:t>
      </w:r>
      <w:r>
        <w:rPr>
          <w:rFonts w:eastAsia="Calibri" w:cstheme="minorHAnsi"/>
          <w:lang w:val="en-GB" w:eastAsia="en-US"/>
        </w:rPr>
        <w:t xml:space="preserve"> and 3</w:t>
      </w:r>
      <w:r w:rsidRPr="00C13535">
        <w:rPr>
          <w:rFonts w:eastAsia="Calibri" w:cstheme="minorHAnsi"/>
          <w:lang w:val="en-GB" w:eastAsia="en-US"/>
        </w:rPr>
        <w:t>. Taking into account the recommendations of the manufacturer of the goods offered, new rows may be added to the table.</w:t>
      </w:r>
    </w:p>
    <w:p w14:paraId="28660063" w14:textId="77777777" w:rsidR="00071002" w:rsidRPr="00C13535" w:rsidRDefault="00071002" w:rsidP="00071002">
      <w:pPr>
        <w:spacing w:after="0" w:line="240" w:lineRule="auto"/>
        <w:jc w:val="both"/>
        <w:rPr>
          <w:rFonts w:eastAsia="Calibri" w:cstheme="minorHAnsi"/>
          <w:b/>
          <w:bCs/>
          <w:lang w:val="en-GB" w:eastAsia="en-US"/>
        </w:rPr>
      </w:pPr>
    </w:p>
    <w:p w14:paraId="6C29A1CA" w14:textId="77777777" w:rsidR="00071002" w:rsidRPr="00C13535" w:rsidRDefault="00071002" w:rsidP="00071002">
      <w:pPr>
        <w:spacing w:after="0" w:line="240" w:lineRule="auto"/>
        <w:jc w:val="right"/>
        <w:rPr>
          <w:rFonts w:eastAsia="Calibri" w:cstheme="minorHAnsi"/>
          <w:lang w:val="en-GB" w:eastAsia="en-US"/>
        </w:rPr>
      </w:pPr>
      <w:r w:rsidRPr="00C13535">
        <w:rPr>
          <w:rFonts w:eastAsia="Calibri" w:cstheme="minorHAnsi"/>
          <w:lang w:val="en-GB" w:eastAsia="en-US"/>
        </w:rPr>
        <w:t>Table 2</w:t>
      </w: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3"/>
        <w:gridCol w:w="4824"/>
        <w:gridCol w:w="1276"/>
        <w:gridCol w:w="1275"/>
        <w:gridCol w:w="1560"/>
      </w:tblGrid>
      <w:tr w:rsidR="00071002" w:rsidRPr="00C13535" w14:paraId="2A64E494" w14:textId="77777777" w:rsidTr="00874695">
        <w:tc>
          <w:tcPr>
            <w:tcW w:w="9498" w:type="dxa"/>
            <w:gridSpan w:val="5"/>
          </w:tcPr>
          <w:p w14:paraId="1430BBB2" w14:textId="77777777" w:rsidR="00071002" w:rsidRPr="00C13535" w:rsidRDefault="00071002" w:rsidP="00874695">
            <w:pPr>
              <w:keepNext/>
              <w:keepLines/>
              <w:numPr>
                <w:ilvl w:val="0"/>
                <w:numId w:val="4"/>
              </w:numPr>
              <w:pBdr>
                <w:top w:val="none" w:sz="0" w:space="0" w:color="000000"/>
                <w:left w:val="none" w:sz="0" w:space="0" w:color="000000"/>
                <w:bottom w:val="none" w:sz="0" w:space="0" w:color="000000"/>
                <w:right w:val="none" w:sz="0" w:space="0" w:color="000000"/>
              </w:pBdr>
              <w:tabs>
                <w:tab w:val="left" w:pos="993"/>
                <w:tab w:val="left" w:pos="1134"/>
                <w:tab w:val="right" w:pos="1276"/>
              </w:tabs>
              <w:suppressAutoHyphens/>
              <w:spacing w:after="0" w:line="240" w:lineRule="auto"/>
              <w:outlineLvl w:val="1"/>
              <w:rPr>
                <w:rFonts w:eastAsia="Arial Unicode MS" w:cstheme="minorHAnsi"/>
                <w:b/>
                <w:bCs/>
                <w:lang w:val="en-GB" w:eastAsia="zh-CN"/>
              </w:rPr>
            </w:pPr>
            <w:r w:rsidRPr="00071002">
              <w:rPr>
                <w:rFonts w:eastAsia="Arial Unicode MS" w:cstheme="minorHAnsi"/>
                <w:b/>
                <w:bCs/>
                <w:lang w:val="en-GB" w:eastAsia="zh-CN"/>
              </w:rPr>
              <w:t xml:space="preserve">SUGGESTED PRICE FOR MANDATORY TECHNICAL MAINTENANCE OF SALT SPREADERS </w:t>
            </w:r>
            <w:r w:rsidRPr="00C13535">
              <w:rPr>
                <w:rFonts w:eastAsia="Arial Unicode MS" w:cstheme="minorHAnsi"/>
                <w:b/>
                <w:bCs/>
                <w:lang w:val="en-GB" w:eastAsia="zh-CN"/>
              </w:rPr>
              <w:t>(C</w:t>
            </w:r>
            <w:r>
              <w:rPr>
                <w:rFonts w:eastAsia="Arial Unicode MS" w:cstheme="minorHAnsi"/>
                <w:b/>
                <w:bCs/>
                <w:vertAlign w:val="subscript"/>
                <w:lang w:val="en-GB" w:eastAsia="zh-CN"/>
              </w:rPr>
              <w:t>3</w:t>
            </w:r>
            <w:r w:rsidRPr="00C13535">
              <w:rPr>
                <w:rFonts w:eastAsia="Arial Unicode MS" w:cstheme="minorHAnsi"/>
                <w:b/>
                <w:bCs/>
                <w:lang w:val="en-GB" w:eastAsia="zh-CN"/>
              </w:rPr>
              <w:t>)</w:t>
            </w:r>
          </w:p>
          <w:p w14:paraId="2C9D5223" w14:textId="77777777" w:rsidR="00071002" w:rsidRPr="00C13535" w:rsidRDefault="00071002" w:rsidP="00874695">
            <w:pPr>
              <w:keepNext/>
              <w:keepLines/>
              <w:numPr>
                <w:ilvl w:val="0"/>
                <w:numId w:val="4"/>
              </w:numPr>
              <w:pBdr>
                <w:top w:val="none" w:sz="0" w:space="0" w:color="000000"/>
                <w:left w:val="none" w:sz="0" w:space="0" w:color="000000"/>
                <w:bottom w:val="none" w:sz="0" w:space="0" w:color="000000"/>
                <w:right w:val="none" w:sz="0" w:space="0" w:color="000000"/>
              </w:pBdr>
              <w:tabs>
                <w:tab w:val="clear" w:pos="432"/>
                <w:tab w:val="left" w:pos="993"/>
                <w:tab w:val="left" w:pos="1134"/>
                <w:tab w:val="right" w:pos="1276"/>
              </w:tabs>
              <w:suppressAutoHyphens/>
              <w:spacing w:after="0" w:line="240" w:lineRule="auto"/>
              <w:ind w:left="0" w:firstLine="0"/>
              <w:outlineLvl w:val="1"/>
              <w:rPr>
                <w:rFonts w:eastAsia="Calibri" w:cstheme="minorHAnsi"/>
                <w:b/>
                <w:lang w:val="en-GB" w:eastAsia="en-US"/>
              </w:rPr>
            </w:pPr>
            <w:r w:rsidRPr="00C13535">
              <w:rPr>
                <w:rFonts w:eastAsia="Arial Unicode MS" w:cstheme="minorHAnsi"/>
                <w:b/>
                <w:bCs/>
                <w:lang w:val="en-GB" w:eastAsia="zh-CN"/>
              </w:rPr>
              <w:t>The rates will become an integral part of the contract and will apply throughout the proposed warranty period.</w:t>
            </w:r>
          </w:p>
        </w:tc>
      </w:tr>
      <w:tr w:rsidR="00071002" w:rsidRPr="00C13535" w14:paraId="326C3B9D" w14:textId="77777777" w:rsidTr="00874695">
        <w:tc>
          <w:tcPr>
            <w:tcW w:w="563" w:type="dxa"/>
            <w:vAlign w:val="center"/>
          </w:tcPr>
          <w:p w14:paraId="7BA1CFC3" w14:textId="77777777" w:rsidR="00071002" w:rsidRPr="00C13535" w:rsidRDefault="00071002" w:rsidP="00874695">
            <w:pPr>
              <w:spacing w:after="0" w:line="240" w:lineRule="auto"/>
              <w:rPr>
                <w:rFonts w:eastAsia="Calibri" w:cstheme="minorHAnsi"/>
                <w:b/>
                <w:bCs/>
                <w:lang w:val="en-GB" w:eastAsia="en-US"/>
              </w:rPr>
            </w:pPr>
            <w:r w:rsidRPr="00C13535">
              <w:rPr>
                <w:rFonts w:eastAsia="Calibri" w:cstheme="minorHAnsi"/>
                <w:b/>
                <w:bCs/>
                <w:lang w:val="en-GB" w:eastAsia="en-US"/>
              </w:rPr>
              <w:t>No.</w:t>
            </w:r>
          </w:p>
        </w:tc>
        <w:tc>
          <w:tcPr>
            <w:tcW w:w="4824" w:type="dxa"/>
            <w:vAlign w:val="center"/>
          </w:tcPr>
          <w:p w14:paraId="09AC6F6B" w14:textId="77777777" w:rsidR="00071002" w:rsidRPr="00C13535" w:rsidRDefault="00071002" w:rsidP="00874695">
            <w:pPr>
              <w:spacing w:after="0" w:line="240" w:lineRule="auto"/>
              <w:jc w:val="center"/>
              <w:rPr>
                <w:rFonts w:eastAsia="Calibri" w:cstheme="minorHAnsi"/>
                <w:b/>
                <w:bCs/>
                <w:lang w:val="en-GB" w:eastAsia="en-US"/>
              </w:rPr>
            </w:pPr>
            <w:r w:rsidRPr="00C13535">
              <w:rPr>
                <w:rFonts w:eastAsia="Calibri" w:cstheme="minorHAnsi"/>
                <w:b/>
                <w:bCs/>
                <w:lang w:val="en-GB" w:eastAsia="en-US"/>
              </w:rPr>
              <w:t>Title</w:t>
            </w:r>
          </w:p>
        </w:tc>
        <w:tc>
          <w:tcPr>
            <w:tcW w:w="1276" w:type="dxa"/>
            <w:vAlign w:val="center"/>
          </w:tcPr>
          <w:p w14:paraId="373B0DD9" w14:textId="77777777" w:rsidR="00071002" w:rsidRPr="00C13535" w:rsidRDefault="00071002" w:rsidP="00874695">
            <w:pPr>
              <w:spacing w:after="0" w:line="240" w:lineRule="auto"/>
              <w:jc w:val="center"/>
              <w:rPr>
                <w:rFonts w:eastAsia="Calibri" w:cstheme="minorHAnsi"/>
                <w:b/>
                <w:bCs/>
                <w:lang w:val="en-GB" w:eastAsia="en-US"/>
              </w:rPr>
            </w:pPr>
            <w:r w:rsidRPr="00C13535">
              <w:rPr>
                <w:rFonts w:eastAsia="Calibri" w:cstheme="minorHAnsi"/>
                <w:b/>
                <w:bCs/>
                <w:lang w:val="en-GB" w:eastAsia="en-US"/>
              </w:rPr>
              <w:t>Quantity</w:t>
            </w:r>
          </w:p>
          <w:p w14:paraId="6F8F1D96" w14:textId="77777777" w:rsidR="00071002" w:rsidRPr="00C13535" w:rsidRDefault="00071002" w:rsidP="00874695">
            <w:pPr>
              <w:spacing w:after="0" w:line="240" w:lineRule="auto"/>
              <w:jc w:val="center"/>
              <w:rPr>
                <w:rFonts w:eastAsia="Calibri" w:cstheme="minorHAnsi"/>
                <w:b/>
                <w:bCs/>
                <w:lang w:val="en-GB" w:eastAsia="en-US"/>
              </w:rPr>
            </w:pPr>
            <w:r w:rsidRPr="00C13535">
              <w:rPr>
                <w:rFonts w:eastAsia="Calibri" w:cstheme="minorHAnsi"/>
                <w:b/>
                <w:bCs/>
                <w:lang w:val="en-GB" w:eastAsia="en-US"/>
              </w:rPr>
              <w:t>(units)</w:t>
            </w:r>
          </w:p>
        </w:tc>
        <w:tc>
          <w:tcPr>
            <w:tcW w:w="1275" w:type="dxa"/>
            <w:vAlign w:val="center"/>
          </w:tcPr>
          <w:p w14:paraId="606F08F0" w14:textId="77777777" w:rsidR="00071002" w:rsidRPr="00C13535" w:rsidRDefault="00071002" w:rsidP="00874695">
            <w:pPr>
              <w:spacing w:after="0" w:line="240" w:lineRule="auto"/>
              <w:jc w:val="center"/>
              <w:rPr>
                <w:rFonts w:eastAsia="Calibri" w:cstheme="minorHAnsi"/>
                <w:b/>
                <w:bCs/>
                <w:lang w:val="en-GB" w:eastAsia="en-US"/>
              </w:rPr>
            </w:pPr>
            <w:r w:rsidRPr="00C13535">
              <w:rPr>
                <w:rFonts w:eastAsia="Calibri" w:cstheme="minorHAnsi"/>
                <w:b/>
                <w:bCs/>
                <w:lang w:val="en-GB" w:eastAsia="en-US"/>
              </w:rPr>
              <w:t>1 unit</w:t>
            </w:r>
          </w:p>
          <w:p w14:paraId="1EB6CC5C" w14:textId="77777777" w:rsidR="00071002" w:rsidRPr="00C13535" w:rsidRDefault="00071002" w:rsidP="00874695">
            <w:pPr>
              <w:spacing w:after="0" w:line="240" w:lineRule="auto"/>
              <w:jc w:val="center"/>
              <w:rPr>
                <w:rFonts w:eastAsia="Calibri" w:cstheme="minorHAnsi"/>
                <w:b/>
                <w:bCs/>
                <w:lang w:val="en-GB" w:eastAsia="en-US"/>
              </w:rPr>
            </w:pPr>
            <w:r w:rsidRPr="00C13535">
              <w:rPr>
                <w:rFonts w:eastAsia="Calibri" w:cstheme="minorHAnsi"/>
                <w:b/>
                <w:bCs/>
                <w:lang w:val="en-GB" w:eastAsia="en-US"/>
              </w:rPr>
              <w:t>Technical service fee</w:t>
            </w:r>
          </w:p>
          <w:p w14:paraId="65CAB1D9" w14:textId="77777777" w:rsidR="00071002" w:rsidRPr="00C13535" w:rsidRDefault="00071002" w:rsidP="00874695">
            <w:pPr>
              <w:spacing w:after="0" w:line="240" w:lineRule="auto"/>
              <w:jc w:val="center"/>
              <w:rPr>
                <w:rFonts w:eastAsia="Calibri" w:cstheme="minorHAnsi"/>
                <w:b/>
                <w:bCs/>
                <w:lang w:val="en-GB" w:eastAsia="en-US"/>
              </w:rPr>
            </w:pPr>
            <w:r w:rsidRPr="00C13535">
              <w:rPr>
                <w:rFonts w:eastAsia="Calibri" w:cstheme="minorHAnsi"/>
                <w:b/>
                <w:bCs/>
                <w:lang w:val="en-GB" w:eastAsia="en-US"/>
              </w:rPr>
              <w:t>EUR excluding VAT</w:t>
            </w:r>
          </w:p>
        </w:tc>
        <w:tc>
          <w:tcPr>
            <w:tcW w:w="1560" w:type="dxa"/>
            <w:vAlign w:val="center"/>
          </w:tcPr>
          <w:p w14:paraId="2C15B62A" w14:textId="77777777" w:rsidR="00071002" w:rsidRPr="00C13535" w:rsidRDefault="00071002" w:rsidP="00874695">
            <w:pPr>
              <w:spacing w:after="0" w:line="240" w:lineRule="auto"/>
              <w:jc w:val="center"/>
              <w:rPr>
                <w:rFonts w:eastAsia="Calibri" w:cstheme="minorHAnsi"/>
                <w:b/>
                <w:bCs/>
                <w:lang w:val="en-GB" w:eastAsia="en-US"/>
              </w:rPr>
            </w:pPr>
            <w:r w:rsidRPr="00C13535">
              <w:rPr>
                <w:rFonts w:eastAsia="Calibri" w:cstheme="minorHAnsi"/>
                <w:b/>
                <w:bCs/>
                <w:lang w:val="en-GB" w:eastAsia="en-US"/>
              </w:rPr>
              <w:t xml:space="preserve">Total technical service cost in EUR excluding VAT </w:t>
            </w:r>
          </w:p>
          <w:p w14:paraId="57FA250D" w14:textId="77777777" w:rsidR="00071002" w:rsidRPr="00C13535" w:rsidRDefault="00071002" w:rsidP="00874695">
            <w:pPr>
              <w:spacing w:after="0" w:line="240" w:lineRule="auto"/>
              <w:jc w:val="center"/>
              <w:rPr>
                <w:rFonts w:eastAsia="Calibri" w:cstheme="minorHAnsi"/>
                <w:lang w:val="en-GB" w:eastAsia="en-US"/>
              </w:rPr>
            </w:pPr>
            <w:r w:rsidRPr="00C13535">
              <w:rPr>
                <w:rFonts w:eastAsia="Calibri" w:cstheme="minorHAnsi"/>
                <w:lang w:val="en-GB" w:eastAsia="en-US"/>
              </w:rPr>
              <w:t>(3x4)</w:t>
            </w:r>
          </w:p>
        </w:tc>
      </w:tr>
      <w:tr w:rsidR="00071002" w:rsidRPr="00C13535" w14:paraId="496AD77F" w14:textId="77777777" w:rsidTr="00874695">
        <w:tc>
          <w:tcPr>
            <w:tcW w:w="563" w:type="dxa"/>
            <w:vAlign w:val="center"/>
          </w:tcPr>
          <w:p w14:paraId="7D37D258" w14:textId="77777777" w:rsidR="00071002" w:rsidRPr="00C13535" w:rsidRDefault="00071002" w:rsidP="00874695">
            <w:pPr>
              <w:spacing w:after="0" w:line="240" w:lineRule="auto"/>
              <w:jc w:val="center"/>
              <w:rPr>
                <w:rFonts w:eastAsia="Calibri" w:cstheme="minorHAnsi"/>
                <w:i/>
                <w:iCs/>
                <w:shd w:val="clear" w:color="auto" w:fill="FFFFFF"/>
                <w:lang w:val="en-GB" w:eastAsia="en-US"/>
              </w:rPr>
            </w:pPr>
            <w:r w:rsidRPr="00C13535">
              <w:rPr>
                <w:rFonts w:eastAsia="Calibri" w:cstheme="minorHAnsi"/>
                <w:i/>
                <w:iCs/>
                <w:shd w:val="clear" w:color="auto" w:fill="FFFFFF"/>
                <w:lang w:val="en-GB" w:eastAsia="en-US"/>
              </w:rPr>
              <w:t>1</w:t>
            </w:r>
          </w:p>
        </w:tc>
        <w:tc>
          <w:tcPr>
            <w:tcW w:w="4824" w:type="dxa"/>
            <w:vAlign w:val="center"/>
          </w:tcPr>
          <w:p w14:paraId="618D71C7" w14:textId="77777777" w:rsidR="00071002" w:rsidRPr="00C13535" w:rsidRDefault="00071002" w:rsidP="00874695">
            <w:pPr>
              <w:tabs>
                <w:tab w:val="left" w:pos="1418"/>
                <w:tab w:val="left" w:pos="1560"/>
              </w:tabs>
              <w:spacing w:after="0" w:line="240" w:lineRule="auto"/>
              <w:jc w:val="center"/>
              <w:rPr>
                <w:rFonts w:eastAsia="Calibri" w:cstheme="minorHAnsi"/>
                <w:i/>
                <w:iCs/>
                <w:lang w:val="en-GB" w:eastAsia="en-US"/>
              </w:rPr>
            </w:pPr>
            <w:r w:rsidRPr="00C13535">
              <w:rPr>
                <w:rFonts w:eastAsia="Calibri" w:cstheme="minorHAnsi"/>
                <w:i/>
                <w:iCs/>
                <w:lang w:val="en-GB" w:eastAsia="en-US"/>
              </w:rPr>
              <w:t>2</w:t>
            </w:r>
          </w:p>
        </w:tc>
        <w:tc>
          <w:tcPr>
            <w:tcW w:w="1276" w:type="dxa"/>
            <w:vAlign w:val="center"/>
          </w:tcPr>
          <w:p w14:paraId="0A52CA38" w14:textId="77777777" w:rsidR="00071002" w:rsidRPr="00C13535" w:rsidRDefault="00071002" w:rsidP="00874695">
            <w:pPr>
              <w:spacing w:after="0" w:line="240" w:lineRule="auto"/>
              <w:jc w:val="center"/>
              <w:rPr>
                <w:rFonts w:eastAsia="Calibri" w:cstheme="minorHAnsi"/>
                <w:i/>
                <w:iCs/>
                <w:lang w:val="en-GB" w:eastAsia="en-US"/>
              </w:rPr>
            </w:pPr>
            <w:r w:rsidRPr="00C13535">
              <w:rPr>
                <w:rFonts w:eastAsia="Calibri" w:cstheme="minorHAnsi"/>
                <w:i/>
                <w:iCs/>
                <w:lang w:val="en-GB" w:eastAsia="en-US"/>
              </w:rPr>
              <w:t>3</w:t>
            </w:r>
          </w:p>
        </w:tc>
        <w:tc>
          <w:tcPr>
            <w:tcW w:w="1275" w:type="dxa"/>
          </w:tcPr>
          <w:p w14:paraId="2524818A" w14:textId="77777777" w:rsidR="00071002" w:rsidRPr="00C13535" w:rsidRDefault="00071002" w:rsidP="00874695">
            <w:pPr>
              <w:spacing w:after="0" w:line="240" w:lineRule="auto"/>
              <w:jc w:val="center"/>
              <w:rPr>
                <w:rFonts w:eastAsia="Calibri" w:cstheme="minorHAnsi"/>
                <w:i/>
                <w:iCs/>
                <w:lang w:val="en-GB" w:eastAsia="en-US"/>
              </w:rPr>
            </w:pPr>
            <w:r w:rsidRPr="00C13535">
              <w:rPr>
                <w:rFonts w:eastAsia="Calibri" w:cstheme="minorHAnsi"/>
                <w:i/>
                <w:iCs/>
                <w:lang w:val="en-GB" w:eastAsia="en-US"/>
              </w:rPr>
              <w:t>4</w:t>
            </w:r>
          </w:p>
        </w:tc>
        <w:tc>
          <w:tcPr>
            <w:tcW w:w="1560" w:type="dxa"/>
          </w:tcPr>
          <w:p w14:paraId="048A51A5" w14:textId="77777777" w:rsidR="00071002" w:rsidRPr="00C13535" w:rsidRDefault="00071002" w:rsidP="00874695">
            <w:pPr>
              <w:spacing w:after="0" w:line="240" w:lineRule="auto"/>
              <w:jc w:val="center"/>
              <w:rPr>
                <w:rFonts w:eastAsia="Calibri" w:cstheme="minorHAnsi"/>
                <w:i/>
                <w:iCs/>
                <w:lang w:val="en-GB" w:eastAsia="en-US"/>
              </w:rPr>
            </w:pPr>
            <w:r w:rsidRPr="00C13535">
              <w:rPr>
                <w:rFonts w:eastAsia="Calibri" w:cstheme="minorHAnsi"/>
                <w:i/>
                <w:iCs/>
                <w:lang w:val="en-GB" w:eastAsia="en-US"/>
              </w:rPr>
              <w:t>5</w:t>
            </w:r>
          </w:p>
        </w:tc>
      </w:tr>
      <w:tr w:rsidR="00071002" w:rsidRPr="00C13535" w14:paraId="262706AC" w14:textId="77777777" w:rsidTr="00874695">
        <w:tc>
          <w:tcPr>
            <w:tcW w:w="563" w:type="dxa"/>
            <w:vAlign w:val="center"/>
          </w:tcPr>
          <w:p w14:paraId="22D9F197" w14:textId="77777777" w:rsidR="00071002" w:rsidRPr="00C13535" w:rsidRDefault="00071002" w:rsidP="00874695">
            <w:pPr>
              <w:spacing w:after="0" w:line="240" w:lineRule="auto"/>
              <w:jc w:val="center"/>
              <w:rPr>
                <w:rFonts w:eastAsia="Calibri" w:cstheme="minorHAnsi"/>
                <w:lang w:val="en-GB" w:eastAsia="en-US"/>
              </w:rPr>
            </w:pPr>
            <w:r w:rsidRPr="00C13535">
              <w:rPr>
                <w:rFonts w:eastAsia="Calibri" w:cstheme="minorHAnsi"/>
                <w:shd w:val="clear" w:color="auto" w:fill="FFFFFF"/>
                <w:lang w:val="en-GB" w:eastAsia="en-US"/>
              </w:rPr>
              <w:lastRenderedPageBreak/>
              <w:t>1</w:t>
            </w:r>
          </w:p>
        </w:tc>
        <w:tc>
          <w:tcPr>
            <w:tcW w:w="4824" w:type="dxa"/>
            <w:vAlign w:val="center"/>
          </w:tcPr>
          <w:p w14:paraId="1E15E827" w14:textId="77777777" w:rsidR="00071002" w:rsidRPr="00C13535" w:rsidRDefault="00071002" w:rsidP="00874695">
            <w:pPr>
              <w:tabs>
                <w:tab w:val="left" w:pos="1418"/>
                <w:tab w:val="left" w:pos="1560"/>
              </w:tabs>
              <w:spacing w:after="0" w:line="240" w:lineRule="auto"/>
              <w:jc w:val="both"/>
              <w:rPr>
                <w:rFonts w:eastAsia="Calibri" w:cstheme="minorHAnsi"/>
                <w:lang w:val="en-GB" w:eastAsia="en-US"/>
              </w:rPr>
            </w:pPr>
            <w:r w:rsidRPr="00C13535">
              <w:rPr>
                <w:rFonts w:eastAsia="Calibri" w:cstheme="minorHAnsi"/>
                <w:lang w:val="en-GB" w:eastAsia="en-US"/>
              </w:rPr>
              <w:t>The cost of the first technical service (including filters, lubricants, gasket sets, and all additional materials and work) after ...* months of operation or after ...* operating hours (specify either the period of operation or the operating hours).</w:t>
            </w:r>
          </w:p>
        </w:tc>
        <w:tc>
          <w:tcPr>
            <w:tcW w:w="1276" w:type="dxa"/>
            <w:vAlign w:val="center"/>
          </w:tcPr>
          <w:p w14:paraId="4977DFC8" w14:textId="030DC808" w:rsidR="00071002" w:rsidRPr="00C13535" w:rsidRDefault="00A936CA" w:rsidP="00874695">
            <w:pPr>
              <w:spacing w:after="0" w:line="240" w:lineRule="auto"/>
              <w:jc w:val="center"/>
              <w:rPr>
                <w:rFonts w:eastAsia="Calibri" w:cstheme="minorHAnsi"/>
                <w:lang w:val="en-GB" w:eastAsia="en-US"/>
              </w:rPr>
            </w:pPr>
            <w:r>
              <w:rPr>
                <w:rFonts w:eastAsia="Calibri" w:cstheme="minorHAnsi"/>
                <w:lang w:val="en-GB" w:eastAsia="en-US"/>
              </w:rPr>
              <w:t>1</w:t>
            </w:r>
          </w:p>
        </w:tc>
        <w:tc>
          <w:tcPr>
            <w:tcW w:w="1275" w:type="dxa"/>
            <w:vAlign w:val="center"/>
          </w:tcPr>
          <w:p w14:paraId="16D0DDAA" w14:textId="77777777" w:rsidR="00071002" w:rsidRPr="00C13535" w:rsidRDefault="00071002" w:rsidP="00874695">
            <w:pPr>
              <w:spacing w:after="0" w:line="240" w:lineRule="auto"/>
              <w:rPr>
                <w:rFonts w:eastAsia="Calibri" w:cstheme="minorHAnsi"/>
                <w:lang w:val="en-GB" w:eastAsia="en-US"/>
              </w:rPr>
            </w:pPr>
          </w:p>
        </w:tc>
        <w:tc>
          <w:tcPr>
            <w:tcW w:w="1560" w:type="dxa"/>
            <w:vAlign w:val="center"/>
          </w:tcPr>
          <w:p w14:paraId="65D48CB6" w14:textId="77777777" w:rsidR="00071002" w:rsidRPr="00C13535" w:rsidRDefault="00071002" w:rsidP="00874695">
            <w:pPr>
              <w:spacing w:after="0" w:line="240" w:lineRule="auto"/>
              <w:rPr>
                <w:rFonts w:eastAsia="Calibri" w:cstheme="minorHAnsi"/>
                <w:lang w:val="en-GB" w:eastAsia="en-US"/>
              </w:rPr>
            </w:pPr>
          </w:p>
        </w:tc>
      </w:tr>
      <w:tr w:rsidR="00071002" w:rsidRPr="00C13535" w14:paraId="637F7326" w14:textId="77777777" w:rsidTr="00874695">
        <w:tc>
          <w:tcPr>
            <w:tcW w:w="563" w:type="dxa"/>
            <w:vAlign w:val="center"/>
          </w:tcPr>
          <w:p w14:paraId="4237C52F" w14:textId="77777777" w:rsidR="00071002" w:rsidRPr="00C13535" w:rsidRDefault="00071002" w:rsidP="00874695">
            <w:pPr>
              <w:spacing w:after="0" w:line="240" w:lineRule="auto"/>
              <w:jc w:val="center"/>
              <w:rPr>
                <w:rFonts w:eastAsia="Calibri" w:cstheme="minorHAnsi"/>
                <w:lang w:val="en-GB" w:eastAsia="en-US"/>
              </w:rPr>
            </w:pPr>
            <w:r w:rsidRPr="00C13535">
              <w:rPr>
                <w:rFonts w:eastAsia="Calibri" w:cstheme="minorHAnsi"/>
                <w:shd w:val="clear" w:color="auto" w:fill="FFFFFF"/>
                <w:lang w:val="en-GB" w:eastAsia="en-US"/>
              </w:rPr>
              <w:t>2</w:t>
            </w:r>
          </w:p>
        </w:tc>
        <w:tc>
          <w:tcPr>
            <w:tcW w:w="4824" w:type="dxa"/>
            <w:vAlign w:val="center"/>
          </w:tcPr>
          <w:p w14:paraId="70946799" w14:textId="77777777" w:rsidR="00071002" w:rsidRPr="00C13535" w:rsidRDefault="00071002" w:rsidP="00874695">
            <w:pPr>
              <w:tabs>
                <w:tab w:val="left" w:pos="1418"/>
                <w:tab w:val="left" w:pos="1560"/>
              </w:tabs>
              <w:spacing w:after="0" w:line="240" w:lineRule="auto"/>
              <w:jc w:val="both"/>
              <w:rPr>
                <w:rFonts w:eastAsia="Calibri" w:cstheme="minorHAnsi"/>
                <w:lang w:val="en-GB" w:eastAsia="en-US"/>
              </w:rPr>
            </w:pPr>
            <w:r w:rsidRPr="00C13535">
              <w:rPr>
                <w:rFonts w:eastAsia="Calibri" w:cstheme="minorHAnsi"/>
                <w:lang w:val="en-GB" w:eastAsia="en-US"/>
              </w:rPr>
              <w:t>The cost of the second technical service (including filters, lubricants, gasket sets, and all additional materials and work) after ...* months of equipment operation or after ...* working hours (specify either the period of equipment operation or the number of working hours).</w:t>
            </w:r>
          </w:p>
        </w:tc>
        <w:tc>
          <w:tcPr>
            <w:tcW w:w="1276" w:type="dxa"/>
            <w:vAlign w:val="center"/>
          </w:tcPr>
          <w:p w14:paraId="08575C62" w14:textId="4BD6FF7B" w:rsidR="00071002" w:rsidRPr="00C13535" w:rsidRDefault="00A936CA" w:rsidP="00874695">
            <w:pPr>
              <w:spacing w:after="0" w:line="240" w:lineRule="auto"/>
              <w:jc w:val="center"/>
              <w:rPr>
                <w:rFonts w:eastAsia="Calibri" w:cstheme="minorHAnsi"/>
                <w:lang w:val="en-GB" w:eastAsia="en-US"/>
              </w:rPr>
            </w:pPr>
            <w:r>
              <w:rPr>
                <w:rFonts w:eastAsia="Calibri" w:cstheme="minorHAnsi"/>
                <w:lang w:val="en-GB" w:eastAsia="en-US"/>
              </w:rPr>
              <w:t>1</w:t>
            </w:r>
          </w:p>
        </w:tc>
        <w:tc>
          <w:tcPr>
            <w:tcW w:w="1275" w:type="dxa"/>
            <w:vAlign w:val="center"/>
          </w:tcPr>
          <w:p w14:paraId="1A7FE290" w14:textId="77777777" w:rsidR="00071002" w:rsidRPr="00C13535" w:rsidRDefault="00071002" w:rsidP="00874695">
            <w:pPr>
              <w:spacing w:after="0" w:line="240" w:lineRule="auto"/>
              <w:rPr>
                <w:rFonts w:eastAsia="Calibri" w:cstheme="minorHAnsi"/>
                <w:lang w:val="en-GB" w:eastAsia="en-US"/>
              </w:rPr>
            </w:pPr>
          </w:p>
        </w:tc>
        <w:tc>
          <w:tcPr>
            <w:tcW w:w="1560" w:type="dxa"/>
            <w:vAlign w:val="center"/>
          </w:tcPr>
          <w:p w14:paraId="37236250" w14:textId="77777777" w:rsidR="00071002" w:rsidRPr="00C13535" w:rsidRDefault="00071002" w:rsidP="00874695">
            <w:pPr>
              <w:spacing w:after="0" w:line="240" w:lineRule="auto"/>
              <w:rPr>
                <w:rFonts w:eastAsia="Calibri" w:cstheme="minorHAnsi"/>
                <w:lang w:val="en-GB" w:eastAsia="en-US"/>
              </w:rPr>
            </w:pPr>
          </w:p>
        </w:tc>
      </w:tr>
      <w:tr w:rsidR="00071002" w:rsidRPr="00C13535" w14:paraId="17724371" w14:textId="77777777" w:rsidTr="00874695">
        <w:tc>
          <w:tcPr>
            <w:tcW w:w="563" w:type="dxa"/>
            <w:vAlign w:val="center"/>
          </w:tcPr>
          <w:p w14:paraId="2B715BB6" w14:textId="77777777" w:rsidR="00071002" w:rsidRPr="00C13535" w:rsidRDefault="00071002" w:rsidP="00874695">
            <w:pPr>
              <w:spacing w:after="0" w:line="240" w:lineRule="auto"/>
              <w:jc w:val="center"/>
              <w:rPr>
                <w:rFonts w:eastAsia="Calibri" w:cstheme="minorHAnsi"/>
                <w:shd w:val="clear" w:color="auto" w:fill="FFFFFF"/>
                <w:lang w:val="en-GB" w:eastAsia="en-US"/>
              </w:rPr>
            </w:pPr>
            <w:r w:rsidRPr="00C13535">
              <w:rPr>
                <w:rFonts w:eastAsia="Calibri" w:cstheme="minorHAnsi"/>
                <w:shd w:val="clear" w:color="auto" w:fill="FFFFFF"/>
                <w:lang w:val="en-GB" w:eastAsia="en-US"/>
              </w:rPr>
              <w:t>3</w:t>
            </w:r>
          </w:p>
        </w:tc>
        <w:tc>
          <w:tcPr>
            <w:tcW w:w="4824" w:type="dxa"/>
            <w:vAlign w:val="center"/>
          </w:tcPr>
          <w:p w14:paraId="36D825F7" w14:textId="77777777" w:rsidR="00071002" w:rsidRPr="00C13535" w:rsidRDefault="00071002" w:rsidP="00874695">
            <w:pPr>
              <w:tabs>
                <w:tab w:val="left" w:pos="1418"/>
                <w:tab w:val="left" w:pos="1560"/>
              </w:tabs>
              <w:spacing w:after="0" w:line="240" w:lineRule="auto"/>
              <w:jc w:val="both"/>
              <w:rPr>
                <w:rFonts w:eastAsia="Calibri" w:cstheme="minorHAnsi"/>
                <w:lang w:val="en-GB" w:eastAsia="en-US"/>
              </w:rPr>
            </w:pPr>
            <w:r w:rsidRPr="00C13535">
              <w:rPr>
                <w:rFonts w:eastAsia="Calibri" w:cstheme="minorHAnsi"/>
                <w:lang w:val="en-GB" w:eastAsia="en-US"/>
              </w:rPr>
              <w:t>The cost of the third technical service (including filters, lubricants, gasket sets, and all additional materials and work) after ...* months of equipment operation or after ...* working hours (specify either the period of equipment operation or the number of working hours).</w:t>
            </w:r>
          </w:p>
        </w:tc>
        <w:tc>
          <w:tcPr>
            <w:tcW w:w="1276" w:type="dxa"/>
            <w:vAlign w:val="center"/>
          </w:tcPr>
          <w:p w14:paraId="1D354E33" w14:textId="2039B11F" w:rsidR="00071002" w:rsidRPr="00C13535" w:rsidRDefault="00A936CA" w:rsidP="00874695">
            <w:pPr>
              <w:spacing w:after="0" w:line="240" w:lineRule="auto"/>
              <w:jc w:val="center"/>
              <w:rPr>
                <w:rFonts w:eastAsia="Calibri" w:cstheme="minorHAnsi"/>
                <w:lang w:val="en-GB" w:eastAsia="en-US"/>
              </w:rPr>
            </w:pPr>
            <w:r>
              <w:rPr>
                <w:rFonts w:eastAsia="Calibri" w:cstheme="minorHAnsi"/>
                <w:lang w:val="en-GB" w:eastAsia="en-US"/>
              </w:rPr>
              <w:t>1</w:t>
            </w:r>
          </w:p>
        </w:tc>
        <w:tc>
          <w:tcPr>
            <w:tcW w:w="1275" w:type="dxa"/>
            <w:vAlign w:val="center"/>
          </w:tcPr>
          <w:p w14:paraId="2105A95C" w14:textId="77777777" w:rsidR="00071002" w:rsidRPr="00C13535" w:rsidRDefault="00071002" w:rsidP="00874695">
            <w:pPr>
              <w:spacing w:after="0" w:line="240" w:lineRule="auto"/>
              <w:rPr>
                <w:rFonts w:eastAsia="Calibri" w:cstheme="minorHAnsi"/>
                <w:lang w:val="en-GB" w:eastAsia="en-US"/>
              </w:rPr>
            </w:pPr>
          </w:p>
        </w:tc>
        <w:tc>
          <w:tcPr>
            <w:tcW w:w="1560" w:type="dxa"/>
            <w:vAlign w:val="center"/>
          </w:tcPr>
          <w:p w14:paraId="713EF60D" w14:textId="77777777" w:rsidR="00071002" w:rsidRPr="00C13535" w:rsidRDefault="00071002" w:rsidP="00874695">
            <w:pPr>
              <w:spacing w:after="0" w:line="240" w:lineRule="auto"/>
              <w:rPr>
                <w:rFonts w:eastAsia="Calibri" w:cstheme="minorHAnsi"/>
                <w:lang w:val="en-GB" w:eastAsia="en-US"/>
              </w:rPr>
            </w:pPr>
          </w:p>
        </w:tc>
      </w:tr>
      <w:tr w:rsidR="00071002" w:rsidRPr="00C13535" w14:paraId="7CADA67E" w14:textId="77777777" w:rsidTr="00874695">
        <w:trPr>
          <w:trHeight w:val="402"/>
        </w:trPr>
        <w:tc>
          <w:tcPr>
            <w:tcW w:w="563" w:type="dxa"/>
            <w:vAlign w:val="center"/>
          </w:tcPr>
          <w:p w14:paraId="1591FD20" w14:textId="77777777" w:rsidR="00071002" w:rsidRPr="00C13535" w:rsidRDefault="00071002" w:rsidP="00874695">
            <w:pPr>
              <w:spacing w:after="0" w:line="240" w:lineRule="auto"/>
              <w:jc w:val="center"/>
              <w:rPr>
                <w:rFonts w:eastAsia="Calibri" w:cstheme="minorHAnsi"/>
                <w:shd w:val="clear" w:color="auto" w:fill="FFFFFF"/>
                <w:lang w:val="en-GB" w:eastAsia="en-US"/>
              </w:rPr>
            </w:pPr>
            <w:r w:rsidRPr="00C13535">
              <w:rPr>
                <w:rFonts w:eastAsia="Calibri" w:cstheme="minorHAnsi"/>
                <w:shd w:val="clear" w:color="auto" w:fill="FFFFFF"/>
                <w:lang w:val="en-GB" w:eastAsia="en-US"/>
              </w:rPr>
              <w:t>...</w:t>
            </w:r>
          </w:p>
        </w:tc>
        <w:tc>
          <w:tcPr>
            <w:tcW w:w="4824" w:type="dxa"/>
            <w:vAlign w:val="center"/>
          </w:tcPr>
          <w:p w14:paraId="1CA87B82" w14:textId="77777777" w:rsidR="00071002" w:rsidRPr="00C13535" w:rsidRDefault="00071002" w:rsidP="00874695">
            <w:pPr>
              <w:tabs>
                <w:tab w:val="left" w:pos="1418"/>
                <w:tab w:val="left" w:pos="1560"/>
              </w:tabs>
              <w:spacing w:after="0" w:line="240" w:lineRule="auto"/>
              <w:jc w:val="both"/>
              <w:rPr>
                <w:rFonts w:eastAsia="Calibri" w:cstheme="minorHAnsi"/>
                <w:i/>
                <w:iCs/>
                <w:lang w:val="en-GB" w:eastAsia="en-US"/>
              </w:rPr>
            </w:pPr>
            <w:r w:rsidRPr="00C13535">
              <w:rPr>
                <w:rFonts w:eastAsia="Calibri" w:cstheme="minorHAnsi"/>
                <w:i/>
                <w:iCs/>
                <w:lang w:val="en-GB" w:eastAsia="en-US"/>
              </w:rPr>
              <w:t>/</w:t>
            </w:r>
            <w:proofErr w:type="gramStart"/>
            <w:r w:rsidRPr="00C13535">
              <w:rPr>
                <w:rFonts w:eastAsia="Calibri" w:cstheme="minorHAnsi"/>
                <w:i/>
                <w:iCs/>
                <w:lang w:val="en-GB" w:eastAsia="en-US"/>
              </w:rPr>
              <w:t>the</w:t>
            </w:r>
            <w:proofErr w:type="gramEnd"/>
            <w:r w:rsidRPr="00C13535">
              <w:rPr>
                <w:rFonts w:eastAsia="Calibri" w:cstheme="minorHAnsi"/>
                <w:i/>
                <w:iCs/>
                <w:lang w:val="en-GB" w:eastAsia="en-US"/>
              </w:rPr>
              <w:t xml:space="preserve"> table is filled with additional rows as needed for the entire warranty period offered by the supplier</w:t>
            </w:r>
          </w:p>
        </w:tc>
        <w:tc>
          <w:tcPr>
            <w:tcW w:w="1276" w:type="dxa"/>
            <w:vAlign w:val="center"/>
          </w:tcPr>
          <w:p w14:paraId="0696FDA0" w14:textId="77777777" w:rsidR="00071002" w:rsidRPr="00C13535" w:rsidRDefault="00071002" w:rsidP="00874695">
            <w:pPr>
              <w:spacing w:after="0" w:line="240" w:lineRule="auto"/>
              <w:jc w:val="center"/>
              <w:rPr>
                <w:rFonts w:eastAsia="Calibri" w:cstheme="minorHAnsi"/>
                <w:lang w:val="en-GB" w:eastAsia="en-US"/>
              </w:rPr>
            </w:pPr>
          </w:p>
        </w:tc>
        <w:tc>
          <w:tcPr>
            <w:tcW w:w="1275" w:type="dxa"/>
            <w:vAlign w:val="center"/>
          </w:tcPr>
          <w:p w14:paraId="698C9CF8" w14:textId="77777777" w:rsidR="00071002" w:rsidRPr="00C13535" w:rsidRDefault="00071002" w:rsidP="00874695">
            <w:pPr>
              <w:spacing w:after="0" w:line="240" w:lineRule="auto"/>
              <w:rPr>
                <w:rFonts w:eastAsia="Calibri" w:cstheme="minorHAnsi"/>
                <w:lang w:val="en-GB" w:eastAsia="en-US"/>
              </w:rPr>
            </w:pPr>
          </w:p>
        </w:tc>
        <w:tc>
          <w:tcPr>
            <w:tcW w:w="1560" w:type="dxa"/>
            <w:vAlign w:val="center"/>
          </w:tcPr>
          <w:p w14:paraId="526EB8A0" w14:textId="77777777" w:rsidR="00071002" w:rsidRPr="00C13535" w:rsidRDefault="00071002" w:rsidP="00874695">
            <w:pPr>
              <w:spacing w:after="0" w:line="240" w:lineRule="auto"/>
              <w:rPr>
                <w:rFonts w:eastAsia="Calibri" w:cstheme="minorHAnsi"/>
                <w:lang w:val="en-GB" w:eastAsia="en-US"/>
              </w:rPr>
            </w:pPr>
          </w:p>
        </w:tc>
      </w:tr>
      <w:tr w:rsidR="00071002" w:rsidRPr="00C13535" w14:paraId="7717144D" w14:textId="77777777" w:rsidTr="00874695">
        <w:trPr>
          <w:trHeight w:val="390"/>
        </w:trPr>
        <w:tc>
          <w:tcPr>
            <w:tcW w:w="7938" w:type="dxa"/>
            <w:gridSpan w:val="4"/>
            <w:vAlign w:val="center"/>
          </w:tcPr>
          <w:p w14:paraId="2CD91DD8" w14:textId="77777777" w:rsidR="00071002" w:rsidRPr="00C13535" w:rsidRDefault="00071002" w:rsidP="00874695">
            <w:pPr>
              <w:spacing w:after="0" w:line="240" w:lineRule="auto"/>
              <w:jc w:val="right"/>
              <w:rPr>
                <w:rFonts w:eastAsia="Calibri" w:cstheme="minorHAnsi"/>
                <w:b/>
                <w:caps/>
                <w:lang w:val="en-GB" w:eastAsia="en-US"/>
              </w:rPr>
            </w:pPr>
            <w:r w:rsidRPr="00C13535">
              <w:rPr>
                <w:rFonts w:eastAsia="Calibri" w:cstheme="minorHAnsi"/>
                <w:b/>
                <w:caps/>
                <w:lang w:val="en-GB" w:eastAsia="en-US"/>
              </w:rPr>
              <w:t xml:space="preserve">TOTAL COST OF MANDATORY TECHNICAL SERVICES, </w:t>
            </w:r>
          </w:p>
          <w:p w14:paraId="205ABADE" w14:textId="77777777" w:rsidR="00071002" w:rsidRPr="00C13535" w:rsidRDefault="00071002" w:rsidP="00874695">
            <w:pPr>
              <w:spacing w:after="0" w:line="240" w:lineRule="auto"/>
              <w:jc w:val="right"/>
              <w:rPr>
                <w:rFonts w:eastAsia="Calibri" w:cstheme="minorHAnsi"/>
                <w:b/>
                <w:caps/>
                <w:lang w:val="en-GB" w:eastAsia="en-US"/>
              </w:rPr>
            </w:pPr>
            <w:r w:rsidRPr="00C13535">
              <w:rPr>
                <w:rFonts w:eastAsia="Calibri" w:cstheme="minorHAnsi"/>
                <w:b/>
                <w:caps/>
                <w:lang w:val="en-GB" w:eastAsia="en-US"/>
              </w:rPr>
              <w:t xml:space="preserve">for the entire quantity of Goods, for the entire warranty </w:t>
            </w:r>
            <w:proofErr w:type="gramStart"/>
            <w:r w:rsidRPr="00C13535">
              <w:rPr>
                <w:rFonts w:eastAsia="Calibri" w:cstheme="minorHAnsi"/>
                <w:b/>
                <w:caps/>
                <w:lang w:val="en-GB" w:eastAsia="en-US"/>
              </w:rPr>
              <w:t>period  EUR</w:t>
            </w:r>
            <w:proofErr w:type="gramEnd"/>
            <w:r w:rsidRPr="00C13535">
              <w:rPr>
                <w:rFonts w:eastAsia="Calibri" w:cstheme="minorHAnsi"/>
                <w:b/>
                <w:caps/>
                <w:lang w:val="en-GB" w:eastAsia="en-US"/>
              </w:rPr>
              <w:t xml:space="preserve"> excluding VAT:</w:t>
            </w:r>
          </w:p>
        </w:tc>
        <w:tc>
          <w:tcPr>
            <w:tcW w:w="1560" w:type="dxa"/>
            <w:vAlign w:val="center"/>
          </w:tcPr>
          <w:p w14:paraId="53BF907E" w14:textId="77777777" w:rsidR="00071002" w:rsidRPr="00C13535" w:rsidRDefault="00071002" w:rsidP="00874695">
            <w:pPr>
              <w:spacing w:after="0" w:line="240" w:lineRule="auto"/>
              <w:rPr>
                <w:rFonts w:eastAsia="Calibri" w:cstheme="minorHAnsi"/>
                <w:lang w:val="en-GB" w:eastAsia="en-US"/>
              </w:rPr>
            </w:pPr>
          </w:p>
        </w:tc>
      </w:tr>
      <w:tr w:rsidR="00071002" w:rsidRPr="00C13535" w14:paraId="17B434EE" w14:textId="77777777" w:rsidTr="00874695">
        <w:trPr>
          <w:trHeight w:val="425"/>
        </w:trPr>
        <w:tc>
          <w:tcPr>
            <w:tcW w:w="7938" w:type="dxa"/>
            <w:gridSpan w:val="4"/>
            <w:vAlign w:val="center"/>
          </w:tcPr>
          <w:p w14:paraId="4B72C8B4" w14:textId="77777777" w:rsidR="00071002" w:rsidRPr="00C13535" w:rsidRDefault="00071002" w:rsidP="00874695">
            <w:pPr>
              <w:spacing w:after="0" w:line="240" w:lineRule="auto"/>
              <w:jc w:val="right"/>
              <w:rPr>
                <w:rFonts w:eastAsia="Calibri" w:cstheme="minorHAnsi"/>
                <w:caps/>
                <w:lang w:val="en-GB" w:eastAsia="en-US"/>
              </w:rPr>
            </w:pPr>
            <w:r w:rsidRPr="00C13535">
              <w:rPr>
                <w:rFonts w:eastAsia="Calibri" w:cstheme="minorHAnsi"/>
                <w:caps/>
                <w:lang w:val="en-GB" w:eastAsia="en-US"/>
              </w:rPr>
              <w:t>VAT**:</w:t>
            </w:r>
          </w:p>
        </w:tc>
        <w:tc>
          <w:tcPr>
            <w:tcW w:w="1560" w:type="dxa"/>
            <w:vAlign w:val="center"/>
          </w:tcPr>
          <w:p w14:paraId="0D8A8F9D" w14:textId="77777777" w:rsidR="00071002" w:rsidRPr="00C13535" w:rsidRDefault="00071002" w:rsidP="00874695">
            <w:pPr>
              <w:spacing w:after="0" w:line="240" w:lineRule="auto"/>
              <w:rPr>
                <w:rFonts w:eastAsia="Calibri" w:cstheme="minorHAnsi"/>
                <w:lang w:val="en-GB" w:eastAsia="en-US"/>
              </w:rPr>
            </w:pPr>
          </w:p>
        </w:tc>
      </w:tr>
      <w:tr w:rsidR="00071002" w:rsidRPr="00C13535" w14:paraId="42D0752E" w14:textId="77777777" w:rsidTr="00874695">
        <w:trPr>
          <w:trHeight w:val="546"/>
        </w:trPr>
        <w:tc>
          <w:tcPr>
            <w:tcW w:w="7938" w:type="dxa"/>
            <w:gridSpan w:val="4"/>
            <w:vAlign w:val="center"/>
          </w:tcPr>
          <w:p w14:paraId="775F5F75" w14:textId="77777777" w:rsidR="00071002" w:rsidRPr="00C13535" w:rsidRDefault="00071002" w:rsidP="00874695">
            <w:pPr>
              <w:spacing w:after="0" w:line="240" w:lineRule="auto"/>
              <w:jc w:val="right"/>
              <w:rPr>
                <w:rFonts w:eastAsia="Calibri" w:cstheme="minorHAnsi"/>
                <w:b/>
                <w:caps/>
                <w:lang w:val="en-GB" w:eastAsia="en-US"/>
              </w:rPr>
            </w:pPr>
            <w:r w:rsidRPr="00C13535">
              <w:rPr>
                <w:rFonts w:eastAsia="Calibri" w:cstheme="minorHAnsi"/>
                <w:b/>
                <w:caps/>
                <w:lang w:val="en-GB" w:eastAsia="en-US"/>
              </w:rPr>
              <w:t xml:space="preserve">TOTAL COST OF MANDATORY TECHNICAL SERVICES, </w:t>
            </w:r>
          </w:p>
          <w:p w14:paraId="20DDF2E8" w14:textId="77777777" w:rsidR="00071002" w:rsidRPr="00C13535" w:rsidRDefault="00071002" w:rsidP="00874695">
            <w:pPr>
              <w:spacing w:after="0" w:line="240" w:lineRule="auto"/>
              <w:jc w:val="right"/>
              <w:rPr>
                <w:rFonts w:eastAsia="Calibri" w:cstheme="minorHAnsi"/>
                <w:b/>
                <w:bCs/>
                <w:caps/>
                <w:shd w:val="clear" w:color="auto" w:fill="FFFFFF"/>
                <w:lang w:val="en-GB" w:eastAsia="en-US"/>
              </w:rPr>
            </w:pPr>
            <w:r w:rsidRPr="00C13535">
              <w:rPr>
                <w:rFonts w:eastAsia="Calibri" w:cstheme="minorHAnsi"/>
                <w:b/>
                <w:caps/>
                <w:lang w:val="en-GB" w:eastAsia="en-US"/>
              </w:rPr>
              <w:t xml:space="preserve">for the entire quantity of Goods, for the entire warranty </w:t>
            </w:r>
            <w:proofErr w:type="gramStart"/>
            <w:r w:rsidRPr="00C13535">
              <w:rPr>
                <w:rFonts w:eastAsia="Calibri" w:cstheme="minorHAnsi"/>
                <w:b/>
                <w:caps/>
                <w:lang w:val="en-GB" w:eastAsia="en-US"/>
              </w:rPr>
              <w:t>period  EUR</w:t>
            </w:r>
            <w:proofErr w:type="gramEnd"/>
            <w:r w:rsidRPr="00C13535">
              <w:rPr>
                <w:rFonts w:eastAsia="Calibri" w:cstheme="minorHAnsi"/>
                <w:b/>
                <w:caps/>
                <w:lang w:val="en-GB" w:eastAsia="en-US"/>
              </w:rPr>
              <w:t xml:space="preserve"> including VAT:</w:t>
            </w:r>
          </w:p>
        </w:tc>
        <w:tc>
          <w:tcPr>
            <w:tcW w:w="1560" w:type="dxa"/>
            <w:vAlign w:val="center"/>
          </w:tcPr>
          <w:p w14:paraId="7DBC7B3B" w14:textId="77777777" w:rsidR="00071002" w:rsidRPr="00C13535" w:rsidRDefault="00071002" w:rsidP="00874695">
            <w:pPr>
              <w:spacing w:after="0" w:line="240" w:lineRule="auto"/>
              <w:rPr>
                <w:rFonts w:eastAsia="Calibri" w:cstheme="minorHAnsi"/>
                <w:lang w:val="en-GB" w:eastAsia="en-US"/>
              </w:rPr>
            </w:pPr>
          </w:p>
        </w:tc>
      </w:tr>
    </w:tbl>
    <w:p w14:paraId="522C2B2B" w14:textId="77777777" w:rsidR="00071002" w:rsidRPr="00C13535" w:rsidRDefault="00071002" w:rsidP="00071002">
      <w:pPr>
        <w:widowControl w:val="0"/>
        <w:spacing w:after="0" w:line="240" w:lineRule="auto"/>
        <w:jc w:val="both"/>
        <w:rPr>
          <w:rFonts w:eastAsia="Calibri" w:cstheme="minorHAnsi"/>
          <w:i/>
          <w:iCs/>
          <w:lang w:val="en-GB" w:eastAsia="en-US"/>
        </w:rPr>
      </w:pPr>
      <w:r w:rsidRPr="00C13535">
        <w:rPr>
          <w:rFonts w:eastAsia="Calibri" w:cstheme="minorHAnsi"/>
          <w:i/>
          <w:iCs/>
          <w:lang w:val="en-GB" w:eastAsia="en-US"/>
        </w:rPr>
        <w:t>*Specified by the supplier based on the recommendations of the manufacturer of the Goods offered.</w:t>
      </w:r>
    </w:p>
    <w:p w14:paraId="0380F913" w14:textId="77777777" w:rsidR="00071002" w:rsidRPr="00C13535" w:rsidRDefault="00071002" w:rsidP="00071002">
      <w:pPr>
        <w:spacing w:after="0" w:line="240" w:lineRule="auto"/>
        <w:jc w:val="both"/>
        <w:rPr>
          <w:rFonts w:eastAsia="Calibri" w:cstheme="minorHAnsi"/>
          <w:i/>
          <w:iCs/>
          <w:lang w:val="en-GB" w:eastAsia="en-US"/>
        </w:rPr>
      </w:pPr>
      <w:r w:rsidRPr="00C13535">
        <w:rPr>
          <w:rFonts w:eastAsia="Calibri" w:cstheme="minorHAnsi"/>
          <w:i/>
          <w:iCs/>
          <w:lang w:val="en-GB" w:eastAsia="en-US"/>
        </w:rPr>
        <w:t>**In cases where, according to the applicable legislation, the supplier is not required to pay VAT, it shall not fill in the columns of the table indicating VAT or the price of the tender with VAT and shall indicate the reasons for not paying VAT. Additional information on how suppliers' offers should be evaluated when the contracting authority is a VAT payer and/or different requirements of the Law on Value Added Tax of the Republic of Lithuania apply to suppliers can be found HERE.</w:t>
      </w:r>
    </w:p>
    <w:p w14:paraId="05E00953" w14:textId="77777777" w:rsidR="00071002" w:rsidRPr="00C13535" w:rsidRDefault="00071002" w:rsidP="00071002">
      <w:pPr>
        <w:spacing w:after="0" w:line="240" w:lineRule="auto"/>
        <w:jc w:val="both"/>
        <w:rPr>
          <w:rFonts w:eastAsia="Calibri" w:cstheme="minorHAnsi"/>
          <w:i/>
          <w:iCs/>
          <w:lang w:val="en-GB" w:eastAsia="en-US"/>
        </w:rPr>
      </w:pPr>
      <w:r w:rsidRPr="00C13535">
        <w:rPr>
          <w:rFonts w:eastAsia="Calibri" w:cstheme="minorHAnsi"/>
          <w:i/>
          <w:iCs/>
          <w:lang w:val="en-GB" w:eastAsia="en-US"/>
        </w:rPr>
        <w:t xml:space="preserve">The price per unit is given with two (2) digits after the decimal point. </w:t>
      </w:r>
    </w:p>
    <w:p w14:paraId="7ED26A33" w14:textId="77777777" w:rsidR="00071002" w:rsidRPr="00C13535" w:rsidRDefault="00071002" w:rsidP="00071002">
      <w:pPr>
        <w:tabs>
          <w:tab w:val="left" w:pos="630"/>
          <w:tab w:val="left" w:pos="810"/>
        </w:tabs>
        <w:suppressAutoHyphens/>
        <w:autoSpaceDN w:val="0"/>
        <w:spacing w:after="0" w:line="240" w:lineRule="auto"/>
        <w:jc w:val="both"/>
        <w:rPr>
          <w:rFonts w:eastAsia="Calibri" w:cstheme="minorHAnsi"/>
          <w:i/>
          <w:iCs/>
          <w:lang w:val="en-GB" w:eastAsia="en-US"/>
        </w:rPr>
      </w:pPr>
      <w:r w:rsidRPr="00C13535">
        <w:rPr>
          <w:rFonts w:eastAsia="Calibri" w:cstheme="minorHAnsi"/>
          <w:i/>
          <w:iCs/>
          <w:lang w:val="en-GB" w:eastAsia="en-US"/>
        </w:rPr>
        <w:t>Suppliers cannot offer rates with negative values.</w:t>
      </w:r>
    </w:p>
    <w:p w14:paraId="69411771" w14:textId="77777777" w:rsidR="00071002" w:rsidRDefault="00071002" w:rsidP="00071002">
      <w:pPr>
        <w:tabs>
          <w:tab w:val="left" w:pos="630"/>
          <w:tab w:val="left" w:pos="810"/>
        </w:tabs>
        <w:suppressAutoHyphens/>
        <w:autoSpaceDN w:val="0"/>
        <w:spacing w:after="0" w:line="240" w:lineRule="auto"/>
        <w:jc w:val="both"/>
        <w:rPr>
          <w:rFonts w:eastAsia="Calibri" w:cstheme="minorHAnsi"/>
          <w:lang w:val="en-GB" w:eastAsia="zh-CN"/>
        </w:rPr>
      </w:pPr>
    </w:p>
    <w:p w14:paraId="012D4011" w14:textId="77777777" w:rsidR="00071002" w:rsidRPr="00C13535" w:rsidRDefault="00071002" w:rsidP="00071002">
      <w:pPr>
        <w:spacing w:after="0" w:line="240" w:lineRule="auto"/>
        <w:jc w:val="right"/>
        <w:rPr>
          <w:rFonts w:eastAsia="Calibri" w:cstheme="minorHAnsi"/>
          <w:lang w:val="en-GB" w:eastAsia="en-US"/>
        </w:rPr>
      </w:pPr>
      <w:r w:rsidRPr="00C13535">
        <w:rPr>
          <w:rFonts w:eastAsia="Calibri" w:cstheme="minorHAnsi"/>
          <w:lang w:val="en-GB" w:eastAsia="en-US"/>
        </w:rPr>
        <w:t xml:space="preserve">Table </w:t>
      </w:r>
      <w:r>
        <w:rPr>
          <w:rFonts w:eastAsia="Calibri" w:cstheme="minorHAnsi"/>
          <w:lang w:val="en-GB" w:eastAsia="en-US"/>
        </w:rPr>
        <w:t>3</w:t>
      </w: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3"/>
        <w:gridCol w:w="4824"/>
        <w:gridCol w:w="1276"/>
        <w:gridCol w:w="1275"/>
        <w:gridCol w:w="1560"/>
      </w:tblGrid>
      <w:tr w:rsidR="00071002" w:rsidRPr="00C13535" w14:paraId="3D1AE6C2" w14:textId="77777777" w:rsidTr="00874695">
        <w:tc>
          <w:tcPr>
            <w:tcW w:w="9498" w:type="dxa"/>
            <w:gridSpan w:val="5"/>
          </w:tcPr>
          <w:p w14:paraId="3FFF82E0" w14:textId="77777777" w:rsidR="00071002" w:rsidRPr="00C13535" w:rsidRDefault="00071002" w:rsidP="00874695">
            <w:pPr>
              <w:keepNext/>
              <w:keepLines/>
              <w:numPr>
                <w:ilvl w:val="0"/>
                <w:numId w:val="4"/>
              </w:numPr>
              <w:pBdr>
                <w:top w:val="none" w:sz="0" w:space="0" w:color="000000"/>
                <w:left w:val="none" w:sz="0" w:space="0" w:color="000000"/>
                <w:bottom w:val="none" w:sz="0" w:space="0" w:color="000000"/>
                <w:right w:val="none" w:sz="0" w:space="0" w:color="000000"/>
              </w:pBdr>
              <w:tabs>
                <w:tab w:val="left" w:pos="993"/>
                <w:tab w:val="left" w:pos="1134"/>
                <w:tab w:val="right" w:pos="1276"/>
              </w:tabs>
              <w:suppressAutoHyphens/>
              <w:spacing w:after="0" w:line="240" w:lineRule="auto"/>
              <w:outlineLvl w:val="1"/>
              <w:rPr>
                <w:rFonts w:eastAsia="Arial Unicode MS" w:cstheme="minorHAnsi"/>
                <w:b/>
                <w:bCs/>
                <w:lang w:val="en-GB" w:eastAsia="zh-CN"/>
              </w:rPr>
            </w:pPr>
            <w:r w:rsidRPr="00071002">
              <w:rPr>
                <w:rFonts w:eastAsia="Arial Unicode MS" w:cstheme="minorHAnsi"/>
                <w:b/>
                <w:bCs/>
                <w:lang w:val="en-GB" w:eastAsia="zh-CN"/>
              </w:rPr>
              <w:t xml:space="preserve">SUGGESTED PRICE FOR MANDATORY TECHNICAL MAINTENANCE OF SNOW PLOWS </w:t>
            </w:r>
            <w:r w:rsidRPr="00C13535">
              <w:rPr>
                <w:rFonts w:eastAsia="Arial Unicode MS" w:cstheme="minorHAnsi"/>
                <w:b/>
                <w:bCs/>
                <w:lang w:val="en-GB" w:eastAsia="zh-CN"/>
              </w:rPr>
              <w:t>(C</w:t>
            </w:r>
            <w:r>
              <w:rPr>
                <w:rFonts w:eastAsia="Arial Unicode MS" w:cstheme="minorHAnsi"/>
                <w:b/>
                <w:bCs/>
                <w:vertAlign w:val="subscript"/>
                <w:lang w:val="en-GB" w:eastAsia="zh-CN"/>
              </w:rPr>
              <w:t>4</w:t>
            </w:r>
            <w:r w:rsidRPr="00C13535">
              <w:rPr>
                <w:rFonts w:eastAsia="Arial Unicode MS" w:cstheme="minorHAnsi"/>
                <w:b/>
                <w:bCs/>
                <w:lang w:val="en-GB" w:eastAsia="zh-CN"/>
              </w:rPr>
              <w:t>)</w:t>
            </w:r>
          </w:p>
          <w:p w14:paraId="484C95C8" w14:textId="77777777" w:rsidR="00071002" w:rsidRPr="00C13535" w:rsidRDefault="00071002" w:rsidP="00874695">
            <w:pPr>
              <w:keepNext/>
              <w:keepLines/>
              <w:numPr>
                <w:ilvl w:val="0"/>
                <w:numId w:val="4"/>
              </w:numPr>
              <w:pBdr>
                <w:top w:val="none" w:sz="0" w:space="0" w:color="000000"/>
                <w:left w:val="none" w:sz="0" w:space="0" w:color="000000"/>
                <w:bottom w:val="none" w:sz="0" w:space="0" w:color="000000"/>
                <w:right w:val="none" w:sz="0" w:space="0" w:color="000000"/>
              </w:pBdr>
              <w:tabs>
                <w:tab w:val="clear" w:pos="432"/>
                <w:tab w:val="left" w:pos="993"/>
                <w:tab w:val="left" w:pos="1134"/>
                <w:tab w:val="right" w:pos="1276"/>
              </w:tabs>
              <w:suppressAutoHyphens/>
              <w:spacing w:after="0" w:line="240" w:lineRule="auto"/>
              <w:ind w:left="0" w:firstLine="0"/>
              <w:outlineLvl w:val="1"/>
              <w:rPr>
                <w:rFonts w:eastAsia="Calibri" w:cstheme="minorHAnsi"/>
                <w:b/>
                <w:lang w:val="en-GB" w:eastAsia="en-US"/>
              </w:rPr>
            </w:pPr>
            <w:r w:rsidRPr="00C13535">
              <w:rPr>
                <w:rFonts w:eastAsia="Arial Unicode MS" w:cstheme="minorHAnsi"/>
                <w:b/>
                <w:bCs/>
                <w:lang w:val="en-GB" w:eastAsia="zh-CN"/>
              </w:rPr>
              <w:t>The rates will become an integral part of the contract and will apply throughout the proposed warranty period.</w:t>
            </w:r>
          </w:p>
        </w:tc>
      </w:tr>
      <w:tr w:rsidR="00071002" w:rsidRPr="00C13535" w14:paraId="59941441" w14:textId="77777777" w:rsidTr="00874695">
        <w:tc>
          <w:tcPr>
            <w:tcW w:w="563" w:type="dxa"/>
            <w:vAlign w:val="center"/>
          </w:tcPr>
          <w:p w14:paraId="4C1376CB" w14:textId="77777777" w:rsidR="00071002" w:rsidRPr="00C13535" w:rsidRDefault="00071002" w:rsidP="00874695">
            <w:pPr>
              <w:spacing w:after="0" w:line="240" w:lineRule="auto"/>
              <w:rPr>
                <w:rFonts w:eastAsia="Calibri" w:cstheme="minorHAnsi"/>
                <w:b/>
                <w:bCs/>
                <w:lang w:val="en-GB" w:eastAsia="en-US"/>
              </w:rPr>
            </w:pPr>
            <w:r w:rsidRPr="00C13535">
              <w:rPr>
                <w:rFonts w:eastAsia="Calibri" w:cstheme="minorHAnsi"/>
                <w:b/>
                <w:bCs/>
                <w:lang w:val="en-GB" w:eastAsia="en-US"/>
              </w:rPr>
              <w:t>No.</w:t>
            </w:r>
          </w:p>
        </w:tc>
        <w:tc>
          <w:tcPr>
            <w:tcW w:w="4824" w:type="dxa"/>
            <w:vAlign w:val="center"/>
          </w:tcPr>
          <w:p w14:paraId="21C12D2E" w14:textId="77777777" w:rsidR="00071002" w:rsidRPr="00C13535" w:rsidRDefault="00071002" w:rsidP="00874695">
            <w:pPr>
              <w:spacing w:after="0" w:line="240" w:lineRule="auto"/>
              <w:jc w:val="center"/>
              <w:rPr>
                <w:rFonts w:eastAsia="Calibri" w:cstheme="minorHAnsi"/>
                <w:b/>
                <w:bCs/>
                <w:lang w:val="en-GB" w:eastAsia="en-US"/>
              </w:rPr>
            </w:pPr>
            <w:r w:rsidRPr="00C13535">
              <w:rPr>
                <w:rFonts w:eastAsia="Calibri" w:cstheme="minorHAnsi"/>
                <w:b/>
                <w:bCs/>
                <w:lang w:val="en-GB" w:eastAsia="en-US"/>
              </w:rPr>
              <w:t>Title</w:t>
            </w:r>
          </w:p>
        </w:tc>
        <w:tc>
          <w:tcPr>
            <w:tcW w:w="1276" w:type="dxa"/>
            <w:vAlign w:val="center"/>
          </w:tcPr>
          <w:p w14:paraId="0AEEF29D" w14:textId="77777777" w:rsidR="00071002" w:rsidRPr="00C13535" w:rsidRDefault="00071002" w:rsidP="00874695">
            <w:pPr>
              <w:spacing w:after="0" w:line="240" w:lineRule="auto"/>
              <w:jc w:val="center"/>
              <w:rPr>
                <w:rFonts w:eastAsia="Calibri" w:cstheme="minorHAnsi"/>
                <w:b/>
                <w:bCs/>
                <w:lang w:val="en-GB" w:eastAsia="en-US"/>
              </w:rPr>
            </w:pPr>
            <w:r w:rsidRPr="00C13535">
              <w:rPr>
                <w:rFonts w:eastAsia="Calibri" w:cstheme="minorHAnsi"/>
                <w:b/>
                <w:bCs/>
                <w:lang w:val="en-GB" w:eastAsia="en-US"/>
              </w:rPr>
              <w:t>Quantity</w:t>
            </w:r>
          </w:p>
          <w:p w14:paraId="0BDE2DA8" w14:textId="77777777" w:rsidR="00071002" w:rsidRPr="00C13535" w:rsidRDefault="00071002" w:rsidP="00874695">
            <w:pPr>
              <w:spacing w:after="0" w:line="240" w:lineRule="auto"/>
              <w:jc w:val="center"/>
              <w:rPr>
                <w:rFonts w:eastAsia="Calibri" w:cstheme="minorHAnsi"/>
                <w:b/>
                <w:bCs/>
                <w:lang w:val="en-GB" w:eastAsia="en-US"/>
              </w:rPr>
            </w:pPr>
            <w:r w:rsidRPr="00C13535">
              <w:rPr>
                <w:rFonts w:eastAsia="Calibri" w:cstheme="minorHAnsi"/>
                <w:b/>
                <w:bCs/>
                <w:lang w:val="en-GB" w:eastAsia="en-US"/>
              </w:rPr>
              <w:t>(units)</w:t>
            </w:r>
          </w:p>
        </w:tc>
        <w:tc>
          <w:tcPr>
            <w:tcW w:w="1275" w:type="dxa"/>
            <w:vAlign w:val="center"/>
          </w:tcPr>
          <w:p w14:paraId="658A377B" w14:textId="77777777" w:rsidR="00071002" w:rsidRPr="00C13535" w:rsidRDefault="00071002" w:rsidP="00874695">
            <w:pPr>
              <w:spacing w:after="0" w:line="240" w:lineRule="auto"/>
              <w:jc w:val="center"/>
              <w:rPr>
                <w:rFonts w:eastAsia="Calibri" w:cstheme="minorHAnsi"/>
                <w:b/>
                <w:bCs/>
                <w:lang w:val="en-GB" w:eastAsia="en-US"/>
              </w:rPr>
            </w:pPr>
            <w:r w:rsidRPr="00C13535">
              <w:rPr>
                <w:rFonts w:eastAsia="Calibri" w:cstheme="minorHAnsi"/>
                <w:b/>
                <w:bCs/>
                <w:lang w:val="en-GB" w:eastAsia="en-US"/>
              </w:rPr>
              <w:t>1 unit</w:t>
            </w:r>
          </w:p>
          <w:p w14:paraId="027F6565" w14:textId="77777777" w:rsidR="00071002" w:rsidRPr="00C13535" w:rsidRDefault="00071002" w:rsidP="00874695">
            <w:pPr>
              <w:spacing w:after="0" w:line="240" w:lineRule="auto"/>
              <w:jc w:val="center"/>
              <w:rPr>
                <w:rFonts w:eastAsia="Calibri" w:cstheme="minorHAnsi"/>
                <w:b/>
                <w:bCs/>
                <w:lang w:val="en-GB" w:eastAsia="en-US"/>
              </w:rPr>
            </w:pPr>
            <w:r w:rsidRPr="00C13535">
              <w:rPr>
                <w:rFonts w:eastAsia="Calibri" w:cstheme="minorHAnsi"/>
                <w:b/>
                <w:bCs/>
                <w:lang w:val="en-GB" w:eastAsia="en-US"/>
              </w:rPr>
              <w:t>Technical service fee</w:t>
            </w:r>
          </w:p>
          <w:p w14:paraId="6C6182E5" w14:textId="77777777" w:rsidR="00071002" w:rsidRPr="00C13535" w:rsidRDefault="00071002" w:rsidP="00874695">
            <w:pPr>
              <w:spacing w:after="0" w:line="240" w:lineRule="auto"/>
              <w:jc w:val="center"/>
              <w:rPr>
                <w:rFonts w:eastAsia="Calibri" w:cstheme="minorHAnsi"/>
                <w:b/>
                <w:bCs/>
                <w:lang w:val="en-GB" w:eastAsia="en-US"/>
              </w:rPr>
            </w:pPr>
            <w:r w:rsidRPr="00C13535">
              <w:rPr>
                <w:rFonts w:eastAsia="Calibri" w:cstheme="minorHAnsi"/>
                <w:b/>
                <w:bCs/>
                <w:lang w:val="en-GB" w:eastAsia="en-US"/>
              </w:rPr>
              <w:t>EUR excluding VAT</w:t>
            </w:r>
          </w:p>
        </w:tc>
        <w:tc>
          <w:tcPr>
            <w:tcW w:w="1560" w:type="dxa"/>
            <w:vAlign w:val="center"/>
          </w:tcPr>
          <w:p w14:paraId="73E775AA" w14:textId="77777777" w:rsidR="00071002" w:rsidRPr="00C13535" w:rsidRDefault="00071002" w:rsidP="00874695">
            <w:pPr>
              <w:spacing w:after="0" w:line="240" w:lineRule="auto"/>
              <w:jc w:val="center"/>
              <w:rPr>
                <w:rFonts w:eastAsia="Calibri" w:cstheme="minorHAnsi"/>
                <w:b/>
                <w:bCs/>
                <w:lang w:val="en-GB" w:eastAsia="en-US"/>
              </w:rPr>
            </w:pPr>
            <w:r w:rsidRPr="00C13535">
              <w:rPr>
                <w:rFonts w:eastAsia="Calibri" w:cstheme="minorHAnsi"/>
                <w:b/>
                <w:bCs/>
                <w:lang w:val="en-GB" w:eastAsia="en-US"/>
              </w:rPr>
              <w:t xml:space="preserve">Total technical service cost in EUR excluding VAT </w:t>
            </w:r>
          </w:p>
          <w:p w14:paraId="1199EFE0" w14:textId="77777777" w:rsidR="00071002" w:rsidRPr="00C13535" w:rsidRDefault="00071002" w:rsidP="00874695">
            <w:pPr>
              <w:spacing w:after="0" w:line="240" w:lineRule="auto"/>
              <w:jc w:val="center"/>
              <w:rPr>
                <w:rFonts w:eastAsia="Calibri" w:cstheme="minorHAnsi"/>
                <w:lang w:val="en-GB" w:eastAsia="en-US"/>
              </w:rPr>
            </w:pPr>
            <w:r w:rsidRPr="00C13535">
              <w:rPr>
                <w:rFonts w:eastAsia="Calibri" w:cstheme="minorHAnsi"/>
                <w:lang w:val="en-GB" w:eastAsia="en-US"/>
              </w:rPr>
              <w:t>(3x4)</w:t>
            </w:r>
          </w:p>
        </w:tc>
      </w:tr>
      <w:tr w:rsidR="00071002" w:rsidRPr="00C13535" w14:paraId="47087545" w14:textId="77777777" w:rsidTr="00874695">
        <w:tc>
          <w:tcPr>
            <w:tcW w:w="563" w:type="dxa"/>
            <w:vAlign w:val="center"/>
          </w:tcPr>
          <w:p w14:paraId="20D9DE14" w14:textId="77777777" w:rsidR="00071002" w:rsidRPr="00C13535" w:rsidRDefault="00071002" w:rsidP="00874695">
            <w:pPr>
              <w:spacing w:after="0" w:line="240" w:lineRule="auto"/>
              <w:jc w:val="center"/>
              <w:rPr>
                <w:rFonts w:eastAsia="Calibri" w:cstheme="minorHAnsi"/>
                <w:i/>
                <w:iCs/>
                <w:shd w:val="clear" w:color="auto" w:fill="FFFFFF"/>
                <w:lang w:val="en-GB" w:eastAsia="en-US"/>
              </w:rPr>
            </w:pPr>
            <w:r w:rsidRPr="00C13535">
              <w:rPr>
                <w:rFonts w:eastAsia="Calibri" w:cstheme="minorHAnsi"/>
                <w:i/>
                <w:iCs/>
                <w:shd w:val="clear" w:color="auto" w:fill="FFFFFF"/>
                <w:lang w:val="en-GB" w:eastAsia="en-US"/>
              </w:rPr>
              <w:t>1</w:t>
            </w:r>
          </w:p>
        </w:tc>
        <w:tc>
          <w:tcPr>
            <w:tcW w:w="4824" w:type="dxa"/>
            <w:vAlign w:val="center"/>
          </w:tcPr>
          <w:p w14:paraId="61295E49" w14:textId="77777777" w:rsidR="00071002" w:rsidRPr="00C13535" w:rsidRDefault="00071002" w:rsidP="00874695">
            <w:pPr>
              <w:tabs>
                <w:tab w:val="left" w:pos="1418"/>
                <w:tab w:val="left" w:pos="1560"/>
              </w:tabs>
              <w:spacing w:after="0" w:line="240" w:lineRule="auto"/>
              <w:jc w:val="center"/>
              <w:rPr>
                <w:rFonts w:eastAsia="Calibri" w:cstheme="minorHAnsi"/>
                <w:i/>
                <w:iCs/>
                <w:lang w:val="en-GB" w:eastAsia="en-US"/>
              </w:rPr>
            </w:pPr>
            <w:r w:rsidRPr="00C13535">
              <w:rPr>
                <w:rFonts w:eastAsia="Calibri" w:cstheme="minorHAnsi"/>
                <w:i/>
                <w:iCs/>
                <w:lang w:val="en-GB" w:eastAsia="en-US"/>
              </w:rPr>
              <w:t>2</w:t>
            </w:r>
          </w:p>
        </w:tc>
        <w:tc>
          <w:tcPr>
            <w:tcW w:w="1276" w:type="dxa"/>
            <w:vAlign w:val="center"/>
          </w:tcPr>
          <w:p w14:paraId="0B12F921" w14:textId="77777777" w:rsidR="00071002" w:rsidRPr="00C13535" w:rsidRDefault="00071002" w:rsidP="00874695">
            <w:pPr>
              <w:spacing w:after="0" w:line="240" w:lineRule="auto"/>
              <w:jc w:val="center"/>
              <w:rPr>
                <w:rFonts w:eastAsia="Calibri" w:cstheme="minorHAnsi"/>
                <w:i/>
                <w:iCs/>
                <w:lang w:val="en-GB" w:eastAsia="en-US"/>
              </w:rPr>
            </w:pPr>
            <w:r w:rsidRPr="00C13535">
              <w:rPr>
                <w:rFonts w:eastAsia="Calibri" w:cstheme="minorHAnsi"/>
                <w:i/>
                <w:iCs/>
                <w:lang w:val="en-GB" w:eastAsia="en-US"/>
              </w:rPr>
              <w:t>3</w:t>
            </w:r>
          </w:p>
        </w:tc>
        <w:tc>
          <w:tcPr>
            <w:tcW w:w="1275" w:type="dxa"/>
          </w:tcPr>
          <w:p w14:paraId="71EC1BF6" w14:textId="77777777" w:rsidR="00071002" w:rsidRPr="00C13535" w:rsidRDefault="00071002" w:rsidP="00874695">
            <w:pPr>
              <w:spacing w:after="0" w:line="240" w:lineRule="auto"/>
              <w:jc w:val="center"/>
              <w:rPr>
                <w:rFonts w:eastAsia="Calibri" w:cstheme="minorHAnsi"/>
                <w:i/>
                <w:iCs/>
                <w:lang w:val="en-GB" w:eastAsia="en-US"/>
              </w:rPr>
            </w:pPr>
            <w:r w:rsidRPr="00C13535">
              <w:rPr>
                <w:rFonts w:eastAsia="Calibri" w:cstheme="minorHAnsi"/>
                <w:i/>
                <w:iCs/>
                <w:lang w:val="en-GB" w:eastAsia="en-US"/>
              </w:rPr>
              <w:t>4</w:t>
            </w:r>
          </w:p>
        </w:tc>
        <w:tc>
          <w:tcPr>
            <w:tcW w:w="1560" w:type="dxa"/>
          </w:tcPr>
          <w:p w14:paraId="09F99652" w14:textId="77777777" w:rsidR="00071002" w:rsidRPr="00C13535" w:rsidRDefault="00071002" w:rsidP="00874695">
            <w:pPr>
              <w:spacing w:after="0" w:line="240" w:lineRule="auto"/>
              <w:jc w:val="center"/>
              <w:rPr>
                <w:rFonts w:eastAsia="Calibri" w:cstheme="minorHAnsi"/>
                <w:i/>
                <w:iCs/>
                <w:lang w:val="en-GB" w:eastAsia="en-US"/>
              </w:rPr>
            </w:pPr>
            <w:r w:rsidRPr="00C13535">
              <w:rPr>
                <w:rFonts w:eastAsia="Calibri" w:cstheme="minorHAnsi"/>
                <w:i/>
                <w:iCs/>
                <w:lang w:val="en-GB" w:eastAsia="en-US"/>
              </w:rPr>
              <w:t>5</w:t>
            </w:r>
          </w:p>
        </w:tc>
      </w:tr>
      <w:tr w:rsidR="00071002" w:rsidRPr="00C13535" w14:paraId="43A64588" w14:textId="77777777" w:rsidTr="00874695">
        <w:tc>
          <w:tcPr>
            <w:tcW w:w="563" w:type="dxa"/>
            <w:vAlign w:val="center"/>
          </w:tcPr>
          <w:p w14:paraId="2A87BBB9" w14:textId="77777777" w:rsidR="00071002" w:rsidRPr="00C13535" w:rsidRDefault="00071002" w:rsidP="00874695">
            <w:pPr>
              <w:spacing w:after="0" w:line="240" w:lineRule="auto"/>
              <w:jc w:val="center"/>
              <w:rPr>
                <w:rFonts w:eastAsia="Calibri" w:cstheme="minorHAnsi"/>
                <w:lang w:val="en-GB" w:eastAsia="en-US"/>
              </w:rPr>
            </w:pPr>
            <w:r w:rsidRPr="00C13535">
              <w:rPr>
                <w:rFonts w:eastAsia="Calibri" w:cstheme="minorHAnsi"/>
                <w:shd w:val="clear" w:color="auto" w:fill="FFFFFF"/>
                <w:lang w:val="en-GB" w:eastAsia="en-US"/>
              </w:rPr>
              <w:t>1</w:t>
            </w:r>
          </w:p>
        </w:tc>
        <w:tc>
          <w:tcPr>
            <w:tcW w:w="4824" w:type="dxa"/>
            <w:vAlign w:val="center"/>
          </w:tcPr>
          <w:p w14:paraId="34397203" w14:textId="77777777" w:rsidR="00071002" w:rsidRPr="00C13535" w:rsidRDefault="00071002" w:rsidP="00874695">
            <w:pPr>
              <w:tabs>
                <w:tab w:val="left" w:pos="1418"/>
                <w:tab w:val="left" w:pos="1560"/>
              </w:tabs>
              <w:spacing w:after="0" w:line="240" w:lineRule="auto"/>
              <w:jc w:val="both"/>
              <w:rPr>
                <w:rFonts w:eastAsia="Calibri" w:cstheme="minorHAnsi"/>
                <w:lang w:val="en-GB" w:eastAsia="en-US"/>
              </w:rPr>
            </w:pPr>
            <w:r w:rsidRPr="00C13535">
              <w:rPr>
                <w:rFonts w:eastAsia="Calibri" w:cstheme="minorHAnsi"/>
                <w:lang w:val="en-GB" w:eastAsia="en-US"/>
              </w:rPr>
              <w:t xml:space="preserve">The cost of the first technical service </w:t>
            </w:r>
            <w:r w:rsidRPr="00071002">
              <w:rPr>
                <w:rFonts w:eastAsia="Calibri" w:cstheme="minorHAnsi"/>
                <w:lang w:val="en-GB" w:eastAsia="en-US"/>
              </w:rPr>
              <w:t>(including all additional materials and work) after ...* months of technical operation.</w:t>
            </w:r>
          </w:p>
        </w:tc>
        <w:tc>
          <w:tcPr>
            <w:tcW w:w="1276" w:type="dxa"/>
            <w:vAlign w:val="center"/>
          </w:tcPr>
          <w:p w14:paraId="1AD7B3B6" w14:textId="7BE302C3" w:rsidR="00071002" w:rsidRPr="00C13535" w:rsidRDefault="00A936CA" w:rsidP="00874695">
            <w:pPr>
              <w:spacing w:after="0" w:line="240" w:lineRule="auto"/>
              <w:jc w:val="center"/>
              <w:rPr>
                <w:rFonts w:eastAsia="Calibri" w:cstheme="minorHAnsi"/>
                <w:lang w:val="en-GB" w:eastAsia="en-US"/>
              </w:rPr>
            </w:pPr>
            <w:r>
              <w:rPr>
                <w:rFonts w:eastAsia="Calibri" w:cstheme="minorHAnsi"/>
                <w:lang w:val="en-GB" w:eastAsia="en-US"/>
              </w:rPr>
              <w:t>1</w:t>
            </w:r>
          </w:p>
        </w:tc>
        <w:tc>
          <w:tcPr>
            <w:tcW w:w="1275" w:type="dxa"/>
            <w:vAlign w:val="center"/>
          </w:tcPr>
          <w:p w14:paraId="6015FFB1" w14:textId="77777777" w:rsidR="00071002" w:rsidRPr="00C13535" w:rsidRDefault="00071002" w:rsidP="00874695">
            <w:pPr>
              <w:spacing w:after="0" w:line="240" w:lineRule="auto"/>
              <w:rPr>
                <w:rFonts w:eastAsia="Calibri" w:cstheme="minorHAnsi"/>
                <w:lang w:val="en-GB" w:eastAsia="en-US"/>
              </w:rPr>
            </w:pPr>
          </w:p>
        </w:tc>
        <w:tc>
          <w:tcPr>
            <w:tcW w:w="1560" w:type="dxa"/>
            <w:vAlign w:val="center"/>
          </w:tcPr>
          <w:p w14:paraId="46FF1A71" w14:textId="77777777" w:rsidR="00071002" w:rsidRPr="00C13535" w:rsidRDefault="00071002" w:rsidP="00874695">
            <w:pPr>
              <w:spacing w:after="0" w:line="240" w:lineRule="auto"/>
              <w:rPr>
                <w:rFonts w:eastAsia="Calibri" w:cstheme="minorHAnsi"/>
                <w:lang w:val="en-GB" w:eastAsia="en-US"/>
              </w:rPr>
            </w:pPr>
          </w:p>
        </w:tc>
      </w:tr>
      <w:tr w:rsidR="00071002" w:rsidRPr="00C13535" w14:paraId="64DE9E71" w14:textId="77777777" w:rsidTr="00874695">
        <w:tc>
          <w:tcPr>
            <w:tcW w:w="563" w:type="dxa"/>
            <w:vAlign w:val="center"/>
          </w:tcPr>
          <w:p w14:paraId="5CC63C22" w14:textId="77777777" w:rsidR="00071002" w:rsidRPr="00C13535" w:rsidRDefault="00071002" w:rsidP="00874695">
            <w:pPr>
              <w:spacing w:after="0" w:line="240" w:lineRule="auto"/>
              <w:jc w:val="center"/>
              <w:rPr>
                <w:rFonts w:eastAsia="Calibri" w:cstheme="minorHAnsi"/>
                <w:lang w:val="en-GB" w:eastAsia="en-US"/>
              </w:rPr>
            </w:pPr>
            <w:r w:rsidRPr="00C13535">
              <w:rPr>
                <w:rFonts w:eastAsia="Calibri" w:cstheme="minorHAnsi"/>
                <w:shd w:val="clear" w:color="auto" w:fill="FFFFFF"/>
                <w:lang w:val="en-GB" w:eastAsia="en-US"/>
              </w:rPr>
              <w:t>2</w:t>
            </w:r>
          </w:p>
        </w:tc>
        <w:tc>
          <w:tcPr>
            <w:tcW w:w="4824" w:type="dxa"/>
            <w:vAlign w:val="center"/>
          </w:tcPr>
          <w:p w14:paraId="3BFDDA5D" w14:textId="77777777" w:rsidR="00071002" w:rsidRPr="00C13535" w:rsidRDefault="00071002" w:rsidP="00874695">
            <w:pPr>
              <w:tabs>
                <w:tab w:val="left" w:pos="1418"/>
                <w:tab w:val="left" w:pos="1560"/>
              </w:tabs>
              <w:spacing w:after="0" w:line="240" w:lineRule="auto"/>
              <w:jc w:val="both"/>
              <w:rPr>
                <w:rFonts w:eastAsia="Calibri" w:cstheme="minorHAnsi"/>
                <w:lang w:val="en-GB" w:eastAsia="en-US"/>
              </w:rPr>
            </w:pPr>
            <w:r w:rsidRPr="00C13535">
              <w:rPr>
                <w:rFonts w:eastAsia="Calibri" w:cstheme="minorHAnsi"/>
                <w:lang w:val="en-GB" w:eastAsia="en-US"/>
              </w:rPr>
              <w:t xml:space="preserve">The cost of the second technical service </w:t>
            </w:r>
            <w:r w:rsidRPr="00071002">
              <w:rPr>
                <w:rFonts w:eastAsia="Calibri" w:cstheme="minorHAnsi"/>
                <w:lang w:val="en-GB" w:eastAsia="en-US"/>
              </w:rPr>
              <w:t>(including all additional materials and work) after ...* months of technical operation.</w:t>
            </w:r>
          </w:p>
        </w:tc>
        <w:tc>
          <w:tcPr>
            <w:tcW w:w="1276" w:type="dxa"/>
            <w:vAlign w:val="center"/>
          </w:tcPr>
          <w:p w14:paraId="14AEFED9" w14:textId="197D9F93" w:rsidR="00071002" w:rsidRPr="00C13535" w:rsidRDefault="00A936CA" w:rsidP="00874695">
            <w:pPr>
              <w:spacing w:after="0" w:line="240" w:lineRule="auto"/>
              <w:jc w:val="center"/>
              <w:rPr>
                <w:rFonts w:eastAsia="Calibri" w:cstheme="minorHAnsi"/>
                <w:lang w:val="en-GB" w:eastAsia="en-US"/>
              </w:rPr>
            </w:pPr>
            <w:r>
              <w:rPr>
                <w:rFonts w:eastAsia="Calibri" w:cstheme="minorHAnsi"/>
                <w:lang w:val="en-GB" w:eastAsia="en-US"/>
              </w:rPr>
              <w:t>1</w:t>
            </w:r>
          </w:p>
        </w:tc>
        <w:tc>
          <w:tcPr>
            <w:tcW w:w="1275" w:type="dxa"/>
            <w:vAlign w:val="center"/>
          </w:tcPr>
          <w:p w14:paraId="1873953D" w14:textId="77777777" w:rsidR="00071002" w:rsidRPr="00C13535" w:rsidRDefault="00071002" w:rsidP="00874695">
            <w:pPr>
              <w:spacing w:after="0" w:line="240" w:lineRule="auto"/>
              <w:rPr>
                <w:rFonts w:eastAsia="Calibri" w:cstheme="minorHAnsi"/>
                <w:lang w:val="en-GB" w:eastAsia="en-US"/>
              </w:rPr>
            </w:pPr>
          </w:p>
        </w:tc>
        <w:tc>
          <w:tcPr>
            <w:tcW w:w="1560" w:type="dxa"/>
            <w:vAlign w:val="center"/>
          </w:tcPr>
          <w:p w14:paraId="253106CD" w14:textId="77777777" w:rsidR="00071002" w:rsidRPr="00C13535" w:rsidRDefault="00071002" w:rsidP="00874695">
            <w:pPr>
              <w:spacing w:after="0" w:line="240" w:lineRule="auto"/>
              <w:rPr>
                <w:rFonts w:eastAsia="Calibri" w:cstheme="minorHAnsi"/>
                <w:lang w:val="en-GB" w:eastAsia="en-US"/>
              </w:rPr>
            </w:pPr>
          </w:p>
        </w:tc>
      </w:tr>
      <w:tr w:rsidR="00071002" w:rsidRPr="00C13535" w14:paraId="5AC18A3E" w14:textId="77777777" w:rsidTr="00874695">
        <w:tc>
          <w:tcPr>
            <w:tcW w:w="563" w:type="dxa"/>
            <w:vAlign w:val="center"/>
          </w:tcPr>
          <w:p w14:paraId="4B714930" w14:textId="77777777" w:rsidR="00071002" w:rsidRPr="00C13535" w:rsidRDefault="00071002" w:rsidP="00874695">
            <w:pPr>
              <w:spacing w:after="0" w:line="240" w:lineRule="auto"/>
              <w:jc w:val="center"/>
              <w:rPr>
                <w:rFonts w:eastAsia="Calibri" w:cstheme="minorHAnsi"/>
                <w:shd w:val="clear" w:color="auto" w:fill="FFFFFF"/>
                <w:lang w:val="en-GB" w:eastAsia="en-US"/>
              </w:rPr>
            </w:pPr>
            <w:r w:rsidRPr="00C13535">
              <w:rPr>
                <w:rFonts w:eastAsia="Calibri" w:cstheme="minorHAnsi"/>
                <w:shd w:val="clear" w:color="auto" w:fill="FFFFFF"/>
                <w:lang w:val="en-GB" w:eastAsia="en-US"/>
              </w:rPr>
              <w:t>3</w:t>
            </w:r>
          </w:p>
        </w:tc>
        <w:tc>
          <w:tcPr>
            <w:tcW w:w="4824" w:type="dxa"/>
            <w:vAlign w:val="center"/>
          </w:tcPr>
          <w:p w14:paraId="5411A51B" w14:textId="77777777" w:rsidR="00071002" w:rsidRPr="00C13535" w:rsidRDefault="00071002" w:rsidP="00874695">
            <w:pPr>
              <w:tabs>
                <w:tab w:val="left" w:pos="1418"/>
                <w:tab w:val="left" w:pos="1560"/>
              </w:tabs>
              <w:spacing w:after="0" w:line="240" w:lineRule="auto"/>
              <w:jc w:val="both"/>
              <w:rPr>
                <w:rFonts w:eastAsia="Calibri" w:cstheme="minorHAnsi"/>
                <w:lang w:val="en-GB" w:eastAsia="en-US"/>
              </w:rPr>
            </w:pPr>
            <w:r w:rsidRPr="00C13535">
              <w:rPr>
                <w:rFonts w:eastAsia="Calibri" w:cstheme="minorHAnsi"/>
                <w:lang w:val="en-GB" w:eastAsia="en-US"/>
              </w:rPr>
              <w:t xml:space="preserve">The cost of the third technical service </w:t>
            </w:r>
            <w:r w:rsidRPr="00071002">
              <w:rPr>
                <w:rFonts w:eastAsia="Calibri" w:cstheme="minorHAnsi"/>
                <w:lang w:val="en-GB" w:eastAsia="en-US"/>
              </w:rPr>
              <w:t>(including all additional materials and work) after ...* months of technical operation.</w:t>
            </w:r>
          </w:p>
        </w:tc>
        <w:tc>
          <w:tcPr>
            <w:tcW w:w="1276" w:type="dxa"/>
            <w:vAlign w:val="center"/>
          </w:tcPr>
          <w:p w14:paraId="43F7E183" w14:textId="05AE6166" w:rsidR="00071002" w:rsidRPr="00C13535" w:rsidRDefault="00A936CA" w:rsidP="00874695">
            <w:pPr>
              <w:spacing w:after="0" w:line="240" w:lineRule="auto"/>
              <w:jc w:val="center"/>
              <w:rPr>
                <w:rFonts w:eastAsia="Calibri" w:cstheme="minorHAnsi"/>
                <w:lang w:val="en-GB" w:eastAsia="en-US"/>
              </w:rPr>
            </w:pPr>
            <w:r>
              <w:rPr>
                <w:rFonts w:eastAsia="Calibri" w:cstheme="minorHAnsi"/>
                <w:lang w:val="en-GB" w:eastAsia="en-US"/>
              </w:rPr>
              <w:t>1</w:t>
            </w:r>
          </w:p>
        </w:tc>
        <w:tc>
          <w:tcPr>
            <w:tcW w:w="1275" w:type="dxa"/>
            <w:vAlign w:val="center"/>
          </w:tcPr>
          <w:p w14:paraId="17933D3A" w14:textId="77777777" w:rsidR="00071002" w:rsidRPr="00C13535" w:rsidRDefault="00071002" w:rsidP="00874695">
            <w:pPr>
              <w:spacing w:after="0" w:line="240" w:lineRule="auto"/>
              <w:rPr>
                <w:rFonts w:eastAsia="Calibri" w:cstheme="minorHAnsi"/>
                <w:lang w:val="en-GB" w:eastAsia="en-US"/>
              </w:rPr>
            </w:pPr>
          </w:p>
        </w:tc>
        <w:tc>
          <w:tcPr>
            <w:tcW w:w="1560" w:type="dxa"/>
            <w:vAlign w:val="center"/>
          </w:tcPr>
          <w:p w14:paraId="06A09D5C" w14:textId="77777777" w:rsidR="00071002" w:rsidRPr="00C13535" w:rsidRDefault="00071002" w:rsidP="00874695">
            <w:pPr>
              <w:spacing w:after="0" w:line="240" w:lineRule="auto"/>
              <w:rPr>
                <w:rFonts w:eastAsia="Calibri" w:cstheme="minorHAnsi"/>
                <w:lang w:val="en-GB" w:eastAsia="en-US"/>
              </w:rPr>
            </w:pPr>
          </w:p>
        </w:tc>
      </w:tr>
      <w:tr w:rsidR="00071002" w:rsidRPr="00C13535" w14:paraId="00B584AB" w14:textId="77777777" w:rsidTr="00874695">
        <w:trPr>
          <w:trHeight w:val="402"/>
        </w:trPr>
        <w:tc>
          <w:tcPr>
            <w:tcW w:w="563" w:type="dxa"/>
            <w:vAlign w:val="center"/>
          </w:tcPr>
          <w:p w14:paraId="4DE152BA" w14:textId="77777777" w:rsidR="00071002" w:rsidRPr="00C13535" w:rsidRDefault="00071002" w:rsidP="00874695">
            <w:pPr>
              <w:spacing w:after="0" w:line="240" w:lineRule="auto"/>
              <w:jc w:val="center"/>
              <w:rPr>
                <w:rFonts w:eastAsia="Calibri" w:cstheme="minorHAnsi"/>
                <w:shd w:val="clear" w:color="auto" w:fill="FFFFFF"/>
                <w:lang w:val="en-GB" w:eastAsia="en-US"/>
              </w:rPr>
            </w:pPr>
            <w:r w:rsidRPr="00C13535">
              <w:rPr>
                <w:rFonts w:eastAsia="Calibri" w:cstheme="minorHAnsi"/>
                <w:shd w:val="clear" w:color="auto" w:fill="FFFFFF"/>
                <w:lang w:val="en-GB" w:eastAsia="en-US"/>
              </w:rPr>
              <w:lastRenderedPageBreak/>
              <w:t>...</w:t>
            </w:r>
          </w:p>
        </w:tc>
        <w:tc>
          <w:tcPr>
            <w:tcW w:w="4824" w:type="dxa"/>
            <w:vAlign w:val="center"/>
          </w:tcPr>
          <w:p w14:paraId="582F7A1E" w14:textId="77777777" w:rsidR="00071002" w:rsidRPr="00C13535" w:rsidRDefault="00071002" w:rsidP="00874695">
            <w:pPr>
              <w:tabs>
                <w:tab w:val="left" w:pos="1418"/>
                <w:tab w:val="left" w:pos="1560"/>
              </w:tabs>
              <w:spacing w:after="0" w:line="240" w:lineRule="auto"/>
              <w:jc w:val="both"/>
              <w:rPr>
                <w:rFonts w:eastAsia="Calibri" w:cstheme="minorHAnsi"/>
                <w:i/>
                <w:iCs/>
                <w:lang w:val="en-GB" w:eastAsia="en-US"/>
              </w:rPr>
            </w:pPr>
            <w:r w:rsidRPr="00C13535">
              <w:rPr>
                <w:rFonts w:eastAsia="Calibri" w:cstheme="minorHAnsi"/>
                <w:i/>
                <w:iCs/>
                <w:lang w:val="en-GB" w:eastAsia="en-US"/>
              </w:rPr>
              <w:t>/</w:t>
            </w:r>
            <w:proofErr w:type="gramStart"/>
            <w:r w:rsidRPr="00C13535">
              <w:rPr>
                <w:rFonts w:eastAsia="Calibri" w:cstheme="minorHAnsi"/>
                <w:i/>
                <w:iCs/>
                <w:lang w:val="en-GB" w:eastAsia="en-US"/>
              </w:rPr>
              <w:t>the</w:t>
            </w:r>
            <w:proofErr w:type="gramEnd"/>
            <w:r w:rsidRPr="00C13535">
              <w:rPr>
                <w:rFonts w:eastAsia="Calibri" w:cstheme="minorHAnsi"/>
                <w:i/>
                <w:iCs/>
                <w:lang w:val="en-GB" w:eastAsia="en-US"/>
              </w:rPr>
              <w:t xml:space="preserve"> table is filled with additional rows as needed for the entire warranty period offered by the supplier</w:t>
            </w:r>
          </w:p>
        </w:tc>
        <w:tc>
          <w:tcPr>
            <w:tcW w:w="1276" w:type="dxa"/>
            <w:vAlign w:val="center"/>
          </w:tcPr>
          <w:p w14:paraId="306CB4DB" w14:textId="77777777" w:rsidR="00071002" w:rsidRPr="00C13535" w:rsidRDefault="00071002" w:rsidP="00874695">
            <w:pPr>
              <w:spacing w:after="0" w:line="240" w:lineRule="auto"/>
              <w:jc w:val="center"/>
              <w:rPr>
                <w:rFonts w:eastAsia="Calibri" w:cstheme="minorHAnsi"/>
                <w:lang w:val="en-GB" w:eastAsia="en-US"/>
              </w:rPr>
            </w:pPr>
          </w:p>
        </w:tc>
        <w:tc>
          <w:tcPr>
            <w:tcW w:w="1275" w:type="dxa"/>
            <w:vAlign w:val="center"/>
          </w:tcPr>
          <w:p w14:paraId="5562F4DF" w14:textId="77777777" w:rsidR="00071002" w:rsidRPr="00C13535" w:rsidRDefault="00071002" w:rsidP="00874695">
            <w:pPr>
              <w:spacing w:after="0" w:line="240" w:lineRule="auto"/>
              <w:rPr>
                <w:rFonts w:eastAsia="Calibri" w:cstheme="minorHAnsi"/>
                <w:lang w:val="en-GB" w:eastAsia="en-US"/>
              </w:rPr>
            </w:pPr>
          </w:p>
        </w:tc>
        <w:tc>
          <w:tcPr>
            <w:tcW w:w="1560" w:type="dxa"/>
            <w:vAlign w:val="center"/>
          </w:tcPr>
          <w:p w14:paraId="5058FB82" w14:textId="77777777" w:rsidR="00071002" w:rsidRPr="00C13535" w:rsidRDefault="00071002" w:rsidP="00874695">
            <w:pPr>
              <w:spacing w:after="0" w:line="240" w:lineRule="auto"/>
              <w:rPr>
                <w:rFonts w:eastAsia="Calibri" w:cstheme="minorHAnsi"/>
                <w:lang w:val="en-GB" w:eastAsia="en-US"/>
              </w:rPr>
            </w:pPr>
          </w:p>
        </w:tc>
      </w:tr>
      <w:tr w:rsidR="00071002" w:rsidRPr="00C13535" w14:paraId="16067EBF" w14:textId="77777777" w:rsidTr="00874695">
        <w:trPr>
          <w:trHeight w:val="390"/>
        </w:trPr>
        <w:tc>
          <w:tcPr>
            <w:tcW w:w="7938" w:type="dxa"/>
            <w:gridSpan w:val="4"/>
            <w:vAlign w:val="center"/>
          </w:tcPr>
          <w:p w14:paraId="4EAF50D0" w14:textId="77777777" w:rsidR="00071002" w:rsidRPr="00C13535" w:rsidRDefault="00071002" w:rsidP="00874695">
            <w:pPr>
              <w:spacing w:after="0" w:line="240" w:lineRule="auto"/>
              <w:jc w:val="right"/>
              <w:rPr>
                <w:rFonts w:eastAsia="Calibri" w:cstheme="minorHAnsi"/>
                <w:b/>
                <w:caps/>
                <w:lang w:val="en-GB" w:eastAsia="en-US"/>
              </w:rPr>
            </w:pPr>
            <w:r w:rsidRPr="00C13535">
              <w:rPr>
                <w:rFonts w:eastAsia="Calibri" w:cstheme="minorHAnsi"/>
                <w:b/>
                <w:caps/>
                <w:lang w:val="en-GB" w:eastAsia="en-US"/>
              </w:rPr>
              <w:t xml:space="preserve">TOTAL COST OF MANDATORY TECHNICAL SERVICES, </w:t>
            </w:r>
          </w:p>
          <w:p w14:paraId="36BC1A59" w14:textId="77777777" w:rsidR="00071002" w:rsidRPr="00C13535" w:rsidRDefault="00071002" w:rsidP="00874695">
            <w:pPr>
              <w:spacing w:after="0" w:line="240" w:lineRule="auto"/>
              <w:jc w:val="right"/>
              <w:rPr>
                <w:rFonts w:eastAsia="Calibri" w:cstheme="minorHAnsi"/>
                <w:b/>
                <w:caps/>
                <w:lang w:val="en-GB" w:eastAsia="en-US"/>
              </w:rPr>
            </w:pPr>
            <w:r w:rsidRPr="00C13535">
              <w:rPr>
                <w:rFonts w:eastAsia="Calibri" w:cstheme="minorHAnsi"/>
                <w:b/>
                <w:caps/>
                <w:lang w:val="en-GB" w:eastAsia="en-US"/>
              </w:rPr>
              <w:t xml:space="preserve">for the entire quantity of Goods, for the entire warranty </w:t>
            </w:r>
            <w:proofErr w:type="gramStart"/>
            <w:r w:rsidRPr="00C13535">
              <w:rPr>
                <w:rFonts w:eastAsia="Calibri" w:cstheme="minorHAnsi"/>
                <w:b/>
                <w:caps/>
                <w:lang w:val="en-GB" w:eastAsia="en-US"/>
              </w:rPr>
              <w:t>period  EUR</w:t>
            </w:r>
            <w:proofErr w:type="gramEnd"/>
            <w:r w:rsidRPr="00C13535">
              <w:rPr>
                <w:rFonts w:eastAsia="Calibri" w:cstheme="minorHAnsi"/>
                <w:b/>
                <w:caps/>
                <w:lang w:val="en-GB" w:eastAsia="en-US"/>
              </w:rPr>
              <w:t xml:space="preserve"> excluding VAT:</w:t>
            </w:r>
          </w:p>
        </w:tc>
        <w:tc>
          <w:tcPr>
            <w:tcW w:w="1560" w:type="dxa"/>
            <w:vAlign w:val="center"/>
          </w:tcPr>
          <w:p w14:paraId="694BA504" w14:textId="77777777" w:rsidR="00071002" w:rsidRPr="00C13535" w:rsidRDefault="00071002" w:rsidP="00874695">
            <w:pPr>
              <w:spacing w:after="0" w:line="240" w:lineRule="auto"/>
              <w:rPr>
                <w:rFonts w:eastAsia="Calibri" w:cstheme="minorHAnsi"/>
                <w:lang w:val="en-GB" w:eastAsia="en-US"/>
              </w:rPr>
            </w:pPr>
          </w:p>
        </w:tc>
      </w:tr>
      <w:tr w:rsidR="00071002" w:rsidRPr="00C13535" w14:paraId="7CB360A3" w14:textId="77777777" w:rsidTr="00874695">
        <w:trPr>
          <w:trHeight w:val="425"/>
        </w:trPr>
        <w:tc>
          <w:tcPr>
            <w:tcW w:w="7938" w:type="dxa"/>
            <w:gridSpan w:val="4"/>
            <w:vAlign w:val="center"/>
          </w:tcPr>
          <w:p w14:paraId="12391545" w14:textId="77777777" w:rsidR="00071002" w:rsidRPr="00C13535" w:rsidRDefault="00071002" w:rsidP="00874695">
            <w:pPr>
              <w:spacing w:after="0" w:line="240" w:lineRule="auto"/>
              <w:jc w:val="right"/>
              <w:rPr>
                <w:rFonts w:eastAsia="Calibri" w:cstheme="minorHAnsi"/>
                <w:caps/>
                <w:lang w:val="en-GB" w:eastAsia="en-US"/>
              </w:rPr>
            </w:pPr>
            <w:r w:rsidRPr="00C13535">
              <w:rPr>
                <w:rFonts w:eastAsia="Calibri" w:cstheme="minorHAnsi"/>
                <w:caps/>
                <w:lang w:val="en-GB" w:eastAsia="en-US"/>
              </w:rPr>
              <w:t>VAT**:</w:t>
            </w:r>
          </w:p>
        </w:tc>
        <w:tc>
          <w:tcPr>
            <w:tcW w:w="1560" w:type="dxa"/>
            <w:vAlign w:val="center"/>
          </w:tcPr>
          <w:p w14:paraId="32F1AE2A" w14:textId="77777777" w:rsidR="00071002" w:rsidRPr="00C13535" w:rsidRDefault="00071002" w:rsidP="00874695">
            <w:pPr>
              <w:spacing w:after="0" w:line="240" w:lineRule="auto"/>
              <w:rPr>
                <w:rFonts w:eastAsia="Calibri" w:cstheme="minorHAnsi"/>
                <w:lang w:val="en-GB" w:eastAsia="en-US"/>
              </w:rPr>
            </w:pPr>
          </w:p>
        </w:tc>
      </w:tr>
      <w:tr w:rsidR="00071002" w:rsidRPr="00C13535" w14:paraId="4A86FE90" w14:textId="77777777" w:rsidTr="00874695">
        <w:trPr>
          <w:trHeight w:val="546"/>
        </w:trPr>
        <w:tc>
          <w:tcPr>
            <w:tcW w:w="7938" w:type="dxa"/>
            <w:gridSpan w:val="4"/>
            <w:vAlign w:val="center"/>
          </w:tcPr>
          <w:p w14:paraId="088F5630" w14:textId="77777777" w:rsidR="00071002" w:rsidRPr="00C13535" w:rsidRDefault="00071002" w:rsidP="00874695">
            <w:pPr>
              <w:spacing w:after="0" w:line="240" w:lineRule="auto"/>
              <w:jc w:val="right"/>
              <w:rPr>
                <w:rFonts w:eastAsia="Calibri" w:cstheme="minorHAnsi"/>
                <w:b/>
                <w:caps/>
                <w:lang w:val="en-GB" w:eastAsia="en-US"/>
              </w:rPr>
            </w:pPr>
            <w:r w:rsidRPr="00C13535">
              <w:rPr>
                <w:rFonts w:eastAsia="Calibri" w:cstheme="minorHAnsi"/>
                <w:b/>
                <w:caps/>
                <w:lang w:val="en-GB" w:eastAsia="en-US"/>
              </w:rPr>
              <w:t xml:space="preserve">TOTAL COST OF MANDATORY TECHNICAL SERVICES, </w:t>
            </w:r>
          </w:p>
          <w:p w14:paraId="7DEA2469" w14:textId="77777777" w:rsidR="00071002" w:rsidRPr="00C13535" w:rsidRDefault="00071002" w:rsidP="00874695">
            <w:pPr>
              <w:spacing w:after="0" w:line="240" w:lineRule="auto"/>
              <w:jc w:val="right"/>
              <w:rPr>
                <w:rFonts w:eastAsia="Calibri" w:cstheme="minorHAnsi"/>
                <w:b/>
                <w:bCs/>
                <w:caps/>
                <w:shd w:val="clear" w:color="auto" w:fill="FFFFFF"/>
                <w:lang w:val="en-GB" w:eastAsia="en-US"/>
              </w:rPr>
            </w:pPr>
            <w:r w:rsidRPr="00C13535">
              <w:rPr>
                <w:rFonts w:eastAsia="Calibri" w:cstheme="minorHAnsi"/>
                <w:b/>
                <w:caps/>
                <w:lang w:val="en-GB" w:eastAsia="en-US"/>
              </w:rPr>
              <w:t xml:space="preserve">for the entire quantity of Goods, for the entire warranty </w:t>
            </w:r>
            <w:proofErr w:type="gramStart"/>
            <w:r w:rsidRPr="00C13535">
              <w:rPr>
                <w:rFonts w:eastAsia="Calibri" w:cstheme="minorHAnsi"/>
                <w:b/>
                <w:caps/>
                <w:lang w:val="en-GB" w:eastAsia="en-US"/>
              </w:rPr>
              <w:t>period  EUR</w:t>
            </w:r>
            <w:proofErr w:type="gramEnd"/>
            <w:r w:rsidRPr="00C13535">
              <w:rPr>
                <w:rFonts w:eastAsia="Calibri" w:cstheme="minorHAnsi"/>
                <w:b/>
                <w:caps/>
                <w:lang w:val="en-GB" w:eastAsia="en-US"/>
              </w:rPr>
              <w:t xml:space="preserve"> including VAT:</w:t>
            </w:r>
          </w:p>
        </w:tc>
        <w:tc>
          <w:tcPr>
            <w:tcW w:w="1560" w:type="dxa"/>
            <w:vAlign w:val="center"/>
          </w:tcPr>
          <w:p w14:paraId="1A83BA19" w14:textId="77777777" w:rsidR="00071002" w:rsidRPr="00C13535" w:rsidRDefault="00071002" w:rsidP="00874695">
            <w:pPr>
              <w:spacing w:after="0" w:line="240" w:lineRule="auto"/>
              <w:rPr>
                <w:rFonts w:eastAsia="Calibri" w:cstheme="minorHAnsi"/>
                <w:lang w:val="en-GB" w:eastAsia="en-US"/>
              </w:rPr>
            </w:pPr>
          </w:p>
        </w:tc>
      </w:tr>
    </w:tbl>
    <w:p w14:paraId="37E0BDF8" w14:textId="77777777" w:rsidR="00071002" w:rsidRPr="00C13535" w:rsidRDefault="00071002" w:rsidP="00071002">
      <w:pPr>
        <w:widowControl w:val="0"/>
        <w:spacing w:after="0" w:line="240" w:lineRule="auto"/>
        <w:jc w:val="both"/>
        <w:rPr>
          <w:rFonts w:eastAsia="Calibri" w:cstheme="minorHAnsi"/>
          <w:i/>
          <w:iCs/>
          <w:lang w:val="en-GB" w:eastAsia="en-US"/>
        </w:rPr>
      </w:pPr>
      <w:r w:rsidRPr="00C13535">
        <w:rPr>
          <w:rFonts w:eastAsia="Calibri" w:cstheme="minorHAnsi"/>
          <w:i/>
          <w:iCs/>
          <w:lang w:val="en-GB" w:eastAsia="en-US"/>
        </w:rPr>
        <w:t>*Specified by the supplier based on the recommendations of the manufacturer of the Goods offered.</w:t>
      </w:r>
    </w:p>
    <w:p w14:paraId="43E49CE6" w14:textId="77777777" w:rsidR="00071002" w:rsidRPr="00C13535" w:rsidRDefault="00071002" w:rsidP="00071002">
      <w:pPr>
        <w:spacing w:after="0" w:line="240" w:lineRule="auto"/>
        <w:jc w:val="both"/>
        <w:rPr>
          <w:rFonts w:eastAsia="Calibri" w:cstheme="minorHAnsi"/>
          <w:i/>
          <w:iCs/>
          <w:lang w:val="en-GB" w:eastAsia="en-US"/>
        </w:rPr>
      </w:pPr>
      <w:r w:rsidRPr="00C13535">
        <w:rPr>
          <w:rFonts w:eastAsia="Calibri" w:cstheme="minorHAnsi"/>
          <w:i/>
          <w:iCs/>
          <w:lang w:val="en-GB" w:eastAsia="en-US"/>
        </w:rPr>
        <w:t>**In cases where, according to the applicable legislation, the supplier is not required to pay VAT, it shall not fill in the columns of the table indicating VAT or the price of the tender with VAT and shall indicate the reasons for not paying VAT. Additional information on how suppliers' offers should be evaluated when the contracting authority is a VAT payer and/or different requirements of the Law on Value Added Tax of the Republic of Lithuania apply to suppliers can be found HERE.</w:t>
      </w:r>
    </w:p>
    <w:p w14:paraId="3463FA2C" w14:textId="77777777" w:rsidR="00071002" w:rsidRPr="00C13535" w:rsidRDefault="00071002" w:rsidP="00071002">
      <w:pPr>
        <w:spacing w:after="0" w:line="240" w:lineRule="auto"/>
        <w:jc w:val="both"/>
        <w:rPr>
          <w:rFonts w:eastAsia="Calibri" w:cstheme="minorHAnsi"/>
          <w:i/>
          <w:iCs/>
          <w:lang w:val="en-GB" w:eastAsia="en-US"/>
        </w:rPr>
      </w:pPr>
      <w:r w:rsidRPr="00C13535">
        <w:rPr>
          <w:rFonts w:eastAsia="Calibri" w:cstheme="minorHAnsi"/>
          <w:i/>
          <w:iCs/>
          <w:lang w:val="en-GB" w:eastAsia="en-US"/>
        </w:rPr>
        <w:t xml:space="preserve">The price per unit is given with two (2) digits after the decimal point. </w:t>
      </w:r>
    </w:p>
    <w:p w14:paraId="7A8142EC" w14:textId="77777777" w:rsidR="00071002" w:rsidRPr="00C13535" w:rsidRDefault="00071002" w:rsidP="00071002">
      <w:pPr>
        <w:tabs>
          <w:tab w:val="left" w:pos="630"/>
          <w:tab w:val="left" w:pos="810"/>
        </w:tabs>
        <w:suppressAutoHyphens/>
        <w:autoSpaceDN w:val="0"/>
        <w:spacing w:after="0" w:line="240" w:lineRule="auto"/>
        <w:jc w:val="both"/>
        <w:rPr>
          <w:rFonts w:eastAsia="Calibri" w:cstheme="minorHAnsi"/>
          <w:i/>
          <w:iCs/>
          <w:lang w:val="en-GB" w:eastAsia="en-US"/>
        </w:rPr>
      </w:pPr>
      <w:r w:rsidRPr="00C13535">
        <w:rPr>
          <w:rFonts w:eastAsia="Calibri" w:cstheme="minorHAnsi"/>
          <w:i/>
          <w:iCs/>
          <w:lang w:val="en-GB" w:eastAsia="en-US"/>
        </w:rPr>
        <w:t>Suppliers cannot offer rates with negative values.</w:t>
      </w:r>
    </w:p>
    <w:p w14:paraId="4BF148E0" w14:textId="77777777" w:rsidR="00071002" w:rsidRPr="00C13535" w:rsidRDefault="00071002" w:rsidP="00071002">
      <w:pPr>
        <w:tabs>
          <w:tab w:val="left" w:pos="630"/>
          <w:tab w:val="left" w:pos="810"/>
        </w:tabs>
        <w:suppressAutoHyphens/>
        <w:autoSpaceDN w:val="0"/>
        <w:spacing w:after="0" w:line="240" w:lineRule="auto"/>
        <w:jc w:val="both"/>
        <w:rPr>
          <w:rFonts w:eastAsia="Calibri" w:cstheme="minorHAnsi"/>
          <w:lang w:val="en-GB" w:eastAsia="zh-CN"/>
        </w:rPr>
      </w:pPr>
    </w:p>
    <w:p w14:paraId="02859E02" w14:textId="77777777" w:rsidR="00071002" w:rsidRDefault="00071002" w:rsidP="00071002">
      <w:pPr>
        <w:spacing w:after="0" w:line="240" w:lineRule="auto"/>
        <w:jc w:val="both"/>
        <w:rPr>
          <w:rFonts w:eastAsia="Calibri" w:cstheme="minorHAnsi"/>
          <w:lang w:val="en-GB" w:eastAsia="zh-CN"/>
        </w:rPr>
      </w:pPr>
      <w:r w:rsidRPr="00C13535">
        <w:rPr>
          <w:rFonts w:eastAsia="Calibri" w:cstheme="minorHAnsi"/>
          <w:lang w:val="en-GB" w:eastAsia="zh-CN"/>
        </w:rPr>
        <w:t>Warranty technical service for the Goods shall be performed at the place of use of the Goods (at the Buyer's premises), after agreeing with the Buyer on the location of the Goods.</w:t>
      </w:r>
    </w:p>
    <w:p w14:paraId="5B0B6407" w14:textId="77777777" w:rsidR="00071002" w:rsidRPr="00C13535" w:rsidRDefault="00071002" w:rsidP="00071002">
      <w:pPr>
        <w:spacing w:after="0" w:line="240" w:lineRule="auto"/>
        <w:jc w:val="both"/>
        <w:rPr>
          <w:rFonts w:eastAsia="Calibri" w:cstheme="minorHAnsi"/>
          <w:lang w:val="en-GB" w:eastAsia="en-US"/>
        </w:rPr>
      </w:pPr>
    </w:p>
    <w:p w14:paraId="5F094E50" w14:textId="77777777" w:rsidR="00071002" w:rsidRPr="00C13535" w:rsidRDefault="00071002" w:rsidP="00071002">
      <w:pPr>
        <w:spacing w:after="0" w:line="240" w:lineRule="auto"/>
        <w:jc w:val="both"/>
        <w:rPr>
          <w:rFonts w:eastAsia="Calibri" w:cstheme="minorHAnsi"/>
          <w:b/>
          <w:bCs/>
          <w:lang w:val="en-GB" w:eastAsia="en-US"/>
        </w:rPr>
      </w:pPr>
      <w:r w:rsidRPr="00C13535">
        <w:rPr>
          <w:rFonts w:eastAsia="Calibri" w:cstheme="minorHAnsi"/>
          <w:b/>
          <w:bCs/>
          <w:lang w:val="en-GB" w:eastAsia="en-US"/>
        </w:rPr>
        <w:t>IMPORTANT: Table</w:t>
      </w:r>
      <w:r>
        <w:rPr>
          <w:rFonts w:eastAsia="Calibri" w:cstheme="minorHAnsi"/>
          <w:b/>
          <w:bCs/>
          <w:lang w:val="en-GB" w:eastAsia="en-US"/>
        </w:rPr>
        <w:t>s</w:t>
      </w:r>
      <w:r w:rsidRPr="00C13535">
        <w:rPr>
          <w:rFonts w:eastAsia="Calibri" w:cstheme="minorHAnsi"/>
          <w:b/>
          <w:bCs/>
          <w:lang w:val="en-GB" w:eastAsia="en-US"/>
        </w:rPr>
        <w:t xml:space="preserve"> 2</w:t>
      </w:r>
      <w:r>
        <w:rPr>
          <w:rFonts w:eastAsia="Calibri" w:cstheme="minorHAnsi"/>
          <w:b/>
          <w:bCs/>
          <w:lang w:val="en-GB" w:eastAsia="en-US"/>
        </w:rPr>
        <w:t xml:space="preserve"> and 3</w:t>
      </w:r>
      <w:r w:rsidRPr="00C13535">
        <w:rPr>
          <w:rFonts w:eastAsia="Calibri" w:cstheme="minorHAnsi"/>
          <w:b/>
          <w:bCs/>
          <w:lang w:val="en-GB" w:eastAsia="en-US"/>
        </w:rPr>
        <w:t xml:space="preserve"> must list all mandatory technical services and their prices for the proposed warranty period. No additional payment will be made for mandatory technical services not listed in the table during the proposed warranty period.</w:t>
      </w:r>
    </w:p>
    <w:p w14:paraId="030E47E1" w14:textId="77777777" w:rsidR="00071002" w:rsidRPr="00C13535" w:rsidRDefault="00071002" w:rsidP="00071002">
      <w:pPr>
        <w:spacing w:after="0" w:line="240" w:lineRule="auto"/>
        <w:jc w:val="both"/>
        <w:rPr>
          <w:rFonts w:eastAsia="Calibri" w:cstheme="minorHAnsi"/>
          <w:lang w:val="en-GB" w:eastAsia="en-US"/>
        </w:rPr>
      </w:pPr>
    </w:p>
    <w:p w14:paraId="55E83D08" w14:textId="77777777" w:rsidR="00071002" w:rsidRPr="00C13535" w:rsidRDefault="00071002" w:rsidP="00071002">
      <w:pPr>
        <w:spacing w:after="0" w:line="240" w:lineRule="auto"/>
        <w:rPr>
          <w:rFonts w:eastAsia="Calibri" w:cstheme="minorHAnsi"/>
          <w:b/>
          <w:bCs/>
          <w:lang w:val="en-GB" w:eastAsia="en-US"/>
        </w:rPr>
      </w:pPr>
      <w:r w:rsidRPr="00C13535">
        <w:rPr>
          <w:rFonts w:eastAsia="Calibri" w:cstheme="minorHAnsi"/>
          <w:b/>
          <w:bCs/>
          <w:lang w:val="en-GB" w:eastAsia="en-US"/>
        </w:rPr>
        <w:t xml:space="preserve">2) Other details of the Supplier's offer are provided by completing Tables </w:t>
      </w:r>
      <w:r>
        <w:rPr>
          <w:rFonts w:eastAsia="Calibri" w:cstheme="minorHAnsi"/>
          <w:b/>
          <w:bCs/>
          <w:lang w:val="en-GB" w:eastAsia="en-US"/>
        </w:rPr>
        <w:t>4</w:t>
      </w:r>
      <w:r w:rsidRPr="00C13535">
        <w:rPr>
          <w:rFonts w:eastAsia="Calibri" w:cstheme="minorHAnsi"/>
          <w:b/>
          <w:bCs/>
          <w:lang w:val="en-GB" w:eastAsia="en-US"/>
        </w:rPr>
        <w:t>-</w:t>
      </w:r>
      <w:r>
        <w:rPr>
          <w:rFonts w:eastAsia="Calibri" w:cstheme="minorHAnsi"/>
          <w:b/>
          <w:bCs/>
          <w:lang w:val="en-GB" w:eastAsia="en-US"/>
        </w:rPr>
        <w:t>6</w:t>
      </w:r>
      <w:r w:rsidRPr="00C13535">
        <w:rPr>
          <w:rFonts w:eastAsia="Calibri" w:cstheme="minorHAnsi"/>
          <w:b/>
          <w:bCs/>
          <w:lang w:val="en-GB" w:eastAsia="en-US"/>
        </w:rPr>
        <w:t>:</w:t>
      </w:r>
    </w:p>
    <w:p w14:paraId="497A41E3" w14:textId="77777777" w:rsidR="00071002" w:rsidRPr="00C13535" w:rsidRDefault="00071002" w:rsidP="00071002">
      <w:pPr>
        <w:spacing w:after="0" w:line="240" w:lineRule="auto"/>
        <w:ind w:firstLine="567"/>
        <w:jc w:val="right"/>
        <w:rPr>
          <w:rFonts w:eastAsia="Calibri" w:cstheme="minorHAnsi"/>
          <w:lang w:val="en-GB" w:eastAsia="en-US"/>
        </w:rPr>
      </w:pPr>
      <w:r w:rsidRPr="00C13535">
        <w:rPr>
          <w:rFonts w:eastAsia="Calibri" w:cstheme="minorHAnsi"/>
          <w:lang w:val="en-GB" w:eastAsia="en-US"/>
        </w:rPr>
        <w:t xml:space="preserve">Table </w:t>
      </w:r>
      <w:r>
        <w:rPr>
          <w:rFonts w:eastAsia="Calibri" w:cstheme="minorHAnsi"/>
          <w:lang w:val="en-GB" w:eastAsia="en-US"/>
        </w:rPr>
        <w:t>4</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47"/>
        <w:gridCol w:w="2613"/>
      </w:tblGrid>
      <w:tr w:rsidR="00071002" w:rsidRPr="00C13535" w14:paraId="60F93D6C" w14:textId="77777777" w:rsidTr="00874695">
        <w:trPr>
          <w:trHeight w:val="242"/>
          <w:jc w:val="center"/>
        </w:trPr>
        <w:tc>
          <w:tcPr>
            <w:tcW w:w="10060" w:type="dxa"/>
            <w:gridSpan w:val="2"/>
            <w:vAlign w:val="center"/>
          </w:tcPr>
          <w:p w14:paraId="723E741C" w14:textId="77777777" w:rsidR="00071002" w:rsidRPr="00C13535" w:rsidRDefault="00071002" w:rsidP="00874695">
            <w:pPr>
              <w:spacing w:after="0" w:line="240" w:lineRule="auto"/>
              <w:rPr>
                <w:rFonts w:eastAsia="Calibri" w:cstheme="minorHAnsi"/>
                <w:b/>
                <w:bCs/>
                <w:lang w:val="en-GB" w:eastAsia="en-US"/>
              </w:rPr>
            </w:pPr>
            <w:r w:rsidRPr="00C13535">
              <w:rPr>
                <w:rFonts w:eastAsia="Calibri" w:cstheme="minorHAnsi"/>
                <w:b/>
                <w:bCs/>
                <w:lang w:val="en-GB" w:eastAsia="en-US"/>
              </w:rPr>
              <w:t xml:space="preserve">WARRANTY </w:t>
            </w:r>
            <w:proofErr w:type="gramStart"/>
            <w:r w:rsidRPr="00C13535">
              <w:rPr>
                <w:rFonts w:eastAsia="Calibri" w:cstheme="minorHAnsi"/>
                <w:b/>
                <w:bCs/>
                <w:lang w:val="en-GB" w:eastAsia="en-US"/>
              </w:rPr>
              <w:t>PERIOD  (</w:t>
            </w:r>
            <w:proofErr w:type="gramEnd"/>
            <w:r w:rsidRPr="00C13535">
              <w:rPr>
                <w:rFonts w:eastAsia="Calibri" w:cstheme="minorHAnsi"/>
                <w:b/>
                <w:bCs/>
                <w:lang w:val="en-GB" w:eastAsia="en-US"/>
              </w:rPr>
              <w:t>T</w:t>
            </w:r>
            <w:r w:rsidRPr="00C13535">
              <w:rPr>
                <w:rFonts w:eastAsia="Calibri" w:cstheme="minorHAnsi"/>
                <w:b/>
                <w:bCs/>
                <w:vertAlign w:val="subscript"/>
                <w:lang w:val="en-GB" w:eastAsia="en-US"/>
              </w:rPr>
              <w:t>1</w:t>
            </w:r>
            <w:r w:rsidRPr="00C13535">
              <w:rPr>
                <w:rFonts w:eastAsia="Calibri" w:cstheme="minorHAnsi"/>
                <w:b/>
                <w:bCs/>
                <w:lang w:val="en-GB" w:eastAsia="en-US"/>
              </w:rPr>
              <w:t>)</w:t>
            </w:r>
          </w:p>
        </w:tc>
      </w:tr>
      <w:tr w:rsidR="00071002" w:rsidRPr="00C13535" w14:paraId="49EF6BBC" w14:textId="77777777" w:rsidTr="00874695">
        <w:trPr>
          <w:trHeight w:val="242"/>
          <w:jc w:val="center"/>
        </w:trPr>
        <w:tc>
          <w:tcPr>
            <w:tcW w:w="7447" w:type="dxa"/>
            <w:vAlign w:val="center"/>
          </w:tcPr>
          <w:p w14:paraId="54B63DC3" w14:textId="77777777" w:rsidR="00071002" w:rsidRPr="00C13535" w:rsidRDefault="00071002" w:rsidP="00874695">
            <w:pPr>
              <w:spacing w:after="0" w:line="240" w:lineRule="auto"/>
              <w:rPr>
                <w:rFonts w:eastAsia="Calibri" w:cstheme="minorHAnsi"/>
                <w:b/>
                <w:bCs/>
                <w:lang w:val="en-GB" w:eastAsia="en-US"/>
              </w:rPr>
            </w:pPr>
            <w:r w:rsidRPr="00C13535">
              <w:rPr>
                <w:rFonts w:eastAsia="Calibri" w:cstheme="minorHAnsi"/>
                <w:b/>
                <w:bCs/>
                <w:lang w:val="en-GB" w:eastAsia="en-US"/>
              </w:rPr>
              <w:t>Warranty terms and conditions</w:t>
            </w:r>
          </w:p>
        </w:tc>
        <w:tc>
          <w:tcPr>
            <w:tcW w:w="2613" w:type="dxa"/>
          </w:tcPr>
          <w:p w14:paraId="6E6C4066" w14:textId="77777777" w:rsidR="00071002" w:rsidRPr="00C13535" w:rsidRDefault="00071002" w:rsidP="00874695">
            <w:pPr>
              <w:spacing w:after="0" w:line="240" w:lineRule="auto"/>
              <w:jc w:val="center"/>
              <w:rPr>
                <w:rFonts w:eastAsia="Calibri" w:cstheme="minorHAnsi"/>
                <w:b/>
                <w:bCs/>
                <w:lang w:val="en-GB" w:eastAsia="en-US"/>
              </w:rPr>
            </w:pPr>
            <w:r w:rsidRPr="00C13535">
              <w:rPr>
                <w:rFonts w:eastAsia="Calibri" w:cstheme="minorHAnsi"/>
                <w:b/>
                <w:bCs/>
                <w:lang w:val="en-GB" w:eastAsia="en-US"/>
              </w:rPr>
              <w:t>Value offered by the supplier</w:t>
            </w:r>
          </w:p>
        </w:tc>
      </w:tr>
      <w:tr w:rsidR="00071002" w:rsidRPr="00C13535" w14:paraId="469F12C1" w14:textId="77777777" w:rsidTr="00874695">
        <w:trPr>
          <w:trHeight w:val="1155"/>
          <w:jc w:val="center"/>
        </w:trPr>
        <w:tc>
          <w:tcPr>
            <w:tcW w:w="7447" w:type="dxa"/>
          </w:tcPr>
          <w:p w14:paraId="0104EDAF" w14:textId="77777777" w:rsidR="00071002" w:rsidRPr="00071002" w:rsidRDefault="00071002" w:rsidP="00874695">
            <w:pPr>
              <w:spacing w:after="0" w:line="240" w:lineRule="auto"/>
              <w:jc w:val="both"/>
              <w:rPr>
                <w:rFonts w:eastAsia="Arial Unicode MS" w:cstheme="minorHAnsi"/>
                <w:lang w:val="en-GB" w:eastAsia="zh-CN"/>
              </w:rPr>
            </w:pPr>
            <w:r w:rsidRPr="00071002">
              <w:rPr>
                <w:rFonts w:eastAsia="Arial Unicode MS" w:cstheme="minorHAnsi"/>
                <w:lang w:val="en-GB" w:eastAsia="zh-CN"/>
              </w:rPr>
              <w:t>1. A full warranty is provided for the salt spreader.</w:t>
            </w:r>
          </w:p>
          <w:p w14:paraId="351EF2A5" w14:textId="77777777" w:rsidR="00071002" w:rsidRPr="00071002" w:rsidRDefault="00071002" w:rsidP="00874695">
            <w:pPr>
              <w:spacing w:after="0" w:line="240" w:lineRule="auto"/>
              <w:jc w:val="both"/>
              <w:rPr>
                <w:rFonts w:eastAsia="Arial Unicode MS" w:cstheme="minorHAnsi"/>
                <w:lang w:val="en-GB" w:eastAsia="zh-CN"/>
              </w:rPr>
            </w:pPr>
            <w:r w:rsidRPr="00071002">
              <w:rPr>
                <w:rFonts w:eastAsia="Arial Unicode MS" w:cstheme="minorHAnsi"/>
                <w:lang w:val="en-GB" w:eastAsia="zh-CN"/>
              </w:rPr>
              <w:t>2. The warranty period must be specified in months.</w:t>
            </w:r>
          </w:p>
          <w:p w14:paraId="7F4F73E3" w14:textId="77777777" w:rsidR="00071002" w:rsidRPr="00071002" w:rsidRDefault="00071002" w:rsidP="00874695">
            <w:pPr>
              <w:spacing w:after="0" w:line="240" w:lineRule="auto"/>
              <w:jc w:val="both"/>
              <w:rPr>
                <w:rFonts w:eastAsia="Arial Unicode MS" w:cstheme="minorHAnsi"/>
                <w:lang w:val="en-GB" w:eastAsia="zh-CN"/>
              </w:rPr>
            </w:pPr>
            <w:r w:rsidRPr="00071002">
              <w:rPr>
                <w:rFonts w:eastAsia="Arial Unicode MS" w:cstheme="minorHAnsi"/>
                <w:lang w:val="en-GB" w:eastAsia="zh-CN"/>
              </w:rPr>
              <w:t>3. The warranty period must be no less than 24 months and no more than 48 months*.</w:t>
            </w:r>
          </w:p>
          <w:p w14:paraId="261DCFE7" w14:textId="77777777" w:rsidR="00071002" w:rsidRPr="00C13535" w:rsidRDefault="00071002" w:rsidP="00874695">
            <w:pPr>
              <w:spacing w:after="0" w:line="240" w:lineRule="auto"/>
              <w:jc w:val="both"/>
              <w:rPr>
                <w:rFonts w:eastAsia="Calibri" w:cstheme="minorHAnsi"/>
                <w:bCs/>
                <w:lang w:val="en-GB" w:eastAsia="en-US"/>
              </w:rPr>
            </w:pPr>
            <w:r w:rsidRPr="00071002">
              <w:rPr>
                <w:rFonts w:eastAsia="Arial Unicode MS" w:cstheme="minorHAnsi"/>
                <w:lang w:val="en-GB" w:eastAsia="zh-CN"/>
              </w:rPr>
              <w:t>4. The warranty offered by the supplier must include technical service, with work performed no later than 48 hours after the request is submitted.</w:t>
            </w:r>
          </w:p>
        </w:tc>
        <w:tc>
          <w:tcPr>
            <w:tcW w:w="2613" w:type="dxa"/>
          </w:tcPr>
          <w:p w14:paraId="60BD9986" w14:textId="77777777" w:rsidR="00071002" w:rsidRPr="00C13535" w:rsidRDefault="00071002" w:rsidP="00874695">
            <w:pPr>
              <w:spacing w:after="0" w:line="240" w:lineRule="auto"/>
              <w:jc w:val="center"/>
              <w:rPr>
                <w:rFonts w:eastAsia="Calibri" w:cstheme="minorHAnsi"/>
                <w:i/>
                <w:iCs/>
                <w:lang w:val="en-GB" w:eastAsia="en-US"/>
              </w:rPr>
            </w:pPr>
            <w:r w:rsidRPr="00C13535">
              <w:rPr>
                <w:rFonts w:eastAsia="Calibri" w:cstheme="minorHAnsi"/>
                <w:i/>
                <w:iCs/>
                <w:lang w:val="en-GB" w:eastAsia="en-US"/>
              </w:rPr>
              <w:t>(to be completed by the supplier)</w:t>
            </w:r>
          </w:p>
          <w:p w14:paraId="64B783E4" w14:textId="77777777" w:rsidR="00071002" w:rsidRPr="00C13535" w:rsidRDefault="00071002" w:rsidP="00874695">
            <w:pPr>
              <w:spacing w:after="0" w:line="240" w:lineRule="auto"/>
              <w:jc w:val="center"/>
              <w:rPr>
                <w:rFonts w:eastAsia="Calibri" w:cstheme="minorHAnsi"/>
                <w:i/>
                <w:iCs/>
                <w:lang w:val="en-GB" w:eastAsia="en-US"/>
              </w:rPr>
            </w:pPr>
          </w:p>
          <w:p w14:paraId="6F4BB657" w14:textId="77777777" w:rsidR="00071002" w:rsidRPr="00C13535" w:rsidRDefault="00071002" w:rsidP="00874695">
            <w:pPr>
              <w:spacing w:after="0" w:line="240" w:lineRule="auto"/>
              <w:jc w:val="center"/>
              <w:rPr>
                <w:rFonts w:eastAsia="Calibri" w:cstheme="minorHAnsi"/>
                <w:b/>
                <w:bCs/>
                <w:lang w:val="en-GB" w:eastAsia="en-US"/>
              </w:rPr>
            </w:pPr>
            <w:r w:rsidRPr="00C13535">
              <w:rPr>
                <w:rFonts w:eastAsia="Calibri" w:cstheme="minorHAnsi"/>
                <w:i/>
                <w:iCs/>
                <w:lang w:val="en-GB" w:eastAsia="en-US"/>
              </w:rPr>
              <w:t>___ months</w:t>
            </w:r>
          </w:p>
        </w:tc>
      </w:tr>
    </w:tbl>
    <w:p w14:paraId="5F9F465C" w14:textId="77777777" w:rsidR="00071002" w:rsidRPr="00C13535" w:rsidRDefault="00071002" w:rsidP="00071002">
      <w:pPr>
        <w:spacing w:after="0" w:line="240" w:lineRule="auto"/>
        <w:jc w:val="both"/>
        <w:rPr>
          <w:rFonts w:eastAsia="Calibri" w:cstheme="minorHAnsi"/>
          <w:lang w:val="en-GB" w:eastAsia="en-US"/>
        </w:rPr>
      </w:pPr>
      <w:r w:rsidRPr="00C13535">
        <w:rPr>
          <w:rFonts w:eastAsia="Calibri" w:cstheme="minorHAnsi"/>
          <w:lang w:val="en-GB" w:eastAsia="en-US"/>
        </w:rPr>
        <w:t xml:space="preserve">* The supplier has the right to offer a longer warranty period, but only the maximum score will be awarded for a period longer than </w:t>
      </w:r>
      <w:r>
        <w:rPr>
          <w:rFonts w:eastAsia="Calibri" w:cstheme="minorHAnsi"/>
          <w:lang w:val="en-GB" w:eastAsia="en-US"/>
        </w:rPr>
        <w:t>48</w:t>
      </w:r>
      <w:r w:rsidRPr="00C13535">
        <w:rPr>
          <w:rFonts w:eastAsia="Calibri" w:cstheme="minorHAnsi"/>
          <w:lang w:val="en-GB" w:eastAsia="en-US"/>
        </w:rPr>
        <w:t xml:space="preserve"> months.</w:t>
      </w:r>
    </w:p>
    <w:p w14:paraId="7C5B25DD" w14:textId="77777777" w:rsidR="00071002" w:rsidRDefault="00071002" w:rsidP="00071002">
      <w:pPr>
        <w:spacing w:after="0" w:line="240" w:lineRule="auto"/>
        <w:jc w:val="both"/>
        <w:rPr>
          <w:rFonts w:eastAsia="Calibri" w:cstheme="minorHAnsi"/>
          <w:b/>
          <w:bCs/>
          <w:lang w:val="en-GB" w:eastAsia="en-US"/>
        </w:rPr>
      </w:pPr>
    </w:p>
    <w:p w14:paraId="4FC88572" w14:textId="77777777" w:rsidR="00071002" w:rsidRPr="00C13535" w:rsidRDefault="00071002" w:rsidP="00071002">
      <w:pPr>
        <w:spacing w:after="0" w:line="240" w:lineRule="auto"/>
        <w:ind w:firstLine="567"/>
        <w:jc w:val="right"/>
        <w:rPr>
          <w:rFonts w:eastAsia="Calibri" w:cstheme="minorHAnsi"/>
          <w:lang w:val="en-GB" w:eastAsia="en-US"/>
        </w:rPr>
      </w:pPr>
      <w:r w:rsidRPr="00C13535">
        <w:rPr>
          <w:rFonts w:eastAsia="Calibri" w:cstheme="minorHAnsi"/>
          <w:lang w:val="en-GB" w:eastAsia="en-US"/>
        </w:rPr>
        <w:t xml:space="preserve">Table </w:t>
      </w:r>
      <w:r>
        <w:rPr>
          <w:rFonts w:eastAsia="Calibri" w:cstheme="minorHAnsi"/>
          <w:lang w:val="en-GB" w:eastAsia="en-US"/>
        </w:rPr>
        <w:t>5</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47"/>
        <w:gridCol w:w="2613"/>
      </w:tblGrid>
      <w:tr w:rsidR="00071002" w:rsidRPr="00C13535" w14:paraId="52A6F18A" w14:textId="77777777" w:rsidTr="00874695">
        <w:trPr>
          <w:trHeight w:val="242"/>
          <w:jc w:val="center"/>
        </w:trPr>
        <w:tc>
          <w:tcPr>
            <w:tcW w:w="10060" w:type="dxa"/>
            <w:gridSpan w:val="2"/>
            <w:vAlign w:val="center"/>
          </w:tcPr>
          <w:p w14:paraId="5AB4517C" w14:textId="77777777" w:rsidR="00071002" w:rsidRPr="00C13535" w:rsidRDefault="00071002" w:rsidP="00874695">
            <w:pPr>
              <w:spacing w:after="0" w:line="240" w:lineRule="auto"/>
              <w:rPr>
                <w:rFonts w:eastAsia="Calibri" w:cstheme="minorHAnsi"/>
                <w:b/>
                <w:bCs/>
                <w:lang w:val="en-GB" w:eastAsia="en-US"/>
              </w:rPr>
            </w:pPr>
            <w:r w:rsidRPr="00C13535">
              <w:rPr>
                <w:rFonts w:eastAsia="Calibri" w:cstheme="minorHAnsi"/>
                <w:b/>
                <w:bCs/>
                <w:lang w:val="en-GB" w:eastAsia="en-US"/>
              </w:rPr>
              <w:t xml:space="preserve">WARRANTY </w:t>
            </w:r>
            <w:proofErr w:type="gramStart"/>
            <w:r w:rsidRPr="00C13535">
              <w:rPr>
                <w:rFonts w:eastAsia="Calibri" w:cstheme="minorHAnsi"/>
                <w:b/>
                <w:bCs/>
                <w:lang w:val="en-GB" w:eastAsia="en-US"/>
              </w:rPr>
              <w:t>PERIOD  (</w:t>
            </w:r>
            <w:proofErr w:type="gramEnd"/>
            <w:r w:rsidRPr="00C13535">
              <w:rPr>
                <w:rFonts w:eastAsia="Calibri" w:cstheme="minorHAnsi"/>
                <w:b/>
                <w:bCs/>
                <w:lang w:val="en-GB" w:eastAsia="en-US"/>
              </w:rPr>
              <w:t>T</w:t>
            </w:r>
            <w:r>
              <w:rPr>
                <w:rFonts w:eastAsia="Calibri" w:cstheme="minorHAnsi"/>
                <w:b/>
                <w:bCs/>
                <w:vertAlign w:val="subscript"/>
                <w:lang w:val="en-GB" w:eastAsia="en-US"/>
              </w:rPr>
              <w:t>2</w:t>
            </w:r>
            <w:r w:rsidRPr="00C13535">
              <w:rPr>
                <w:rFonts w:eastAsia="Calibri" w:cstheme="minorHAnsi"/>
                <w:b/>
                <w:bCs/>
                <w:lang w:val="en-GB" w:eastAsia="en-US"/>
              </w:rPr>
              <w:t>)</w:t>
            </w:r>
          </w:p>
        </w:tc>
      </w:tr>
      <w:tr w:rsidR="00071002" w:rsidRPr="00C13535" w14:paraId="687869A2" w14:textId="77777777" w:rsidTr="00874695">
        <w:trPr>
          <w:trHeight w:val="242"/>
          <w:jc w:val="center"/>
        </w:trPr>
        <w:tc>
          <w:tcPr>
            <w:tcW w:w="7447" w:type="dxa"/>
            <w:vAlign w:val="center"/>
          </w:tcPr>
          <w:p w14:paraId="698D1FC2" w14:textId="77777777" w:rsidR="00071002" w:rsidRPr="00C13535" w:rsidRDefault="00071002" w:rsidP="00874695">
            <w:pPr>
              <w:spacing w:after="0" w:line="240" w:lineRule="auto"/>
              <w:rPr>
                <w:rFonts w:eastAsia="Calibri" w:cstheme="minorHAnsi"/>
                <w:b/>
                <w:bCs/>
                <w:lang w:val="en-GB" w:eastAsia="en-US"/>
              </w:rPr>
            </w:pPr>
            <w:r w:rsidRPr="00C13535">
              <w:rPr>
                <w:rFonts w:eastAsia="Calibri" w:cstheme="minorHAnsi"/>
                <w:b/>
                <w:bCs/>
                <w:lang w:val="en-GB" w:eastAsia="en-US"/>
              </w:rPr>
              <w:t>Warranty terms and conditions</w:t>
            </w:r>
          </w:p>
        </w:tc>
        <w:tc>
          <w:tcPr>
            <w:tcW w:w="2613" w:type="dxa"/>
          </w:tcPr>
          <w:p w14:paraId="66085381" w14:textId="77777777" w:rsidR="00071002" w:rsidRPr="00C13535" w:rsidRDefault="00071002" w:rsidP="00874695">
            <w:pPr>
              <w:spacing w:after="0" w:line="240" w:lineRule="auto"/>
              <w:jc w:val="center"/>
              <w:rPr>
                <w:rFonts w:eastAsia="Calibri" w:cstheme="minorHAnsi"/>
                <w:b/>
                <w:bCs/>
                <w:lang w:val="en-GB" w:eastAsia="en-US"/>
              </w:rPr>
            </w:pPr>
            <w:r w:rsidRPr="00C13535">
              <w:rPr>
                <w:rFonts w:eastAsia="Calibri" w:cstheme="minorHAnsi"/>
                <w:b/>
                <w:bCs/>
                <w:lang w:val="en-GB" w:eastAsia="en-US"/>
              </w:rPr>
              <w:t>Value offered by the supplier</w:t>
            </w:r>
          </w:p>
        </w:tc>
      </w:tr>
      <w:tr w:rsidR="00071002" w:rsidRPr="00C13535" w14:paraId="5A8993C2" w14:textId="77777777" w:rsidTr="00874695">
        <w:trPr>
          <w:trHeight w:val="1155"/>
          <w:jc w:val="center"/>
        </w:trPr>
        <w:tc>
          <w:tcPr>
            <w:tcW w:w="7447" w:type="dxa"/>
          </w:tcPr>
          <w:p w14:paraId="6E7949A9" w14:textId="77777777" w:rsidR="00071002" w:rsidRPr="00071002" w:rsidRDefault="00071002" w:rsidP="00874695">
            <w:pPr>
              <w:spacing w:after="0" w:line="240" w:lineRule="auto"/>
              <w:jc w:val="both"/>
              <w:rPr>
                <w:rFonts w:eastAsia="Arial Unicode MS" w:cstheme="minorHAnsi"/>
                <w:lang w:val="en-GB" w:eastAsia="zh-CN"/>
              </w:rPr>
            </w:pPr>
            <w:r w:rsidRPr="00071002">
              <w:rPr>
                <w:rFonts w:eastAsia="Arial Unicode MS" w:cstheme="minorHAnsi"/>
                <w:lang w:val="en-GB" w:eastAsia="zh-CN"/>
              </w:rPr>
              <w:t xml:space="preserve">1. A full warranty is provided for the snow </w:t>
            </w:r>
            <w:proofErr w:type="spellStart"/>
            <w:r w:rsidRPr="00071002">
              <w:rPr>
                <w:rFonts w:eastAsia="Arial Unicode MS" w:cstheme="minorHAnsi"/>
                <w:lang w:val="en-GB" w:eastAsia="zh-CN"/>
              </w:rPr>
              <w:t>plow</w:t>
            </w:r>
            <w:proofErr w:type="spellEnd"/>
            <w:r w:rsidRPr="00071002">
              <w:rPr>
                <w:rFonts w:eastAsia="Arial Unicode MS" w:cstheme="minorHAnsi"/>
                <w:lang w:val="en-GB" w:eastAsia="zh-CN"/>
              </w:rPr>
              <w:t>.</w:t>
            </w:r>
          </w:p>
          <w:p w14:paraId="3E0BC21E" w14:textId="77777777" w:rsidR="00071002" w:rsidRPr="00071002" w:rsidRDefault="00071002" w:rsidP="00874695">
            <w:pPr>
              <w:spacing w:after="0" w:line="240" w:lineRule="auto"/>
              <w:jc w:val="both"/>
              <w:rPr>
                <w:rFonts w:eastAsia="Arial Unicode MS" w:cstheme="minorHAnsi"/>
                <w:lang w:val="en-GB" w:eastAsia="zh-CN"/>
              </w:rPr>
            </w:pPr>
            <w:r w:rsidRPr="00071002">
              <w:rPr>
                <w:rFonts w:eastAsia="Arial Unicode MS" w:cstheme="minorHAnsi"/>
                <w:lang w:val="en-GB" w:eastAsia="zh-CN"/>
              </w:rPr>
              <w:t>2. The warranty period must be specified in months.</w:t>
            </w:r>
          </w:p>
          <w:p w14:paraId="6422DE20" w14:textId="77777777" w:rsidR="00071002" w:rsidRPr="00071002" w:rsidRDefault="00071002" w:rsidP="00874695">
            <w:pPr>
              <w:spacing w:after="0" w:line="240" w:lineRule="auto"/>
              <w:jc w:val="both"/>
              <w:rPr>
                <w:rFonts w:eastAsia="Arial Unicode MS" w:cstheme="minorHAnsi"/>
                <w:lang w:val="en-GB" w:eastAsia="zh-CN"/>
              </w:rPr>
            </w:pPr>
            <w:r w:rsidRPr="00071002">
              <w:rPr>
                <w:rFonts w:eastAsia="Arial Unicode MS" w:cstheme="minorHAnsi"/>
                <w:lang w:val="en-GB" w:eastAsia="zh-CN"/>
              </w:rPr>
              <w:t>3. The warranty period must be no less than 24 months and no more than 48 months.</w:t>
            </w:r>
          </w:p>
          <w:p w14:paraId="28B05AAD" w14:textId="77777777" w:rsidR="00071002" w:rsidRPr="00C13535" w:rsidRDefault="00071002" w:rsidP="00874695">
            <w:pPr>
              <w:spacing w:after="0" w:line="240" w:lineRule="auto"/>
              <w:jc w:val="both"/>
              <w:rPr>
                <w:rFonts w:eastAsia="Calibri" w:cstheme="minorHAnsi"/>
                <w:bCs/>
                <w:lang w:val="en-GB" w:eastAsia="en-US"/>
              </w:rPr>
            </w:pPr>
            <w:r w:rsidRPr="00071002">
              <w:rPr>
                <w:rFonts w:eastAsia="Arial Unicode MS" w:cstheme="minorHAnsi"/>
                <w:lang w:val="en-GB" w:eastAsia="zh-CN"/>
              </w:rPr>
              <w:t>4. The warranty offered by the supplier must include technical service, with work performed no later than 48 hours after the request is submitted.</w:t>
            </w:r>
          </w:p>
        </w:tc>
        <w:tc>
          <w:tcPr>
            <w:tcW w:w="2613" w:type="dxa"/>
          </w:tcPr>
          <w:p w14:paraId="10936BA7" w14:textId="77777777" w:rsidR="00071002" w:rsidRPr="00C13535" w:rsidRDefault="00071002" w:rsidP="00874695">
            <w:pPr>
              <w:spacing w:after="0" w:line="240" w:lineRule="auto"/>
              <w:jc w:val="center"/>
              <w:rPr>
                <w:rFonts w:eastAsia="Calibri" w:cstheme="minorHAnsi"/>
                <w:i/>
                <w:iCs/>
                <w:lang w:val="en-GB" w:eastAsia="en-US"/>
              </w:rPr>
            </w:pPr>
            <w:r w:rsidRPr="00C13535">
              <w:rPr>
                <w:rFonts w:eastAsia="Calibri" w:cstheme="minorHAnsi"/>
                <w:i/>
                <w:iCs/>
                <w:lang w:val="en-GB" w:eastAsia="en-US"/>
              </w:rPr>
              <w:t>(to be completed by the supplier)</w:t>
            </w:r>
          </w:p>
          <w:p w14:paraId="0295A01E" w14:textId="77777777" w:rsidR="00071002" w:rsidRPr="00C13535" w:rsidRDefault="00071002" w:rsidP="00874695">
            <w:pPr>
              <w:spacing w:after="0" w:line="240" w:lineRule="auto"/>
              <w:jc w:val="center"/>
              <w:rPr>
                <w:rFonts w:eastAsia="Calibri" w:cstheme="minorHAnsi"/>
                <w:i/>
                <w:iCs/>
                <w:lang w:val="en-GB" w:eastAsia="en-US"/>
              </w:rPr>
            </w:pPr>
          </w:p>
          <w:p w14:paraId="412C4616" w14:textId="77777777" w:rsidR="00071002" w:rsidRPr="00C13535" w:rsidRDefault="00071002" w:rsidP="00874695">
            <w:pPr>
              <w:spacing w:after="0" w:line="240" w:lineRule="auto"/>
              <w:jc w:val="center"/>
              <w:rPr>
                <w:rFonts w:eastAsia="Calibri" w:cstheme="minorHAnsi"/>
                <w:b/>
                <w:bCs/>
                <w:lang w:val="en-GB" w:eastAsia="en-US"/>
              </w:rPr>
            </w:pPr>
            <w:r w:rsidRPr="00C13535">
              <w:rPr>
                <w:rFonts w:eastAsia="Calibri" w:cstheme="minorHAnsi"/>
                <w:i/>
                <w:iCs/>
                <w:lang w:val="en-GB" w:eastAsia="en-US"/>
              </w:rPr>
              <w:t>___ months</w:t>
            </w:r>
          </w:p>
        </w:tc>
      </w:tr>
    </w:tbl>
    <w:p w14:paraId="6AF65B2E" w14:textId="77777777" w:rsidR="00071002" w:rsidRPr="00C13535" w:rsidRDefault="00071002" w:rsidP="00071002">
      <w:pPr>
        <w:spacing w:after="0" w:line="240" w:lineRule="auto"/>
        <w:jc w:val="both"/>
        <w:rPr>
          <w:rFonts w:eastAsia="Calibri" w:cstheme="minorHAnsi"/>
          <w:lang w:val="en-GB" w:eastAsia="en-US"/>
        </w:rPr>
      </w:pPr>
      <w:r w:rsidRPr="00C13535">
        <w:rPr>
          <w:rFonts w:eastAsia="Calibri" w:cstheme="minorHAnsi"/>
          <w:lang w:val="en-GB" w:eastAsia="en-US"/>
        </w:rPr>
        <w:t xml:space="preserve">* The supplier has the right to offer a longer warranty period, but only the maximum score will be awarded for a period longer than </w:t>
      </w:r>
      <w:r>
        <w:rPr>
          <w:rFonts w:eastAsia="Calibri" w:cstheme="minorHAnsi"/>
          <w:lang w:val="en-GB" w:eastAsia="en-US"/>
        </w:rPr>
        <w:t>48</w:t>
      </w:r>
      <w:r w:rsidRPr="00C13535">
        <w:rPr>
          <w:rFonts w:eastAsia="Calibri" w:cstheme="minorHAnsi"/>
          <w:lang w:val="en-GB" w:eastAsia="en-US"/>
        </w:rPr>
        <w:t xml:space="preserve"> months.</w:t>
      </w:r>
    </w:p>
    <w:p w14:paraId="0814EE86" w14:textId="77777777" w:rsidR="00071002" w:rsidRPr="00C13535" w:rsidRDefault="00071002" w:rsidP="00071002">
      <w:pPr>
        <w:spacing w:after="0" w:line="240" w:lineRule="auto"/>
        <w:jc w:val="both"/>
        <w:rPr>
          <w:rFonts w:eastAsia="Calibri" w:cstheme="minorHAnsi"/>
          <w:b/>
          <w:bCs/>
          <w:lang w:val="en-GB" w:eastAsia="en-US"/>
        </w:rPr>
      </w:pPr>
    </w:p>
    <w:p w14:paraId="260F3311" w14:textId="77777777" w:rsidR="00071002" w:rsidRPr="00C13535" w:rsidRDefault="00071002" w:rsidP="00071002">
      <w:pPr>
        <w:spacing w:after="0" w:line="240" w:lineRule="auto"/>
        <w:ind w:firstLine="540"/>
        <w:jc w:val="right"/>
        <w:rPr>
          <w:rFonts w:eastAsia="Calibri" w:cstheme="minorHAnsi"/>
          <w:lang w:val="en-GB" w:eastAsia="en-US"/>
        </w:rPr>
      </w:pPr>
      <w:r w:rsidRPr="00C13535">
        <w:rPr>
          <w:rFonts w:eastAsia="Calibri" w:cstheme="minorHAnsi"/>
          <w:lang w:val="en-GB" w:eastAsia="en-US"/>
        </w:rPr>
        <w:t xml:space="preserve">Table </w:t>
      </w:r>
      <w:r>
        <w:rPr>
          <w:rFonts w:eastAsia="Calibri" w:cstheme="minorHAnsi"/>
          <w:lang w:val="en-GB" w:eastAsia="en-US"/>
        </w:rPr>
        <w:t>6</w:t>
      </w:r>
    </w:p>
    <w:tbl>
      <w:tblPr>
        <w:tblW w:w="100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268"/>
        <w:gridCol w:w="2410"/>
        <w:gridCol w:w="2552"/>
        <w:gridCol w:w="1984"/>
      </w:tblGrid>
      <w:tr w:rsidR="00071002" w:rsidRPr="00071002" w14:paraId="2FE25460" w14:textId="77777777" w:rsidTr="00874695">
        <w:tc>
          <w:tcPr>
            <w:tcW w:w="10065" w:type="dxa"/>
            <w:gridSpan w:val="5"/>
            <w:vAlign w:val="center"/>
          </w:tcPr>
          <w:p w14:paraId="3026E958" w14:textId="77777777" w:rsidR="00071002" w:rsidRPr="00071002" w:rsidRDefault="00071002" w:rsidP="00874695">
            <w:pPr>
              <w:keepNext/>
              <w:keepLines/>
              <w:numPr>
                <w:ilvl w:val="0"/>
                <w:numId w:val="4"/>
              </w:numPr>
              <w:pBdr>
                <w:top w:val="none" w:sz="0" w:space="0" w:color="000000"/>
                <w:left w:val="none" w:sz="0" w:space="0" w:color="000000"/>
                <w:bottom w:val="none" w:sz="0" w:space="0" w:color="000000"/>
                <w:right w:val="none" w:sz="0" w:space="0" w:color="000000"/>
              </w:pBdr>
              <w:tabs>
                <w:tab w:val="left" w:pos="993"/>
                <w:tab w:val="left" w:pos="1134"/>
                <w:tab w:val="right" w:pos="1276"/>
              </w:tabs>
              <w:suppressAutoHyphens/>
              <w:spacing w:after="0" w:line="240" w:lineRule="auto"/>
              <w:ind w:left="0" w:firstLine="0"/>
              <w:outlineLvl w:val="1"/>
              <w:rPr>
                <w:rFonts w:eastAsia="Calibri" w:cstheme="minorHAnsi"/>
                <w:b/>
                <w:lang w:val="en-GB" w:eastAsia="en-US"/>
              </w:rPr>
            </w:pPr>
            <w:r w:rsidRPr="00071002">
              <w:rPr>
                <w:rFonts w:eastAsia="Arial Unicode MS" w:cstheme="minorHAnsi"/>
                <w:b/>
                <w:bCs/>
                <w:lang w:val="en-GB" w:eastAsia="zh-CN"/>
              </w:rPr>
              <w:t>TECHNICAL DATA OF THE GOODS OFFERED</w:t>
            </w:r>
          </w:p>
          <w:p w14:paraId="5FD2AA76" w14:textId="77777777" w:rsidR="00071002" w:rsidRPr="00071002" w:rsidRDefault="00071002" w:rsidP="00874695">
            <w:pPr>
              <w:keepNext/>
              <w:keepLines/>
              <w:numPr>
                <w:ilvl w:val="0"/>
                <w:numId w:val="4"/>
              </w:numPr>
              <w:pBdr>
                <w:top w:val="none" w:sz="0" w:space="0" w:color="000000"/>
                <w:left w:val="none" w:sz="0" w:space="0" w:color="000000"/>
                <w:bottom w:val="none" w:sz="0" w:space="0" w:color="000000"/>
                <w:right w:val="none" w:sz="0" w:space="0" w:color="000000"/>
              </w:pBdr>
              <w:tabs>
                <w:tab w:val="left" w:pos="993"/>
                <w:tab w:val="left" w:pos="1134"/>
                <w:tab w:val="right" w:pos="1276"/>
              </w:tabs>
              <w:suppressAutoHyphens/>
              <w:spacing w:after="0" w:line="240" w:lineRule="auto"/>
              <w:ind w:left="0" w:firstLine="0"/>
              <w:outlineLvl w:val="1"/>
              <w:rPr>
                <w:rFonts w:eastAsia="Calibri" w:cstheme="minorHAnsi"/>
                <w:b/>
                <w:lang w:val="en-GB" w:eastAsia="en-US"/>
              </w:rPr>
            </w:pPr>
            <w:r w:rsidRPr="00071002">
              <w:rPr>
                <w:rFonts w:eastAsia="Arial Unicode MS" w:cstheme="minorHAnsi"/>
                <w:b/>
                <w:bCs/>
                <w:lang w:val="en-GB" w:eastAsia="zh-CN"/>
              </w:rPr>
              <w:t>The proposed parameters will be used for the evaluation of proposals.</w:t>
            </w:r>
          </w:p>
        </w:tc>
      </w:tr>
      <w:tr w:rsidR="00071002" w:rsidRPr="00071002" w14:paraId="471D37D9" w14:textId="77777777" w:rsidTr="00874695">
        <w:tc>
          <w:tcPr>
            <w:tcW w:w="851" w:type="dxa"/>
            <w:vAlign w:val="center"/>
          </w:tcPr>
          <w:p w14:paraId="18CBA2BF" w14:textId="77777777" w:rsidR="00071002" w:rsidRPr="00071002" w:rsidRDefault="00071002" w:rsidP="00874695">
            <w:pPr>
              <w:spacing w:after="0" w:line="240" w:lineRule="auto"/>
              <w:rPr>
                <w:rFonts w:eastAsia="Calibri" w:cstheme="minorHAnsi"/>
                <w:b/>
                <w:bCs/>
                <w:lang w:val="en-GB" w:eastAsia="en-US"/>
              </w:rPr>
            </w:pPr>
            <w:r w:rsidRPr="00071002">
              <w:rPr>
                <w:rFonts w:eastAsia="Calibri" w:cstheme="minorHAnsi"/>
                <w:b/>
                <w:bCs/>
                <w:lang w:val="en-GB" w:eastAsia="en-US"/>
              </w:rPr>
              <w:t>No</w:t>
            </w:r>
          </w:p>
        </w:tc>
        <w:tc>
          <w:tcPr>
            <w:tcW w:w="2268" w:type="dxa"/>
            <w:vAlign w:val="center"/>
          </w:tcPr>
          <w:p w14:paraId="572F31E2" w14:textId="77777777" w:rsidR="00071002" w:rsidRPr="00071002" w:rsidRDefault="00071002" w:rsidP="00874695">
            <w:pPr>
              <w:spacing w:after="0" w:line="240" w:lineRule="auto"/>
              <w:jc w:val="center"/>
              <w:rPr>
                <w:rFonts w:eastAsia="Calibri" w:cstheme="minorHAnsi"/>
                <w:b/>
                <w:bCs/>
                <w:lang w:val="en-GB" w:eastAsia="en-US"/>
              </w:rPr>
            </w:pPr>
            <w:r w:rsidRPr="00071002">
              <w:rPr>
                <w:rFonts w:eastAsia="Calibri" w:cstheme="minorHAnsi"/>
                <w:b/>
                <w:bCs/>
                <w:lang w:val="en-GB" w:eastAsia="en-US"/>
              </w:rPr>
              <w:t>Criterion</w:t>
            </w:r>
          </w:p>
        </w:tc>
        <w:tc>
          <w:tcPr>
            <w:tcW w:w="2410" w:type="dxa"/>
            <w:vAlign w:val="center"/>
          </w:tcPr>
          <w:p w14:paraId="4899834B" w14:textId="77777777" w:rsidR="00071002" w:rsidRPr="00071002" w:rsidRDefault="00071002" w:rsidP="00874695">
            <w:pPr>
              <w:spacing w:after="0" w:line="240" w:lineRule="auto"/>
              <w:jc w:val="center"/>
              <w:rPr>
                <w:rFonts w:eastAsia="Calibri" w:cstheme="minorHAnsi"/>
                <w:b/>
                <w:bCs/>
                <w:lang w:val="en-GB" w:eastAsia="en-US"/>
              </w:rPr>
            </w:pPr>
            <w:r w:rsidRPr="00071002">
              <w:rPr>
                <w:rFonts w:eastAsia="Calibri" w:cstheme="minorHAnsi"/>
                <w:b/>
                <w:bCs/>
                <w:lang w:val="en-GB" w:eastAsia="en-US"/>
              </w:rPr>
              <w:t>Required parameter value *</w:t>
            </w:r>
          </w:p>
        </w:tc>
        <w:tc>
          <w:tcPr>
            <w:tcW w:w="2552" w:type="dxa"/>
            <w:vAlign w:val="center"/>
          </w:tcPr>
          <w:p w14:paraId="444EA611" w14:textId="77777777" w:rsidR="00071002" w:rsidRPr="00071002" w:rsidRDefault="00071002" w:rsidP="00874695">
            <w:pPr>
              <w:spacing w:after="0" w:line="240" w:lineRule="auto"/>
              <w:jc w:val="center"/>
              <w:rPr>
                <w:rFonts w:eastAsia="Calibri" w:cstheme="minorHAnsi"/>
                <w:b/>
                <w:bCs/>
                <w:lang w:val="en-GB" w:eastAsia="en-US"/>
              </w:rPr>
            </w:pPr>
            <w:r w:rsidRPr="00071002">
              <w:rPr>
                <w:rFonts w:eastAsia="Calibri" w:cstheme="minorHAnsi"/>
                <w:b/>
                <w:bCs/>
                <w:lang w:val="en-GB" w:eastAsia="en-US"/>
              </w:rPr>
              <w:t>Best criterion value **</w:t>
            </w:r>
          </w:p>
        </w:tc>
        <w:tc>
          <w:tcPr>
            <w:tcW w:w="1984" w:type="dxa"/>
            <w:vAlign w:val="center"/>
          </w:tcPr>
          <w:p w14:paraId="1845C181" w14:textId="77777777" w:rsidR="00071002" w:rsidRPr="00071002" w:rsidRDefault="00071002" w:rsidP="00874695">
            <w:pPr>
              <w:spacing w:after="0" w:line="240" w:lineRule="auto"/>
              <w:jc w:val="center"/>
              <w:rPr>
                <w:rFonts w:eastAsia="Calibri" w:cstheme="minorHAnsi"/>
                <w:b/>
                <w:bCs/>
                <w:lang w:val="en-GB" w:eastAsia="en-US"/>
              </w:rPr>
            </w:pPr>
            <w:r w:rsidRPr="00071002">
              <w:rPr>
                <w:rFonts w:eastAsia="Calibri" w:cstheme="minorHAnsi"/>
                <w:b/>
                <w:bCs/>
                <w:lang w:val="en-GB" w:eastAsia="en-US"/>
              </w:rPr>
              <w:t>Parameter offered by the supplier</w:t>
            </w:r>
          </w:p>
        </w:tc>
      </w:tr>
      <w:tr w:rsidR="00A936CA" w:rsidRPr="00071002" w14:paraId="473AC3E4" w14:textId="77777777" w:rsidTr="00874695">
        <w:tc>
          <w:tcPr>
            <w:tcW w:w="851" w:type="dxa"/>
            <w:vAlign w:val="center"/>
          </w:tcPr>
          <w:p w14:paraId="46F44C55" w14:textId="77777777" w:rsidR="00A936CA" w:rsidRPr="00071002" w:rsidRDefault="00A936CA" w:rsidP="00A936CA">
            <w:pPr>
              <w:spacing w:after="0" w:line="240" w:lineRule="auto"/>
              <w:jc w:val="center"/>
              <w:rPr>
                <w:rFonts w:eastAsia="Calibri" w:cstheme="minorHAnsi"/>
                <w:lang w:val="en-GB" w:eastAsia="en-US"/>
              </w:rPr>
            </w:pPr>
            <w:r w:rsidRPr="00071002">
              <w:rPr>
                <w:rFonts w:ascii="Times New Roman" w:eastAsia="Arial Unicode MS" w:hAnsi="Times New Roman" w:cs="Times New Roman"/>
                <w:shd w:val="clear" w:color="auto" w:fill="FFFFFF"/>
                <w:lang w:val="en-GB" w:eastAsia="zh-CN"/>
              </w:rPr>
              <w:lastRenderedPageBreak/>
              <w:t>T</w:t>
            </w:r>
            <w:r w:rsidRPr="00071002">
              <w:rPr>
                <w:rFonts w:ascii="Times New Roman" w:eastAsia="Arial Unicode MS" w:hAnsi="Times New Roman" w:cs="Times New Roman"/>
                <w:shd w:val="clear" w:color="auto" w:fill="FFFFFF"/>
                <w:vertAlign w:val="subscript"/>
                <w:lang w:val="en-GB" w:eastAsia="zh-CN"/>
              </w:rPr>
              <w:t>3</w:t>
            </w:r>
          </w:p>
        </w:tc>
        <w:tc>
          <w:tcPr>
            <w:tcW w:w="2268" w:type="dxa"/>
          </w:tcPr>
          <w:p w14:paraId="2521442E" w14:textId="0E093EE2" w:rsidR="00A936CA" w:rsidRPr="00071002" w:rsidRDefault="00A936CA" w:rsidP="00A936CA">
            <w:pPr>
              <w:tabs>
                <w:tab w:val="left" w:pos="1418"/>
                <w:tab w:val="left" w:pos="1560"/>
              </w:tabs>
              <w:spacing w:after="0" w:line="240" w:lineRule="auto"/>
              <w:rPr>
                <w:rFonts w:eastAsia="Calibri" w:cstheme="minorHAnsi"/>
                <w:lang w:val="en-GB" w:eastAsia="en-US"/>
              </w:rPr>
            </w:pPr>
            <w:r w:rsidRPr="00656BCF">
              <w:rPr>
                <w:rFonts w:ascii="Times New Roman" w:eastAsia="Arial Unicode MS" w:hAnsi="Times New Roman" w:cs="Times New Roman"/>
                <w:lang w:val="en-GB" w:eastAsia="zh-CN"/>
              </w:rPr>
              <w:t>Manufacturer and installer of the equipment</w:t>
            </w:r>
          </w:p>
        </w:tc>
        <w:tc>
          <w:tcPr>
            <w:tcW w:w="2410" w:type="dxa"/>
          </w:tcPr>
          <w:p w14:paraId="08415063" w14:textId="7E4ADE0E" w:rsidR="00A936CA" w:rsidRPr="00071002" w:rsidRDefault="00A936CA" w:rsidP="00A936CA">
            <w:pPr>
              <w:spacing w:after="0" w:line="240" w:lineRule="auto"/>
              <w:jc w:val="center"/>
              <w:rPr>
                <w:rFonts w:eastAsia="Calibri" w:cstheme="minorHAnsi"/>
                <w:lang w:val="en-GB" w:eastAsia="en-US"/>
              </w:rPr>
            </w:pPr>
            <w:r w:rsidRPr="00656BCF">
              <w:rPr>
                <w:rFonts w:ascii="Times New Roman" w:eastAsia="Arial Unicode MS" w:hAnsi="Times New Roman" w:cs="Times New Roman"/>
                <w:shd w:val="clear" w:color="auto" w:fill="FFFFFF"/>
                <w:lang w:val="en-GB" w:eastAsia="zh-CN"/>
              </w:rPr>
              <w:t xml:space="preserve">Salt spreader and snow </w:t>
            </w:r>
            <w:proofErr w:type="spellStart"/>
            <w:r w:rsidRPr="00656BCF">
              <w:rPr>
                <w:rFonts w:ascii="Times New Roman" w:eastAsia="Arial Unicode MS" w:hAnsi="Times New Roman" w:cs="Times New Roman"/>
                <w:shd w:val="clear" w:color="auto" w:fill="FFFFFF"/>
                <w:lang w:val="en-GB" w:eastAsia="zh-CN"/>
              </w:rPr>
              <w:t>plow</w:t>
            </w:r>
            <w:proofErr w:type="spellEnd"/>
            <w:r w:rsidRPr="00656BCF">
              <w:rPr>
                <w:rFonts w:ascii="Times New Roman" w:eastAsia="Arial Unicode MS" w:hAnsi="Times New Roman" w:cs="Times New Roman"/>
                <w:shd w:val="clear" w:color="auto" w:fill="FFFFFF"/>
                <w:lang w:val="en-GB" w:eastAsia="zh-CN"/>
              </w:rPr>
              <w:t xml:space="preserve"> manufactured and installed by different manufacturers or official representatives of manufacturers</w:t>
            </w:r>
          </w:p>
        </w:tc>
        <w:tc>
          <w:tcPr>
            <w:tcW w:w="2552" w:type="dxa"/>
          </w:tcPr>
          <w:p w14:paraId="4CB597DE" w14:textId="3DF28BE4" w:rsidR="00A936CA" w:rsidRPr="00071002" w:rsidRDefault="00A936CA" w:rsidP="00A936CA">
            <w:pPr>
              <w:spacing w:after="0" w:line="240" w:lineRule="auto"/>
              <w:jc w:val="center"/>
              <w:rPr>
                <w:rFonts w:eastAsia="Calibri" w:cstheme="minorHAnsi"/>
                <w:i/>
                <w:iCs/>
                <w:lang w:val="en-GB" w:eastAsia="en-US"/>
              </w:rPr>
            </w:pPr>
            <w:r w:rsidRPr="00656BCF">
              <w:rPr>
                <w:rFonts w:ascii="Times New Roman" w:eastAsia="Arial Unicode MS" w:hAnsi="Times New Roman" w:cs="Times New Roman"/>
                <w:shd w:val="clear" w:color="auto" w:fill="FFFFFF"/>
                <w:lang w:val="en-GB" w:eastAsia="zh-CN"/>
              </w:rPr>
              <w:t xml:space="preserve">The salt spreader and snow </w:t>
            </w:r>
            <w:proofErr w:type="spellStart"/>
            <w:r w:rsidRPr="00656BCF">
              <w:rPr>
                <w:rFonts w:ascii="Times New Roman" w:eastAsia="Arial Unicode MS" w:hAnsi="Times New Roman" w:cs="Times New Roman"/>
                <w:shd w:val="clear" w:color="auto" w:fill="FFFFFF"/>
                <w:lang w:val="en-GB" w:eastAsia="zh-CN"/>
              </w:rPr>
              <w:t>plow</w:t>
            </w:r>
            <w:proofErr w:type="spellEnd"/>
            <w:r w:rsidRPr="00656BCF">
              <w:rPr>
                <w:rFonts w:ascii="Times New Roman" w:eastAsia="Arial Unicode MS" w:hAnsi="Times New Roman" w:cs="Times New Roman"/>
                <w:shd w:val="clear" w:color="auto" w:fill="FFFFFF"/>
                <w:lang w:val="en-GB" w:eastAsia="zh-CN"/>
              </w:rPr>
              <w:t xml:space="preserve"> are manufactured and installed by the same manufacturer or official representative of the manufacturer</w:t>
            </w:r>
          </w:p>
        </w:tc>
        <w:tc>
          <w:tcPr>
            <w:tcW w:w="1984" w:type="dxa"/>
            <w:vAlign w:val="center"/>
          </w:tcPr>
          <w:p w14:paraId="6D8FF870" w14:textId="77777777" w:rsidR="00A936CA" w:rsidRPr="00071002" w:rsidRDefault="00A936CA" w:rsidP="00A936CA">
            <w:pPr>
              <w:spacing w:after="0" w:line="240" w:lineRule="auto"/>
              <w:jc w:val="center"/>
              <w:rPr>
                <w:rFonts w:eastAsia="Calibri" w:cstheme="minorHAnsi"/>
                <w:i/>
                <w:iCs/>
                <w:color w:val="FF0000"/>
                <w:lang w:val="en-GB" w:eastAsia="en-US"/>
              </w:rPr>
            </w:pPr>
            <w:r w:rsidRPr="00071002">
              <w:rPr>
                <w:rFonts w:eastAsia="Calibri" w:cstheme="minorHAnsi"/>
                <w:i/>
                <w:iCs/>
                <w:color w:val="FF0000"/>
                <w:lang w:val="en-GB" w:eastAsia="en-US"/>
              </w:rPr>
              <w:t>(to be completed by the supplier)</w:t>
            </w:r>
          </w:p>
        </w:tc>
      </w:tr>
      <w:tr w:rsidR="00A936CA" w:rsidRPr="00071002" w14:paraId="6D61C2BC" w14:textId="77777777" w:rsidTr="00874695">
        <w:tc>
          <w:tcPr>
            <w:tcW w:w="851" w:type="dxa"/>
            <w:vAlign w:val="center"/>
          </w:tcPr>
          <w:p w14:paraId="3479EE8D" w14:textId="77777777" w:rsidR="00A936CA" w:rsidRPr="00071002" w:rsidRDefault="00A936CA" w:rsidP="00A936CA">
            <w:pPr>
              <w:spacing w:after="0" w:line="240" w:lineRule="auto"/>
              <w:jc w:val="center"/>
              <w:rPr>
                <w:rFonts w:eastAsia="Calibri" w:cstheme="minorHAnsi"/>
                <w:shd w:val="clear" w:color="auto" w:fill="FFFFFF"/>
                <w:lang w:val="en-GB" w:eastAsia="en-US"/>
              </w:rPr>
            </w:pPr>
            <w:r w:rsidRPr="00071002">
              <w:rPr>
                <w:rFonts w:ascii="Times New Roman" w:eastAsia="Arial Unicode MS" w:hAnsi="Times New Roman" w:cs="Times New Roman"/>
                <w:shd w:val="clear" w:color="auto" w:fill="FFFFFF"/>
                <w:lang w:val="en-GB" w:eastAsia="zh-CN"/>
              </w:rPr>
              <w:t>T</w:t>
            </w:r>
            <w:r w:rsidRPr="00071002">
              <w:rPr>
                <w:rFonts w:ascii="Times New Roman" w:eastAsia="Arial Unicode MS" w:hAnsi="Times New Roman" w:cs="Times New Roman"/>
                <w:shd w:val="clear" w:color="auto" w:fill="FFFFFF"/>
                <w:vertAlign w:val="subscript"/>
                <w:lang w:val="en-GB" w:eastAsia="zh-CN"/>
              </w:rPr>
              <w:t>4</w:t>
            </w:r>
          </w:p>
        </w:tc>
        <w:tc>
          <w:tcPr>
            <w:tcW w:w="2268" w:type="dxa"/>
            <w:vAlign w:val="center"/>
          </w:tcPr>
          <w:p w14:paraId="44C16034" w14:textId="5B579187" w:rsidR="00A936CA" w:rsidRPr="00071002" w:rsidRDefault="00A936CA" w:rsidP="00A936CA">
            <w:pPr>
              <w:tabs>
                <w:tab w:val="left" w:pos="1418"/>
                <w:tab w:val="left" w:pos="1560"/>
              </w:tabs>
              <w:spacing w:after="0" w:line="240" w:lineRule="auto"/>
              <w:rPr>
                <w:rFonts w:eastAsia="Calibri" w:cstheme="minorHAnsi"/>
                <w:lang w:val="en-GB" w:eastAsia="en-US"/>
              </w:rPr>
            </w:pPr>
            <w:r w:rsidRPr="00656BCF">
              <w:rPr>
                <w:rFonts w:ascii="Times New Roman" w:eastAsia="Calibri" w:hAnsi="Times New Roman" w:cs="Times New Roman"/>
                <w:lang w:val="en-GB"/>
              </w:rPr>
              <w:t xml:space="preserve">Type and segments of the snow </w:t>
            </w:r>
            <w:proofErr w:type="spellStart"/>
            <w:r w:rsidRPr="00656BCF">
              <w:rPr>
                <w:rFonts w:ascii="Times New Roman" w:eastAsia="Calibri" w:hAnsi="Times New Roman" w:cs="Times New Roman"/>
                <w:lang w:val="en-GB"/>
              </w:rPr>
              <w:t>plow</w:t>
            </w:r>
            <w:proofErr w:type="spellEnd"/>
          </w:p>
        </w:tc>
        <w:tc>
          <w:tcPr>
            <w:tcW w:w="2410" w:type="dxa"/>
            <w:vAlign w:val="center"/>
          </w:tcPr>
          <w:p w14:paraId="49948195" w14:textId="70B8B611" w:rsidR="00A936CA" w:rsidRPr="00071002" w:rsidRDefault="00A936CA" w:rsidP="00A936CA">
            <w:pPr>
              <w:spacing w:after="0" w:line="240" w:lineRule="auto"/>
              <w:jc w:val="center"/>
              <w:rPr>
                <w:rFonts w:eastAsia="Calibri" w:cstheme="minorHAnsi"/>
                <w:lang w:val="en-GB" w:eastAsia="en-US"/>
              </w:rPr>
            </w:pPr>
            <w:r w:rsidRPr="00656BCF">
              <w:rPr>
                <w:rFonts w:ascii="Times New Roman" w:eastAsia="Calibri" w:hAnsi="Times New Roman" w:cs="Times New Roman"/>
                <w:lang w:val="en-GB"/>
              </w:rPr>
              <w:t xml:space="preserve">Segmented snow </w:t>
            </w:r>
            <w:proofErr w:type="spellStart"/>
            <w:r w:rsidRPr="00656BCF">
              <w:rPr>
                <w:rFonts w:ascii="Times New Roman" w:eastAsia="Calibri" w:hAnsi="Times New Roman" w:cs="Times New Roman"/>
                <w:lang w:val="en-GB"/>
              </w:rPr>
              <w:t>plow</w:t>
            </w:r>
            <w:proofErr w:type="spellEnd"/>
          </w:p>
        </w:tc>
        <w:tc>
          <w:tcPr>
            <w:tcW w:w="2552" w:type="dxa"/>
            <w:vAlign w:val="center"/>
          </w:tcPr>
          <w:p w14:paraId="613C1109" w14:textId="65561AC8" w:rsidR="00A936CA" w:rsidRPr="00071002" w:rsidRDefault="00A936CA" w:rsidP="00A936CA">
            <w:pPr>
              <w:spacing w:after="0" w:line="240" w:lineRule="auto"/>
              <w:jc w:val="center"/>
              <w:rPr>
                <w:rFonts w:eastAsia="Calibri" w:cstheme="minorHAnsi"/>
                <w:i/>
                <w:iCs/>
                <w:lang w:val="en-GB" w:eastAsia="en-US"/>
              </w:rPr>
            </w:pPr>
            <w:r w:rsidRPr="00656BCF">
              <w:rPr>
                <w:rFonts w:ascii="Times New Roman" w:eastAsia="Calibri" w:hAnsi="Times New Roman" w:cs="Times New Roman"/>
                <w:lang w:val="en-GB"/>
              </w:rPr>
              <w:t xml:space="preserve">The segments of the </w:t>
            </w:r>
            <w:proofErr w:type="spellStart"/>
            <w:r w:rsidRPr="00656BCF">
              <w:rPr>
                <w:rFonts w:ascii="Times New Roman" w:eastAsia="Calibri" w:hAnsi="Times New Roman" w:cs="Times New Roman"/>
                <w:lang w:val="en-GB"/>
              </w:rPr>
              <w:t>plow</w:t>
            </w:r>
            <w:proofErr w:type="spellEnd"/>
            <w:r w:rsidRPr="00656BCF">
              <w:rPr>
                <w:rFonts w:ascii="Times New Roman" w:eastAsia="Calibri" w:hAnsi="Times New Roman" w:cs="Times New Roman"/>
                <w:lang w:val="en-GB"/>
              </w:rPr>
              <w:t>, together with the cleaning elements, move (shift during snow removal) up/down independently of each other.</w:t>
            </w:r>
          </w:p>
        </w:tc>
        <w:tc>
          <w:tcPr>
            <w:tcW w:w="1984" w:type="dxa"/>
            <w:vAlign w:val="center"/>
          </w:tcPr>
          <w:p w14:paraId="5866734A" w14:textId="77777777" w:rsidR="00A936CA" w:rsidRPr="00071002" w:rsidRDefault="00A936CA" w:rsidP="00A936CA">
            <w:pPr>
              <w:spacing w:after="0" w:line="240" w:lineRule="auto"/>
              <w:jc w:val="center"/>
              <w:rPr>
                <w:rFonts w:eastAsia="Calibri" w:cstheme="minorHAnsi"/>
                <w:color w:val="FF0000"/>
                <w:lang w:val="en-GB" w:eastAsia="en-US"/>
              </w:rPr>
            </w:pPr>
            <w:r w:rsidRPr="00071002">
              <w:rPr>
                <w:rFonts w:eastAsia="Calibri" w:cstheme="minorHAnsi"/>
                <w:i/>
                <w:iCs/>
                <w:color w:val="FF0000"/>
                <w:lang w:val="en-GB" w:eastAsia="en-US"/>
              </w:rPr>
              <w:t>(to be completed by the supplier)</w:t>
            </w:r>
          </w:p>
        </w:tc>
      </w:tr>
      <w:tr w:rsidR="00A936CA" w:rsidRPr="00071002" w14:paraId="524C7763" w14:textId="77777777" w:rsidTr="00874695">
        <w:tc>
          <w:tcPr>
            <w:tcW w:w="851" w:type="dxa"/>
            <w:vAlign w:val="center"/>
          </w:tcPr>
          <w:p w14:paraId="5A7892DE" w14:textId="77777777" w:rsidR="00A936CA" w:rsidRPr="00071002" w:rsidRDefault="00A936CA" w:rsidP="00A936CA">
            <w:pPr>
              <w:spacing w:after="0" w:line="240" w:lineRule="auto"/>
              <w:jc w:val="center"/>
              <w:rPr>
                <w:rFonts w:eastAsia="Calibri" w:cstheme="minorHAnsi"/>
                <w:lang w:val="en-GB" w:eastAsia="en-US"/>
              </w:rPr>
            </w:pPr>
            <w:r w:rsidRPr="00071002">
              <w:rPr>
                <w:rFonts w:ascii="Times New Roman" w:eastAsia="Arial Unicode MS" w:hAnsi="Times New Roman" w:cs="Times New Roman"/>
                <w:shd w:val="clear" w:color="auto" w:fill="FFFFFF"/>
                <w:lang w:val="en-GB" w:eastAsia="zh-CN"/>
              </w:rPr>
              <w:t>T</w:t>
            </w:r>
            <w:r w:rsidRPr="00071002">
              <w:rPr>
                <w:rFonts w:ascii="Times New Roman" w:eastAsia="Arial Unicode MS" w:hAnsi="Times New Roman" w:cs="Times New Roman"/>
                <w:shd w:val="clear" w:color="auto" w:fill="FFFFFF"/>
                <w:vertAlign w:val="subscript"/>
                <w:lang w:val="en-GB" w:eastAsia="zh-CN"/>
              </w:rPr>
              <w:t>5</w:t>
            </w:r>
          </w:p>
        </w:tc>
        <w:tc>
          <w:tcPr>
            <w:tcW w:w="2268" w:type="dxa"/>
            <w:vAlign w:val="center"/>
          </w:tcPr>
          <w:p w14:paraId="5EA73021" w14:textId="6146D886" w:rsidR="00A936CA" w:rsidRPr="00071002" w:rsidRDefault="00A936CA" w:rsidP="00A936CA">
            <w:pPr>
              <w:tabs>
                <w:tab w:val="left" w:pos="1418"/>
                <w:tab w:val="left" w:pos="1560"/>
              </w:tabs>
              <w:spacing w:after="0" w:line="240" w:lineRule="auto"/>
              <w:rPr>
                <w:rFonts w:ascii="Times New Roman" w:eastAsia="Arial Unicode MS" w:hAnsi="Times New Roman" w:cs="Times New Roman"/>
                <w:color w:val="000000"/>
                <w:sz w:val="22"/>
                <w:szCs w:val="22"/>
                <w:lang w:val="en-GB" w:eastAsia="zh-CN"/>
              </w:rPr>
            </w:pPr>
            <w:r w:rsidRPr="00656BCF">
              <w:rPr>
                <w:rFonts w:ascii="Times New Roman" w:eastAsia="Times New Roman" w:hAnsi="Times New Roman" w:cs="Times New Roman"/>
                <w:lang w:val="en-GB"/>
              </w:rPr>
              <w:t xml:space="preserve">Front snow </w:t>
            </w:r>
            <w:proofErr w:type="spellStart"/>
            <w:r w:rsidRPr="00656BCF">
              <w:rPr>
                <w:rFonts w:ascii="Times New Roman" w:eastAsia="Times New Roman" w:hAnsi="Times New Roman" w:cs="Times New Roman"/>
                <w:lang w:val="en-GB"/>
              </w:rPr>
              <w:t>plow</w:t>
            </w:r>
            <w:proofErr w:type="spellEnd"/>
          </w:p>
        </w:tc>
        <w:tc>
          <w:tcPr>
            <w:tcW w:w="2410" w:type="dxa"/>
            <w:vAlign w:val="center"/>
          </w:tcPr>
          <w:p w14:paraId="4EEE47E4" w14:textId="33B5DD9F" w:rsidR="00A936CA" w:rsidRPr="00071002" w:rsidRDefault="00A936CA" w:rsidP="00A936CA">
            <w:pPr>
              <w:spacing w:after="0" w:line="240" w:lineRule="auto"/>
              <w:jc w:val="center"/>
              <w:rPr>
                <w:rFonts w:ascii="Times New Roman" w:eastAsia="Arial Unicode MS" w:hAnsi="Times New Roman" w:cs="Times New Roman"/>
                <w:bCs/>
                <w:color w:val="000000"/>
                <w:sz w:val="22"/>
                <w:szCs w:val="22"/>
                <w:lang w:val="en-GB" w:eastAsia="zh-CN"/>
              </w:rPr>
            </w:pPr>
            <w:r w:rsidRPr="00656BCF">
              <w:rPr>
                <w:rFonts w:ascii="Times New Roman" w:eastAsia="Times New Roman" w:hAnsi="Times New Roman" w:cs="Times New Roman"/>
                <w:lang w:val="en-GB"/>
              </w:rPr>
              <w:t>Segmented, consisting of at least 3 sections</w:t>
            </w:r>
          </w:p>
        </w:tc>
        <w:tc>
          <w:tcPr>
            <w:tcW w:w="2552" w:type="dxa"/>
            <w:vAlign w:val="center"/>
          </w:tcPr>
          <w:p w14:paraId="29045009" w14:textId="77777777" w:rsidR="00A936CA" w:rsidRPr="00656BCF" w:rsidRDefault="00A936CA" w:rsidP="00A936CA">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Times New Roman" w:hAnsi="Times New Roman" w:cs="Times New Roman"/>
                <w:lang w:val="en-GB"/>
              </w:rPr>
            </w:pPr>
            <w:r w:rsidRPr="00656BCF">
              <w:rPr>
                <w:rFonts w:ascii="Times New Roman" w:eastAsia="Times New Roman" w:hAnsi="Times New Roman" w:cs="Times New Roman"/>
                <w:lang w:val="en-GB"/>
              </w:rPr>
              <w:t xml:space="preserve">Segmented,  </w:t>
            </w:r>
          </w:p>
          <w:p w14:paraId="2648D0DE" w14:textId="257F2849" w:rsidR="00A936CA" w:rsidRPr="00071002" w:rsidRDefault="00A936CA" w:rsidP="00A936CA">
            <w:pPr>
              <w:spacing w:after="0" w:line="240" w:lineRule="auto"/>
              <w:jc w:val="center"/>
              <w:rPr>
                <w:rFonts w:ascii="Times New Roman" w:eastAsia="Arial Unicode MS" w:hAnsi="Times New Roman" w:cs="Times New Roman"/>
                <w:bCs/>
                <w:color w:val="000000"/>
                <w:sz w:val="22"/>
                <w:szCs w:val="22"/>
                <w:lang w:val="en-GB" w:eastAsia="zh-CN"/>
              </w:rPr>
            </w:pPr>
            <w:r w:rsidRPr="00656BCF">
              <w:rPr>
                <w:rFonts w:ascii="Times New Roman" w:eastAsia="Times New Roman" w:hAnsi="Times New Roman" w:cs="Times New Roman"/>
                <w:lang w:val="en-GB"/>
              </w:rPr>
              <w:t>consisting of 4 or more sections</w:t>
            </w:r>
          </w:p>
        </w:tc>
        <w:tc>
          <w:tcPr>
            <w:tcW w:w="1984" w:type="dxa"/>
            <w:vAlign w:val="center"/>
          </w:tcPr>
          <w:p w14:paraId="5281A2B9" w14:textId="77777777" w:rsidR="00A936CA" w:rsidRPr="00071002" w:rsidRDefault="00A936CA" w:rsidP="00A936CA">
            <w:pPr>
              <w:spacing w:after="0" w:line="240" w:lineRule="auto"/>
              <w:jc w:val="center"/>
              <w:rPr>
                <w:rFonts w:eastAsia="Calibri" w:cstheme="minorHAnsi"/>
                <w:i/>
                <w:iCs/>
                <w:color w:val="FF0000"/>
                <w:lang w:val="en-GB" w:eastAsia="en-US"/>
              </w:rPr>
            </w:pPr>
            <w:r w:rsidRPr="00071002">
              <w:rPr>
                <w:rFonts w:eastAsia="Calibri" w:cstheme="minorHAnsi"/>
                <w:i/>
                <w:iCs/>
                <w:color w:val="FF0000"/>
                <w:lang w:val="en-GB" w:eastAsia="en-US"/>
              </w:rPr>
              <w:t>(to be completed by the supplier)</w:t>
            </w:r>
          </w:p>
        </w:tc>
      </w:tr>
      <w:tr w:rsidR="00A936CA" w:rsidRPr="00071002" w14:paraId="5E4F03BB" w14:textId="77777777" w:rsidTr="00874695">
        <w:tc>
          <w:tcPr>
            <w:tcW w:w="851" w:type="dxa"/>
            <w:vAlign w:val="center"/>
          </w:tcPr>
          <w:p w14:paraId="5A8CE52F" w14:textId="77777777" w:rsidR="00A936CA" w:rsidRPr="00071002" w:rsidRDefault="00A936CA" w:rsidP="00A936CA">
            <w:pPr>
              <w:spacing w:after="0" w:line="240" w:lineRule="auto"/>
              <w:jc w:val="center"/>
              <w:rPr>
                <w:rFonts w:eastAsia="Calibri" w:cstheme="minorHAnsi"/>
                <w:lang w:val="en-GB" w:eastAsia="en-US"/>
              </w:rPr>
            </w:pPr>
            <w:r w:rsidRPr="00071002">
              <w:rPr>
                <w:rFonts w:ascii="Times New Roman" w:eastAsia="Arial Unicode MS" w:hAnsi="Times New Roman" w:cs="Times New Roman"/>
                <w:shd w:val="clear" w:color="auto" w:fill="FFFFFF"/>
                <w:lang w:val="en-GB" w:eastAsia="zh-CN"/>
              </w:rPr>
              <w:t>T</w:t>
            </w:r>
            <w:r w:rsidRPr="00071002">
              <w:rPr>
                <w:rFonts w:ascii="Times New Roman" w:eastAsia="Arial Unicode MS" w:hAnsi="Times New Roman" w:cs="Times New Roman"/>
                <w:shd w:val="clear" w:color="auto" w:fill="FFFFFF"/>
                <w:vertAlign w:val="subscript"/>
                <w:lang w:val="en-GB" w:eastAsia="zh-CN"/>
              </w:rPr>
              <w:t>6</w:t>
            </w:r>
          </w:p>
        </w:tc>
        <w:tc>
          <w:tcPr>
            <w:tcW w:w="2268" w:type="dxa"/>
            <w:vAlign w:val="center"/>
          </w:tcPr>
          <w:p w14:paraId="6A411C34" w14:textId="22B7D501" w:rsidR="00A936CA" w:rsidRPr="00071002" w:rsidRDefault="00A936CA" w:rsidP="00A936CA">
            <w:pPr>
              <w:tabs>
                <w:tab w:val="left" w:pos="1418"/>
                <w:tab w:val="left" w:pos="1560"/>
              </w:tabs>
              <w:spacing w:after="0" w:line="240" w:lineRule="auto"/>
              <w:rPr>
                <w:rFonts w:ascii="Times New Roman" w:eastAsia="Arial Unicode MS" w:hAnsi="Times New Roman" w:cs="Times New Roman"/>
                <w:color w:val="000000"/>
                <w:sz w:val="22"/>
                <w:szCs w:val="22"/>
                <w:lang w:val="en-GB" w:eastAsia="zh-CN"/>
              </w:rPr>
            </w:pPr>
            <w:r w:rsidRPr="00656BCF">
              <w:rPr>
                <w:rFonts w:ascii="Times New Roman" w:eastAsia="Calibri" w:hAnsi="Times New Roman" w:cs="Times New Roman"/>
                <w:lang w:val="en-GB"/>
              </w:rPr>
              <w:t xml:space="preserve">Snow </w:t>
            </w:r>
            <w:proofErr w:type="spellStart"/>
            <w:r w:rsidRPr="00656BCF">
              <w:rPr>
                <w:rFonts w:ascii="Times New Roman" w:eastAsia="Calibri" w:hAnsi="Times New Roman" w:cs="Times New Roman"/>
                <w:lang w:val="en-GB"/>
              </w:rPr>
              <w:t>plow</w:t>
            </w:r>
            <w:proofErr w:type="spellEnd"/>
            <w:r w:rsidRPr="00656BCF">
              <w:rPr>
                <w:rFonts w:ascii="Times New Roman" w:eastAsia="Calibri" w:hAnsi="Times New Roman" w:cs="Times New Roman"/>
                <w:lang w:val="en-GB"/>
              </w:rPr>
              <w:t xml:space="preserve"> installation control</w:t>
            </w:r>
          </w:p>
        </w:tc>
        <w:tc>
          <w:tcPr>
            <w:tcW w:w="2410" w:type="dxa"/>
            <w:vAlign w:val="center"/>
          </w:tcPr>
          <w:p w14:paraId="5EE3F8D1" w14:textId="3DCD2E75" w:rsidR="00A936CA" w:rsidRPr="00071002" w:rsidRDefault="00A936CA" w:rsidP="00A936CA">
            <w:pPr>
              <w:spacing w:after="0" w:line="240" w:lineRule="auto"/>
              <w:jc w:val="center"/>
              <w:rPr>
                <w:rFonts w:ascii="Times New Roman" w:eastAsia="Arial Unicode MS" w:hAnsi="Times New Roman" w:cs="Times New Roman"/>
                <w:bCs/>
                <w:color w:val="000000"/>
                <w:sz w:val="22"/>
                <w:szCs w:val="22"/>
                <w:lang w:val="en-GB" w:eastAsia="zh-CN"/>
              </w:rPr>
            </w:pPr>
            <w:r w:rsidRPr="00656BCF">
              <w:rPr>
                <w:rFonts w:ascii="Times New Roman" w:eastAsia="Calibri" w:hAnsi="Times New Roman" w:cs="Times New Roman"/>
                <w:lang w:val="en-GB"/>
              </w:rPr>
              <w:t>Only from the operator's workplace</w:t>
            </w:r>
          </w:p>
        </w:tc>
        <w:tc>
          <w:tcPr>
            <w:tcW w:w="2552" w:type="dxa"/>
            <w:vAlign w:val="center"/>
          </w:tcPr>
          <w:p w14:paraId="6ACD426A" w14:textId="4A4EAA26" w:rsidR="00A936CA" w:rsidRPr="00071002" w:rsidRDefault="00A936CA" w:rsidP="00A936CA">
            <w:pPr>
              <w:spacing w:after="0" w:line="240" w:lineRule="auto"/>
              <w:jc w:val="center"/>
              <w:rPr>
                <w:rFonts w:ascii="Times New Roman" w:eastAsia="Arial Unicode MS" w:hAnsi="Times New Roman" w:cs="Times New Roman"/>
                <w:bCs/>
                <w:color w:val="000000"/>
                <w:sz w:val="22"/>
                <w:szCs w:val="22"/>
                <w:lang w:val="en-GB" w:eastAsia="zh-CN"/>
              </w:rPr>
            </w:pPr>
            <w:r w:rsidRPr="00656BCF">
              <w:rPr>
                <w:rFonts w:ascii="Times New Roman" w:eastAsia="Arial Unicode MS" w:hAnsi="Times New Roman" w:cs="Times New Roman"/>
                <w:shd w:val="clear" w:color="auto" w:fill="FFFFFF"/>
                <w:lang w:val="en-GB" w:eastAsia="zh-CN"/>
              </w:rPr>
              <w:t>By means of an additional hydraulic control device installed on the outside of the truck</w:t>
            </w:r>
          </w:p>
        </w:tc>
        <w:tc>
          <w:tcPr>
            <w:tcW w:w="1984" w:type="dxa"/>
            <w:vAlign w:val="center"/>
          </w:tcPr>
          <w:p w14:paraId="5F79CA34" w14:textId="77777777" w:rsidR="00A936CA" w:rsidRPr="00071002" w:rsidRDefault="00A936CA" w:rsidP="00A936CA">
            <w:pPr>
              <w:spacing w:after="0" w:line="240" w:lineRule="auto"/>
              <w:jc w:val="center"/>
              <w:rPr>
                <w:rFonts w:eastAsia="Calibri" w:cstheme="minorHAnsi"/>
                <w:i/>
                <w:iCs/>
                <w:color w:val="FF0000"/>
                <w:lang w:val="en-GB" w:eastAsia="en-US"/>
              </w:rPr>
            </w:pPr>
            <w:r w:rsidRPr="00071002">
              <w:rPr>
                <w:rFonts w:eastAsia="Calibri" w:cstheme="minorHAnsi"/>
                <w:i/>
                <w:iCs/>
                <w:color w:val="FF0000"/>
                <w:lang w:val="en-GB" w:eastAsia="en-US"/>
              </w:rPr>
              <w:t>(to be completed by the supplier)</w:t>
            </w:r>
          </w:p>
        </w:tc>
      </w:tr>
      <w:tr w:rsidR="00A936CA" w:rsidRPr="00071002" w14:paraId="5EEB9A54" w14:textId="77777777" w:rsidTr="00874695">
        <w:tc>
          <w:tcPr>
            <w:tcW w:w="851" w:type="dxa"/>
            <w:vAlign w:val="center"/>
          </w:tcPr>
          <w:p w14:paraId="184F0AC8" w14:textId="77777777" w:rsidR="00A936CA" w:rsidRPr="00071002" w:rsidRDefault="00A936CA" w:rsidP="00A936CA">
            <w:pPr>
              <w:spacing w:after="0" w:line="240" w:lineRule="auto"/>
              <w:jc w:val="center"/>
              <w:rPr>
                <w:rFonts w:eastAsia="Calibri" w:cstheme="minorHAnsi"/>
                <w:lang w:val="en-GB" w:eastAsia="en-US"/>
              </w:rPr>
            </w:pPr>
            <w:r w:rsidRPr="00071002">
              <w:rPr>
                <w:rFonts w:ascii="Times New Roman" w:eastAsia="Arial Unicode MS" w:hAnsi="Times New Roman" w:cs="Times New Roman"/>
                <w:shd w:val="clear" w:color="auto" w:fill="FFFFFF"/>
                <w:lang w:val="en-GB" w:eastAsia="zh-CN"/>
              </w:rPr>
              <w:t>T</w:t>
            </w:r>
            <w:r w:rsidRPr="00071002">
              <w:rPr>
                <w:rFonts w:ascii="Times New Roman" w:eastAsia="Arial Unicode MS" w:hAnsi="Times New Roman" w:cs="Times New Roman"/>
                <w:shd w:val="clear" w:color="auto" w:fill="FFFFFF"/>
                <w:vertAlign w:val="subscript"/>
                <w:lang w:val="en-GB" w:eastAsia="zh-CN"/>
              </w:rPr>
              <w:t>7</w:t>
            </w:r>
          </w:p>
        </w:tc>
        <w:tc>
          <w:tcPr>
            <w:tcW w:w="2268" w:type="dxa"/>
            <w:vAlign w:val="center"/>
          </w:tcPr>
          <w:p w14:paraId="2B5D5913" w14:textId="729B86AE" w:rsidR="00A936CA" w:rsidRPr="00071002" w:rsidRDefault="00A936CA" w:rsidP="00A936CA">
            <w:pPr>
              <w:tabs>
                <w:tab w:val="left" w:pos="1418"/>
                <w:tab w:val="left" w:pos="1560"/>
              </w:tabs>
              <w:spacing w:after="0" w:line="240" w:lineRule="auto"/>
              <w:rPr>
                <w:rFonts w:ascii="Times New Roman" w:eastAsia="Arial Unicode MS" w:hAnsi="Times New Roman" w:cs="Times New Roman"/>
                <w:color w:val="000000"/>
                <w:sz w:val="22"/>
                <w:szCs w:val="22"/>
                <w:lang w:val="en-GB" w:eastAsia="zh-CN"/>
              </w:rPr>
            </w:pPr>
            <w:r w:rsidRPr="00656BCF">
              <w:rPr>
                <w:rFonts w:ascii="Times New Roman" w:eastAsia="Times New Roman" w:hAnsi="Times New Roman" w:cs="Times New Roman"/>
                <w:lang w:val="en-GB"/>
              </w:rPr>
              <w:t xml:space="preserve">Cleaning elements of the front snow </w:t>
            </w:r>
            <w:proofErr w:type="spellStart"/>
            <w:r w:rsidRPr="00656BCF">
              <w:rPr>
                <w:rFonts w:ascii="Times New Roman" w:eastAsia="Times New Roman" w:hAnsi="Times New Roman" w:cs="Times New Roman"/>
                <w:lang w:val="en-GB"/>
              </w:rPr>
              <w:t>plow</w:t>
            </w:r>
            <w:proofErr w:type="spellEnd"/>
            <w:r w:rsidRPr="00656BCF">
              <w:rPr>
                <w:rFonts w:ascii="Times New Roman" w:eastAsia="Times New Roman" w:hAnsi="Times New Roman" w:cs="Times New Roman"/>
                <w:lang w:val="en-GB"/>
              </w:rPr>
              <w:t xml:space="preserve"> </w:t>
            </w:r>
          </w:p>
        </w:tc>
        <w:tc>
          <w:tcPr>
            <w:tcW w:w="2410" w:type="dxa"/>
            <w:vAlign w:val="center"/>
          </w:tcPr>
          <w:p w14:paraId="372EED25" w14:textId="0B7BA4A8" w:rsidR="00A936CA" w:rsidRPr="00071002" w:rsidRDefault="00A936CA" w:rsidP="00A936CA">
            <w:pPr>
              <w:spacing w:after="0" w:line="240" w:lineRule="auto"/>
              <w:jc w:val="center"/>
              <w:rPr>
                <w:rFonts w:ascii="Times New Roman" w:eastAsia="Arial Unicode MS" w:hAnsi="Times New Roman" w:cs="Times New Roman"/>
                <w:bCs/>
                <w:color w:val="000000"/>
                <w:sz w:val="22"/>
                <w:szCs w:val="22"/>
                <w:lang w:val="en-GB" w:eastAsia="zh-CN"/>
              </w:rPr>
            </w:pPr>
            <w:r w:rsidRPr="00656BCF">
              <w:rPr>
                <w:rFonts w:ascii="Times New Roman" w:eastAsia="Times New Roman" w:hAnsi="Times New Roman" w:cs="Times New Roman"/>
                <w:lang w:val="en-GB"/>
              </w:rPr>
              <w:t xml:space="preserve"> Not less than 36 mm thick, combined with metal ceramics, at least 36 mm thick</w:t>
            </w:r>
          </w:p>
        </w:tc>
        <w:tc>
          <w:tcPr>
            <w:tcW w:w="2552" w:type="dxa"/>
            <w:vAlign w:val="center"/>
          </w:tcPr>
          <w:p w14:paraId="1E4C639C" w14:textId="40EB3E25" w:rsidR="00A936CA" w:rsidRPr="00071002" w:rsidRDefault="00A936CA" w:rsidP="00A936CA">
            <w:pPr>
              <w:spacing w:after="0" w:line="240" w:lineRule="auto"/>
              <w:jc w:val="center"/>
              <w:rPr>
                <w:rFonts w:ascii="Times New Roman" w:eastAsia="Arial Unicode MS" w:hAnsi="Times New Roman" w:cs="Times New Roman"/>
                <w:bCs/>
                <w:color w:val="000000"/>
                <w:sz w:val="22"/>
                <w:szCs w:val="22"/>
                <w:lang w:val="en-GB" w:eastAsia="zh-CN"/>
              </w:rPr>
            </w:pPr>
            <w:r w:rsidRPr="00656BCF">
              <w:rPr>
                <w:rFonts w:ascii="Times New Roman" w:eastAsia="Times New Roman" w:hAnsi="Times New Roman" w:cs="Times New Roman"/>
                <w:lang w:val="en-GB"/>
              </w:rPr>
              <w:t>Combined with metal ceramics, 50 mm or thicker</w:t>
            </w:r>
          </w:p>
        </w:tc>
        <w:tc>
          <w:tcPr>
            <w:tcW w:w="1984" w:type="dxa"/>
            <w:vAlign w:val="center"/>
          </w:tcPr>
          <w:p w14:paraId="73960FDE" w14:textId="77777777" w:rsidR="00A936CA" w:rsidRPr="00071002" w:rsidRDefault="00A936CA" w:rsidP="00A936CA">
            <w:pPr>
              <w:spacing w:after="0" w:line="240" w:lineRule="auto"/>
              <w:jc w:val="center"/>
              <w:rPr>
                <w:rFonts w:eastAsia="Calibri" w:cstheme="minorHAnsi"/>
                <w:i/>
                <w:iCs/>
                <w:color w:val="FF0000"/>
                <w:lang w:val="en-GB" w:eastAsia="en-US"/>
              </w:rPr>
            </w:pPr>
            <w:r w:rsidRPr="00071002">
              <w:rPr>
                <w:rFonts w:eastAsia="Calibri" w:cstheme="minorHAnsi"/>
                <w:i/>
                <w:iCs/>
                <w:color w:val="FF0000"/>
                <w:lang w:val="en-GB" w:eastAsia="en-US"/>
              </w:rPr>
              <w:t>(to be completed by the supplier)</w:t>
            </w:r>
          </w:p>
        </w:tc>
      </w:tr>
      <w:tr w:rsidR="00A936CA" w:rsidRPr="00071002" w14:paraId="0CF76254" w14:textId="77777777" w:rsidTr="00874695">
        <w:tc>
          <w:tcPr>
            <w:tcW w:w="851" w:type="dxa"/>
            <w:vAlign w:val="center"/>
          </w:tcPr>
          <w:p w14:paraId="0F8C6AE6" w14:textId="77777777" w:rsidR="00A936CA" w:rsidRPr="00071002" w:rsidRDefault="00A936CA" w:rsidP="00A936CA">
            <w:pPr>
              <w:spacing w:after="0" w:line="240" w:lineRule="auto"/>
              <w:jc w:val="center"/>
              <w:rPr>
                <w:rFonts w:eastAsia="Calibri" w:cstheme="minorHAnsi"/>
                <w:lang w:val="en-GB" w:eastAsia="en-US"/>
              </w:rPr>
            </w:pPr>
            <w:r w:rsidRPr="00071002">
              <w:rPr>
                <w:rFonts w:ascii="Times New Roman" w:eastAsia="Arial Unicode MS" w:hAnsi="Times New Roman" w:cs="Times New Roman"/>
                <w:shd w:val="clear" w:color="auto" w:fill="FFFFFF"/>
                <w:lang w:val="en-GB" w:eastAsia="zh-CN"/>
              </w:rPr>
              <w:t>T</w:t>
            </w:r>
            <w:r w:rsidRPr="00071002">
              <w:rPr>
                <w:rFonts w:ascii="Times New Roman" w:eastAsia="Arial Unicode MS" w:hAnsi="Times New Roman" w:cs="Times New Roman"/>
                <w:shd w:val="clear" w:color="auto" w:fill="FFFFFF"/>
                <w:vertAlign w:val="subscript"/>
                <w:lang w:val="en-GB" w:eastAsia="zh-CN"/>
              </w:rPr>
              <w:t>8</w:t>
            </w:r>
          </w:p>
        </w:tc>
        <w:tc>
          <w:tcPr>
            <w:tcW w:w="2268" w:type="dxa"/>
            <w:vAlign w:val="center"/>
          </w:tcPr>
          <w:p w14:paraId="18EDBFFD" w14:textId="159C7F8B" w:rsidR="00A936CA" w:rsidRPr="00071002" w:rsidRDefault="00A936CA" w:rsidP="00A936CA">
            <w:pPr>
              <w:tabs>
                <w:tab w:val="left" w:pos="1418"/>
                <w:tab w:val="left" w:pos="1560"/>
              </w:tabs>
              <w:spacing w:after="0" w:line="240" w:lineRule="auto"/>
              <w:rPr>
                <w:rFonts w:ascii="Times New Roman" w:eastAsia="Arial Unicode MS" w:hAnsi="Times New Roman" w:cs="Times New Roman"/>
                <w:color w:val="000000"/>
                <w:sz w:val="22"/>
                <w:szCs w:val="22"/>
                <w:lang w:val="en-GB" w:eastAsia="zh-CN"/>
              </w:rPr>
            </w:pPr>
            <w:r w:rsidRPr="00656BCF">
              <w:rPr>
                <w:rFonts w:ascii="Times New Roman" w:eastAsia="Times New Roman" w:hAnsi="Times New Roman" w:cs="Times New Roman"/>
                <w:lang w:val="en-GB"/>
              </w:rPr>
              <w:t xml:space="preserve">Capacity of the material hopper of the salt spreader </w:t>
            </w:r>
          </w:p>
        </w:tc>
        <w:tc>
          <w:tcPr>
            <w:tcW w:w="2410" w:type="dxa"/>
            <w:vAlign w:val="center"/>
          </w:tcPr>
          <w:p w14:paraId="73EB1CDB" w14:textId="34E72ECB" w:rsidR="00A936CA" w:rsidRPr="00071002" w:rsidRDefault="00A936CA" w:rsidP="00A936CA">
            <w:pPr>
              <w:spacing w:after="0" w:line="240" w:lineRule="auto"/>
              <w:jc w:val="center"/>
              <w:rPr>
                <w:rFonts w:ascii="Times New Roman" w:eastAsia="Arial Unicode MS" w:hAnsi="Times New Roman" w:cs="Times New Roman"/>
                <w:bCs/>
                <w:color w:val="000000"/>
                <w:sz w:val="22"/>
                <w:szCs w:val="22"/>
                <w:lang w:val="en-GB" w:eastAsia="zh-CN"/>
              </w:rPr>
            </w:pPr>
            <w:r w:rsidRPr="00656BCF">
              <w:rPr>
                <w:rFonts w:ascii="Times New Roman" w:eastAsia="Times New Roman" w:hAnsi="Times New Roman" w:cs="Times New Roman"/>
                <w:lang w:val="en-GB"/>
              </w:rPr>
              <w:t xml:space="preserve">6,0 </w:t>
            </w:r>
            <w:r w:rsidRPr="00656BCF">
              <w:rPr>
                <w:rFonts w:ascii="Times New Roman" w:eastAsia="Times New Roman" w:hAnsi="Times New Roman" w:cs="Times New Roman"/>
              </w:rPr>
              <w:t>m³</w:t>
            </w:r>
          </w:p>
        </w:tc>
        <w:tc>
          <w:tcPr>
            <w:tcW w:w="2552" w:type="dxa"/>
            <w:vAlign w:val="center"/>
          </w:tcPr>
          <w:p w14:paraId="1DBEF67F" w14:textId="6A56CBEB" w:rsidR="00A936CA" w:rsidRPr="00071002" w:rsidRDefault="00A936CA" w:rsidP="00A936CA">
            <w:pPr>
              <w:spacing w:after="0" w:line="240" w:lineRule="auto"/>
              <w:jc w:val="center"/>
              <w:rPr>
                <w:rFonts w:ascii="Times New Roman" w:eastAsia="Arial Unicode MS" w:hAnsi="Times New Roman" w:cs="Times New Roman"/>
                <w:bCs/>
                <w:color w:val="000000"/>
                <w:sz w:val="22"/>
                <w:szCs w:val="22"/>
                <w:lang w:val="en-GB" w:eastAsia="zh-CN"/>
              </w:rPr>
            </w:pPr>
            <w:r w:rsidRPr="00656BCF">
              <w:rPr>
                <w:rFonts w:ascii="Times New Roman" w:eastAsia="Times New Roman" w:hAnsi="Times New Roman" w:cs="Times New Roman"/>
                <w:lang w:val="en-GB"/>
              </w:rPr>
              <w:t xml:space="preserve">7,0 </w:t>
            </w:r>
            <w:r w:rsidRPr="00656BCF">
              <w:rPr>
                <w:rFonts w:ascii="Times New Roman" w:eastAsia="Times New Roman" w:hAnsi="Times New Roman" w:cs="Times New Roman"/>
              </w:rPr>
              <w:t>m³</w:t>
            </w:r>
          </w:p>
        </w:tc>
        <w:tc>
          <w:tcPr>
            <w:tcW w:w="1984" w:type="dxa"/>
            <w:vAlign w:val="center"/>
          </w:tcPr>
          <w:p w14:paraId="42032035" w14:textId="77777777" w:rsidR="00A936CA" w:rsidRPr="00071002" w:rsidRDefault="00A936CA" w:rsidP="00A936CA">
            <w:pPr>
              <w:spacing w:after="0" w:line="240" w:lineRule="auto"/>
              <w:jc w:val="center"/>
              <w:rPr>
                <w:rFonts w:eastAsia="Calibri" w:cstheme="minorHAnsi"/>
                <w:i/>
                <w:iCs/>
                <w:color w:val="FF0000"/>
                <w:lang w:val="en-GB" w:eastAsia="en-US"/>
              </w:rPr>
            </w:pPr>
            <w:r w:rsidRPr="00071002">
              <w:rPr>
                <w:rFonts w:eastAsia="Calibri" w:cstheme="minorHAnsi"/>
                <w:i/>
                <w:iCs/>
                <w:color w:val="FF0000"/>
                <w:lang w:val="en-GB" w:eastAsia="en-US"/>
              </w:rPr>
              <w:t>(to be completed by the supplier)</w:t>
            </w:r>
          </w:p>
        </w:tc>
      </w:tr>
      <w:tr w:rsidR="00A936CA" w:rsidRPr="00071002" w14:paraId="79FC2B84" w14:textId="77777777" w:rsidTr="00874695">
        <w:tc>
          <w:tcPr>
            <w:tcW w:w="851" w:type="dxa"/>
            <w:vAlign w:val="center"/>
          </w:tcPr>
          <w:p w14:paraId="0983F886" w14:textId="77777777" w:rsidR="00A936CA" w:rsidRPr="00071002" w:rsidRDefault="00A936CA" w:rsidP="00A936CA">
            <w:pPr>
              <w:spacing w:after="0" w:line="240" w:lineRule="auto"/>
              <w:jc w:val="center"/>
              <w:rPr>
                <w:rFonts w:eastAsia="Calibri" w:cstheme="minorHAnsi"/>
                <w:lang w:val="en-GB" w:eastAsia="en-US"/>
              </w:rPr>
            </w:pPr>
            <w:r w:rsidRPr="00071002">
              <w:rPr>
                <w:rFonts w:ascii="Times New Roman" w:eastAsia="Arial Unicode MS" w:hAnsi="Times New Roman" w:cs="Times New Roman"/>
                <w:shd w:val="clear" w:color="auto" w:fill="FFFFFF"/>
                <w:lang w:val="en-GB" w:eastAsia="zh-CN"/>
              </w:rPr>
              <w:t>T</w:t>
            </w:r>
            <w:r w:rsidRPr="00071002">
              <w:rPr>
                <w:rFonts w:ascii="Times New Roman" w:eastAsia="Arial Unicode MS" w:hAnsi="Times New Roman" w:cs="Times New Roman"/>
                <w:shd w:val="clear" w:color="auto" w:fill="FFFFFF"/>
                <w:vertAlign w:val="subscript"/>
                <w:lang w:val="en-GB" w:eastAsia="zh-CN"/>
              </w:rPr>
              <w:t>9</w:t>
            </w:r>
          </w:p>
        </w:tc>
        <w:tc>
          <w:tcPr>
            <w:tcW w:w="2268" w:type="dxa"/>
            <w:vAlign w:val="center"/>
          </w:tcPr>
          <w:p w14:paraId="26E1F583" w14:textId="27E13917" w:rsidR="00A936CA" w:rsidRPr="00071002" w:rsidRDefault="00A936CA" w:rsidP="00A936CA">
            <w:pPr>
              <w:tabs>
                <w:tab w:val="left" w:pos="1418"/>
                <w:tab w:val="left" w:pos="1560"/>
              </w:tabs>
              <w:spacing w:after="0" w:line="240" w:lineRule="auto"/>
              <w:rPr>
                <w:rFonts w:ascii="Times New Roman" w:eastAsia="Arial Unicode MS" w:hAnsi="Times New Roman" w:cs="Times New Roman"/>
                <w:color w:val="000000"/>
                <w:sz w:val="22"/>
                <w:szCs w:val="22"/>
                <w:lang w:val="en-GB" w:eastAsia="zh-CN"/>
              </w:rPr>
            </w:pPr>
            <w:r w:rsidRPr="00656BCF">
              <w:rPr>
                <w:rFonts w:ascii="Times New Roman" w:eastAsia="Times New Roman" w:hAnsi="Times New Roman" w:cs="Times New Roman"/>
                <w:lang w:val="en-GB"/>
              </w:rPr>
              <w:t>Control panel</w:t>
            </w:r>
          </w:p>
        </w:tc>
        <w:tc>
          <w:tcPr>
            <w:tcW w:w="2410" w:type="dxa"/>
            <w:vAlign w:val="center"/>
          </w:tcPr>
          <w:p w14:paraId="74D47F24" w14:textId="77777777" w:rsidR="00A936CA" w:rsidRPr="00656BCF" w:rsidRDefault="00A936CA" w:rsidP="00A936CA">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Times New Roman" w:hAnsi="Times New Roman" w:cs="Times New Roman"/>
                <w:lang w:val="en-GB"/>
              </w:rPr>
            </w:pPr>
            <w:r w:rsidRPr="00656BCF">
              <w:rPr>
                <w:rFonts w:ascii="Times New Roman" w:eastAsia="Times New Roman" w:hAnsi="Times New Roman" w:cs="Times New Roman"/>
                <w:lang w:val="en-GB"/>
              </w:rPr>
              <w:t>Meets the minimum technical requirements</w:t>
            </w:r>
          </w:p>
          <w:p w14:paraId="45946B58" w14:textId="0657E40D" w:rsidR="00A936CA" w:rsidRPr="00071002" w:rsidRDefault="00A936CA" w:rsidP="00A936CA">
            <w:pPr>
              <w:spacing w:after="0" w:line="240" w:lineRule="auto"/>
              <w:jc w:val="center"/>
              <w:rPr>
                <w:rFonts w:ascii="Times New Roman" w:eastAsia="Arial Unicode MS" w:hAnsi="Times New Roman" w:cs="Times New Roman"/>
                <w:bCs/>
                <w:color w:val="000000"/>
                <w:sz w:val="22"/>
                <w:szCs w:val="22"/>
                <w:lang w:val="en-GB" w:eastAsia="zh-CN"/>
              </w:rPr>
            </w:pPr>
          </w:p>
        </w:tc>
        <w:tc>
          <w:tcPr>
            <w:tcW w:w="2552" w:type="dxa"/>
            <w:vAlign w:val="center"/>
          </w:tcPr>
          <w:p w14:paraId="081472B4" w14:textId="77777777" w:rsidR="00A936CA" w:rsidRPr="00656BCF" w:rsidRDefault="00A936CA" w:rsidP="00A936CA">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Times New Roman" w:hAnsi="Times New Roman" w:cs="Times New Roman"/>
                <w:lang w:val="en-GB"/>
              </w:rPr>
            </w:pPr>
          </w:p>
          <w:p w14:paraId="138123FB" w14:textId="77777777" w:rsidR="00A936CA" w:rsidRPr="00656BCF" w:rsidRDefault="00A936CA" w:rsidP="00A936CA">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Times New Roman" w:hAnsi="Times New Roman" w:cs="Times New Roman"/>
                <w:lang w:val="en-GB"/>
              </w:rPr>
            </w:pPr>
            <w:r w:rsidRPr="00656BCF">
              <w:rPr>
                <w:rFonts w:ascii="Times New Roman" w:eastAsia="Times New Roman" w:hAnsi="Times New Roman" w:cs="Times New Roman"/>
                <w:lang w:val="en-GB"/>
              </w:rPr>
              <w:t>Complies with minimum technical requirements and</w:t>
            </w:r>
          </w:p>
          <w:p w14:paraId="69E6F71E" w14:textId="5C4E1DB0" w:rsidR="00A936CA" w:rsidRPr="00071002" w:rsidRDefault="00A936CA" w:rsidP="00A936CA">
            <w:pPr>
              <w:spacing w:after="0" w:line="240" w:lineRule="auto"/>
              <w:jc w:val="center"/>
              <w:rPr>
                <w:rFonts w:ascii="Times New Roman" w:eastAsia="Arial Unicode MS" w:hAnsi="Times New Roman" w:cs="Times New Roman"/>
                <w:bCs/>
                <w:color w:val="000000"/>
                <w:sz w:val="22"/>
                <w:szCs w:val="22"/>
                <w:lang w:val="en-GB" w:eastAsia="zh-CN"/>
              </w:rPr>
            </w:pPr>
            <w:r w:rsidRPr="00656BCF">
              <w:rPr>
                <w:rFonts w:ascii="Times New Roman" w:eastAsia="Times New Roman" w:hAnsi="Times New Roman" w:cs="Times New Roman"/>
                <w:lang w:val="en-GB"/>
              </w:rPr>
              <w:t>has an automatic spreading function according to a pre-programmed route</w:t>
            </w:r>
          </w:p>
        </w:tc>
        <w:tc>
          <w:tcPr>
            <w:tcW w:w="1984" w:type="dxa"/>
            <w:vAlign w:val="center"/>
          </w:tcPr>
          <w:p w14:paraId="5CA3262B" w14:textId="77777777" w:rsidR="00A936CA" w:rsidRPr="00071002" w:rsidRDefault="00A936CA" w:rsidP="00A936CA">
            <w:pPr>
              <w:spacing w:after="0" w:line="240" w:lineRule="auto"/>
              <w:jc w:val="center"/>
              <w:rPr>
                <w:rFonts w:eastAsia="Calibri" w:cstheme="minorHAnsi"/>
                <w:i/>
                <w:iCs/>
                <w:color w:val="FF0000"/>
                <w:lang w:val="en-GB" w:eastAsia="en-US"/>
              </w:rPr>
            </w:pPr>
            <w:r w:rsidRPr="00071002">
              <w:rPr>
                <w:rFonts w:eastAsia="Calibri" w:cstheme="minorHAnsi"/>
                <w:i/>
                <w:iCs/>
                <w:color w:val="FF0000"/>
                <w:lang w:val="en-GB" w:eastAsia="en-US"/>
              </w:rPr>
              <w:t>(to be completed by the supplier)</w:t>
            </w:r>
          </w:p>
        </w:tc>
      </w:tr>
      <w:tr w:rsidR="00A936CA" w:rsidRPr="00071002" w14:paraId="1199215E" w14:textId="77777777" w:rsidTr="00874695">
        <w:tc>
          <w:tcPr>
            <w:tcW w:w="851" w:type="dxa"/>
            <w:vAlign w:val="center"/>
          </w:tcPr>
          <w:p w14:paraId="5A1E565F" w14:textId="77777777" w:rsidR="00A936CA" w:rsidRPr="00071002" w:rsidRDefault="00A936CA" w:rsidP="00A936CA">
            <w:pPr>
              <w:spacing w:after="0" w:line="240" w:lineRule="auto"/>
              <w:jc w:val="center"/>
              <w:rPr>
                <w:rFonts w:eastAsia="Calibri" w:cstheme="minorHAnsi"/>
                <w:lang w:val="en-GB" w:eastAsia="en-US"/>
              </w:rPr>
            </w:pPr>
            <w:r w:rsidRPr="00071002">
              <w:rPr>
                <w:rFonts w:ascii="Times New Roman" w:eastAsia="Arial Unicode MS" w:hAnsi="Times New Roman" w:cs="Times New Roman"/>
                <w:shd w:val="clear" w:color="auto" w:fill="FFFFFF"/>
                <w:lang w:val="en-GB" w:eastAsia="zh-CN"/>
              </w:rPr>
              <w:t>T</w:t>
            </w:r>
            <w:r w:rsidRPr="00071002">
              <w:rPr>
                <w:rFonts w:ascii="Times New Roman" w:eastAsia="Arial Unicode MS" w:hAnsi="Times New Roman" w:cs="Times New Roman"/>
                <w:shd w:val="clear" w:color="auto" w:fill="FFFFFF"/>
                <w:vertAlign w:val="subscript"/>
                <w:lang w:val="en-GB" w:eastAsia="zh-CN"/>
              </w:rPr>
              <w:t>10</w:t>
            </w:r>
          </w:p>
        </w:tc>
        <w:tc>
          <w:tcPr>
            <w:tcW w:w="2268" w:type="dxa"/>
            <w:vAlign w:val="center"/>
          </w:tcPr>
          <w:p w14:paraId="58E4583F" w14:textId="13B4F16C" w:rsidR="00A936CA" w:rsidRPr="00071002" w:rsidRDefault="00A936CA" w:rsidP="00A936CA">
            <w:pPr>
              <w:tabs>
                <w:tab w:val="left" w:pos="1418"/>
                <w:tab w:val="left" w:pos="1560"/>
              </w:tabs>
              <w:spacing w:after="0" w:line="240" w:lineRule="auto"/>
              <w:rPr>
                <w:rFonts w:ascii="Times New Roman" w:eastAsia="Arial Unicode MS" w:hAnsi="Times New Roman" w:cs="Times New Roman"/>
                <w:color w:val="000000"/>
                <w:sz w:val="22"/>
                <w:szCs w:val="22"/>
                <w:lang w:val="en-GB" w:eastAsia="zh-CN"/>
              </w:rPr>
            </w:pPr>
            <w:proofErr w:type="spellStart"/>
            <w:r>
              <w:rPr>
                <w:rFonts w:ascii="Times New Roman" w:eastAsia="Calibri" w:hAnsi="Times New Roman" w:cs="Times New Roman"/>
              </w:rPr>
              <w:t>D</w:t>
            </w:r>
            <w:r w:rsidRPr="00581690">
              <w:rPr>
                <w:rFonts w:ascii="Times New Roman" w:eastAsia="Calibri" w:hAnsi="Times New Roman" w:cs="Times New Roman"/>
              </w:rPr>
              <w:t>elivery</w:t>
            </w:r>
            <w:proofErr w:type="spellEnd"/>
            <w:r w:rsidRPr="00581690">
              <w:rPr>
                <w:rFonts w:ascii="Times New Roman" w:eastAsia="Calibri" w:hAnsi="Times New Roman" w:cs="Times New Roman"/>
              </w:rPr>
              <w:t xml:space="preserve"> </w:t>
            </w:r>
            <w:proofErr w:type="spellStart"/>
            <w:r w:rsidRPr="00581690">
              <w:rPr>
                <w:rFonts w:ascii="Times New Roman" w:eastAsia="Calibri" w:hAnsi="Times New Roman" w:cs="Times New Roman"/>
              </w:rPr>
              <w:t>time</w:t>
            </w:r>
            <w:proofErr w:type="spellEnd"/>
          </w:p>
        </w:tc>
        <w:tc>
          <w:tcPr>
            <w:tcW w:w="2410" w:type="dxa"/>
            <w:vAlign w:val="center"/>
          </w:tcPr>
          <w:p w14:paraId="4B1A4BA4" w14:textId="1F74E528" w:rsidR="00A936CA" w:rsidRPr="00071002" w:rsidRDefault="00A936CA" w:rsidP="00A936CA">
            <w:pPr>
              <w:spacing w:after="0" w:line="240" w:lineRule="auto"/>
              <w:jc w:val="center"/>
              <w:rPr>
                <w:rFonts w:ascii="Times New Roman" w:eastAsia="Arial Unicode MS" w:hAnsi="Times New Roman" w:cs="Times New Roman"/>
                <w:bCs/>
                <w:color w:val="000000"/>
                <w:sz w:val="22"/>
                <w:szCs w:val="22"/>
                <w:lang w:val="en-GB" w:eastAsia="zh-CN"/>
              </w:rPr>
            </w:pPr>
            <w:r w:rsidRPr="00656BCF">
              <w:rPr>
                <w:rFonts w:ascii="Times New Roman" w:eastAsia="Calibri" w:hAnsi="Times New Roman" w:cs="Times New Roman"/>
                <w:lang w:val="en-GB"/>
              </w:rPr>
              <w:t>No more than 210 calendar days</w:t>
            </w:r>
          </w:p>
        </w:tc>
        <w:tc>
          <w:tcPr>
            <w:tcW w:w="2552" w:type="dxa"/>
            <w:vAlign w:val="center"/>
          </w:tcPr>
          <w:p w14:paraId="4AD4BBDA" w14:textId="164CC52A" w:rsidR="00A936CA" w:rsidRPr="00071002" w:rsidRDefault="00A936CA" w:rsidP="00A936CA">
            <w:pPr>
              <w:spacing w:after="0" w:line="240" w:lineRule="auto"/>
              <w:jc w:val="center"/>
              <w:rPr>
                <w:rFonts w:ascii="Times New Roman" w:eastAsia="Arial Unicode MS" w:hAnsi="Times New Roman" w:cs="Times New Roman"/>
                <w:bCs/>
                <w:color w:val="000000"/>
                <w:sz w:val="22"/>
                <w:szCs w:val="22"/>
                <w:lang w:val="en-GB" w:eastAsia="zh-CN"/>
              </w:rPr>
            </w:pPr>
            <w:r w:rsidRPr="00656BCF">
              <w:rPr>
                <w:rFonts w:ascii="Times New Roman" w:eastAsia="Calibri" w:hAnsi="Times New Roman" w:cs="Times New Roman"/>
                <w:lang w:val="en-GB"/>
              </w:rPr>
              <w:t xml:space="preserve"> There is a minimum value</w:t>
            </w:r>
          </w:p>
        </w:tc>
        <w:tc>
          <w:tcPr>
            <w:tcW w:w="1984" w:type="dxa"/>
            <w:vAlign w:val="center"/>
          </w:tcPr>
          <w:p w14:paraId="5E377BE6" w14:textId="77777777" w:rsidR="00A936CA" w:rsidRPr="00071002" w:rsidRDefault="00A936CA" w:rsidP="00A936CA">
            <w:pPr>
              <w:spacing w:after="0" w:line="240" w:lineRule="auto"/>
              <w:jc w:val="center"/>
              <w:rPr>
                <w:rFonts w:eastAsia="Calibri" w:cstheme="minorHAnsi"/>
                <w:i/>
                <w:iCs/>
                <w:color w:val="FF0000"/>
                <w:lang w:val="en-GB" w:eastAsia="en-US"/>
              </w:rPr>
            </w:pPr>
            <w:r w:rsidRPr="00071002">
              <w:rPr>
                <w:rFonts w:eastAsia="Calibri" w:cstheme="minorHAnsi"/>
                <w:i/>
                <w:iCs/>
                <w:color w:val="FF0000"/>
                <w:lang w:val="en-GB" w:eastAsia="en-US"/>
              </w:rPr>
              <w:t>(to be completed by the supplier)</w:t>
            </w:r>
          </w:p>
        </w:tc>
      </w:tr>
      <w:tr w:rsidR="00A936CA" w:rsidRPr="00071002" w14:paraId="703C45F0" w14:textId="77777777" w:rsidTr="00874695">
        <w:tc>
          <w:tcPr>
            <w:tcW w:w="851" w:type="dxa"/>
            <w:vAlign w:val="center"/>
          </w:tcPr>
          <w:p w14:paraId="3AA1BB76" w14:textId="77777777" w:rsidR="00A936CA" w:rsidRPr="00071002" w:rsidRDefault="00A936CA" w:rsidP="00A936CA">
            <w:pPr>
              <w:spacing w:after="0" w:line="240" w:lineRule="auto"/>
              <w:jc w:val="center"/>
              <w:rPr>
                <w:rFonts w:eastAsia="Calibri" w:cstheme="minorHAnsi"/>
                <w:lang w:val="en-GB" w:eastAsia="en-US"/>
              </w:rPr>
            </w:pPr>
            <w:r w:rsidRPr="00071002">
              <w:rPr>
                <w:rFonts w:ascii="Times New Roman" w:eastAsia="Arial Unicode MS" w:hAnsi="Times New Roman" w:cs="Times New Roman"/>
                <w:shd w:val="clear" w:color="auto" w:fill="FFFFFF"/>
                <w:lang w:val="en-GB" w:eastAsia="zh-CN"/>
              </w:rPr>
              <w:t>T</w:t>
            </w:r>
            <w:r w:rsidRPr="00071002">
              <w:rPr>
                <w:rFonts w:ascii="Times New Roman" w:eastAsia="Arial Unicode MS" w:hAnsi="Times New Roman" w:cs="Times New Roman"/>
                <w:shd w:val="clear" w:color="auto" w:fill="FFFFFF"/>
                <w:vertAlign w:val="subscript"/>
                <w:lang w:val="en-GB" w:eastAsia="zh-CN"/>
              </w:rPr>
              <w:t>11</w:t>
            </w:r>
          </w:p>
        </w:tc>
        <w:tc>
          <w:tcPr>
            <w:tcW w:w="2268" w:type="dxa"/>
            <w:vAlign w:val="center"/>
          </w:tcPr>
          <w:p w14:paraId="69A16D10" w14:textId="6D051645" w:rsidR="00A936CA" w:rsidRPr="00071002" w:rsidRDefault="00A936CA" w:rsidP="00A936CA">
            <w:pPr>
              <w:tabs>
                <w:tab w:val="left" w:pos="1418"/>
                <w:tab w:val="left" w:pos="1560"/>
              </w:tabs>
              <w:spacing w:after="0" w:line="240" w:lineRule="auto"/>
              <w:rPr>
                <w:rFonts w:ascii="Times New Roman" w:eastAsia="Arial Unicode MS" w:hAnsi="Times New Roman" w:cs="Times New Roman"/>
                <w:color w:val="000000"/>
                <w:sz w:val="22"/>
                <w:szCs w:val="22"/>
                <w:lang w:val="en-GB" w:eastAsia="zh-CN"/>
              </w:rPr>
            </w:pPr>
            <w:r w:rsidRPr="00656BCF">
              <w:rPr>
                <w:rFonts w:ascii="Times New Roman" w:eastAsia="Calibri" w:hAnsi="Times New Roman" w:cs="Times New Roman"/>
                <w:lang w:val="en-GB"/>
              </w:rPr>
              <w:t>Device for adjusting the height of the material metering valve</w:t>
            </w:r>
          </w:p>
        </w:tc>
        <w:tc>
          <w:tcPr>
            <w:tcW w:w="2410" w:type="dxa"/>
            <w:vAlign w:val="center"/>
          </w:tcPr>
          <w:p w14:paraId="70E1FECA" w14:textId="2A3A11F6" w:rsidR="00A936CA" w:rsidRPr="00071002" w:rsidRDefault="00A936CA" w:rsidP="00A936CA">
            <w:pPr>
              <w:spacing w:after="0" w:line="240" w:lineRule="auto"/>
              <w:jc w:val="center"/>
              <w:rPr>
                <w:rFonts w:ascii="Times New Roman" w:eastAsia="Arial Unicode MS" w:hAnsi="Times New Roman" w:cs="Times New Roman"/>
                <w:bCs/>
                <w:color w:val="000000"/>
                <w:sz w:val="22"/>
                <w:szCs w:val="22"/>
                <w:lang w:val="en-GB" w:eastAsia="zh-CN"/>
              </w:rPr>
            </w:pPr>
            <w:r w:rsidRPr="00656BCF">
              <w:rPr>
                <w:rFonts w:ascii="Times New Roman" w:eastAsia="Calibri" w:hAnsi="Times New Roman" w:cs="Times New Roman"/>
                <w:lang w:val="en-GB"/>
              </w:rPr>
              <w:t>Mechanical device, manually operated</w:t>
            </w:r>
          </w:p>
        </w:tc>
        <w:tc>
          <w:tcPr>
            <w:tcW w:w="2552" w:type="dxa"/>
            <w:vAlign w:val="center"/>
          </w:tcPr>
          <w:p w14:paraId="28F86E84" w14:textId="0EFD3EC3" w:rsidR="00A936CA" w:rsidRPr="00071002" w:rsidRDefault="00A936CA" w:rsidP="00A936CA">
            <w:pPr>
              <w:spacing w:after="0" w:line="240" w:lineRule="auto"/>
              <w:jc w:val="center"/>
              <w:rPr>
                <w:rFonts w:ascii="Times New Roman" w:eastAsia="Arial Unicode MS" w:hAnsi="Times New Roman" w:cs="Times New Roman"/>
                <w:bCs/>
                <w:color w:val="000000"/>
                <w:sz w:val="22"/>
                <w:szCs w:val="22"/>
                <w:lang w:val="en-GB" w:eastAsia="zh-CN"/>
              </w:rPr>
            </w:pPr>
            <w:r w:rsidRPr="00656BCF">
              <w:rPr>
                <w:rFonts w:ascii="Times New Roman" w:eastAsia="Calibri" w:hAnsi="Times New Roman" w:cs="Times New Roman"/>
                <w:lang w:val="en-GB" w:eastAsia="zh-CN"/>
              </w:rPr>
              <w:t xml:space="preserve">Device with electric or other drive that automatically adjusts the position of the valve according to the material selected for spreading on the control panel.    </w:t>
            </w:r>
          </w:p>
        </w:tc>
        <w:tc>
          <w:tcPr>
            <w:tcW w:w="1984" w:type="dxa"/>
            <w:vAlign w:val="center"/>
          </w:tcPr>
          <w:p w14:paraId="5DB47D6A" w14:textId="77777777" w:rsidR="00A936CA" w:rsidRPr="00071002" w:rsidRDefault="00A936CA" w:rsidP="00A936CA">
            <w:pPr>
              <w:spacing w:after="0" w:line="240" w:lineRule="auto"/>
              <w:jc w:val="center"/>
              <w:rPr>
                <w:rFonts w:eastAsia="Calibri" w:cstheme="minorHAnsi"/>
                <w:i/>
                <w:iCs/>
                <w:color w:val="FF0000"/>
                <w:lang w:val="en-GB" w:eastAsia="en-US"/>
              </w:rPr>
            </w:pPr>
            <w:r w:rsidRPr="00071002">
              <w:rPr>
                <w:rFonts w:eastAsia="Calibri" w:cstheme="minorHAnsi"/>
                <w:i/>
                <w:iCs/>
                <w:color w:val="FF0000"/>
                <w:lang w:val="en-GB" w:eastAsia="en-US"/>
              </w:rPr>
              <w:t>(to be completed by the supplier)</w:t>
            </w:r>
          </w:p>
        </w:tc>
      </w:tr>
    </w:tbl>
    <w:p w14:paraId="1A0D841D" w14:textId="77777777" w:rsidR="00071002" w:rsidRPr="00C13535" w:rsidRDefault="00071002" w:rsidP="00071002">
      <w:pPr>
        <w:widowControl w:val="0"/>
        <w:spacing w:after="0" w:line="240" w:lineRule="auto"/>
        <w:jc w:val="both"/>
        <w:rPr>
          <w:rFonts w:eastAsia="Calibri" w:cstheme="minorHAnsi"/>
          <w:lang w:val="en-GB" w:eastAsia="en-US"/>
        </w:rPr>
      </w:pPr>
      <w:r w:rsidRPr="00C13535">
        <w:rPr>
          <w:rFonts w:eastAsia="Calibri" w:cstheme="minorHAnsi"/>
          <w:lang w:val="en-GB" w:eastAsia="en-US"/>
        </w:rPr>
        <w:t>*The Goods offered by the Supplier must meet the specified minimum technical requirements.</w:t>
      </w:r>
    </w:p>
    <w:p w14:paraId="139200EA" w14:textId="77777777" w:rsidR="00071002" w:rsidRDefault="00071002" w:rsidP="00071002">
      <w:pPr>
        <w:widowControl w:val="0"/>
        <w:spacing w:after="0" w:line="240" w:lineRule="auto"/>
        <w:jc w:val="both"/>
        <w:rPr>
          <w:rFonts w:eastAsia="Calibri" w:cstheme="minorHAnsi"/>
          <w:lang w:val="en-GB" w:eastAsia="en-US"/>
        </w:rPr>
      </w:pPr>
      <w:r w:rsidRPr="00C13535">
        <w:rPr>
          <w:rFonts w:eastAsia="Calibri" w:cstheme="minorHAnsi"/>
          <w:lang w:val="en-GB" w:eastAsia="en-US"/>
        </w:rPr>
        <w:t>**The supplier who offers the best (or exceeds the best) criterion value will be awarded the maximum score set for the relevant criterion, which will be used to calculate the economic value.</w:t>
      </w:r>
    </w:p>
    <w:p w14:paraId="7B5968A0" w14:textId="77777777" w:rsidR="008266E0" w:rsidRDefault="008266E0" w:rsidP="00C90837">
      <w:pPr>
        <w:widowControl w:val="0"/>
        <w:spacing w:after="0" w:line="240" w:lineRule="auto"/>
        <w:jc w:val="both"/>
        <w:rPr>
          <w:rFonts w:eastAsia="Calibri" w:cstheme="minorHAnsi"/>
          <w:lang w:val="en-GB" w:eastAsia="en-US"/>
        </w:rPr>
      </w:pPr>
    </w:p>
    <w:p w14:paraId="24D300EA" w14:textId="0494D32F" w:rsidR="008266E0" w:rsidRDefault="008266E0" w:rsidP="008266E0">
      <w:pPr>
        <w:spacing w:after="0" w:line="240" w:lineRule="auto"/>
        <w:jc w:val="both"/>
        <w:rPr>
          <w:rFonts w:ascii="Times New Roman" w:eastAsia="Times New Roman" w:hAnsi="Times New Roman" w:cs="Times New Roman"/>
          <w:b/>
          <w:sz w:val="22"/>
          <w:szCs w:val="22"/>
          <w:lang w:val="en-GB" w:eastAsia="ar-SA"/>
        </w:rPr>
      </w:pPr>
      <w:r w:rsidRPr="008266E0">
        <w:rPr>
          <w:rFonts w:ascii="Times New Roman" w:eastAsia="Times New Roman" w:hAnsi="Times New Roman" w:cs="Times New Roman"/>
          <w:b/>
          <w:sz w:val="22"/>
          <w:szCs w:val="22"/>
          <w:lang w:val="en-GB" w:eastAsia="ar-SA"/>
        </w:rPr>
        <w:t>Fourth part of the Procurement – Salt spreaders with autonomous engine and hydraulic station for three-axle vehicles (6x4)</w:t>
      </w:r>
    </w:p>
    <w:p w14:paraId="4DD6E8E6" w14:textId="77777777" w:rsidR="008266E0" w:rsidRDefault="008266E0" w:rsidP="008266E0">
      <w:pPr>
        <w:spacing w:after="0" w:line="240" w:lineRule="auto"/>
        <w:jc w:val="both"/>
        <w:rPr>
          <w:rFonts w:ascii="Times New Roman" w:eastAsia="Times New Roman" w:hAnsi="Times New Roman" w:cs="Times New Roman"/>
          <w:b/>
          <w:sz w:val="22"/>
          <w:szCs w:val="22"/>
          <w:lang w:val="en-GB" w:eastAsia="ar-SA"/>
        </w:rPr>
      </w:pPr>
    </w:p>
    <w:p w14:paraId="6339C335" w14:textId="77777777" w:rsidR="00071002" w:rsidRPr="00C13535" w:rsidRDefault="00071002" w:rsidP="00071002">
      <w:pPr>
        <w:spacing w:after="0" w:line="240" w:lineRule="auto"/>
        <w:jc w:val="both"/>
        <w:rPr>
          <w:rFonts w:eastAsia="Calibri" w:cstheme="minorHAnsi"/>
          <w:lang w:val="en-GB" w:eastAsia="en-US"/>
        </w:rPr>
      </w:pPr>
      <w:r w:rsidRPr="00C13535">
        <w:rPr>
          <w:rFonts w:eastAsia="Calibri" w:cstheme="minorHAnsi"/>
          <w:lang w:val="en-GB" w:eastAsia="en-US"/>
        </w:rPr>
        <w:t>1) The total price of the tender (criterion C) shall be indicated in euros by filling in Table 1.</w:t>
      </w:r>
    </w:p>
    <w:p w14:paraId="3A02BCEB" w14:textId="5AFE8806" w:rsidR="00071002" w:rsidRPr="00C13535" w:rsidRDefault="00071002" w:rsidP="00071002">
      <w:pPr>
        <w:spacing w:after="0" w:line="240" w:lineRule="auto"/>
        <w:jc w:val="both"/>
        <w:rPr>
          <w:rFonts w:eastAsia="Calibri" w:cstheme="minorHAnsi"/>
          <w:lang w:val="en-GB" w:eastAsia="en-US"/>
        </w:rPr>
      </w:pPr>
      <w:r w:rsidRPr="00C13535">
        <w:rPr>
          <w:rFonts w:eastAsia="Calibri" w:cstheme="minorHAnsi"/>
          <w:lang w:val="en-GB" w:eastAsia="en-US"/>
        </w:rPr>
        <w:t>The price of the goods offered (C</w:t>
      </w:r>
      <w:r w:rsidRPr="00071002">
        <w:rPr>
          <w:rFonts w:eastAsia="Calibri" w:cstheme="minorHAnsi"/>
          <w:vertAlign w:val="subscript"/>
          <w:lang w:val="en-GB" w:eastAsia="en-US"/>
        </w:rPr>
        <w:t>1</w:t>
      </w:r>
      <w:r w:rsidRPr="00C13535">
        <w:rPr>
          <w:rFonts w:eastAsia="Calibri" w:cstheme="minorHAnsi"/>
          <w:lang w:val="en-GB" w:eastAsia="en-US"/>
        </w:rPr>
        <w:t>) shall be indicated in euros by filling in Table 1. The supplier must submit a bid for the entire volume specified in the table, without enlarging or dividing it further.</w:t>
      </w:r>
    </w:p>
    <w:p w14:paraId="16165618" w14:textId="77777777" w:rsidR="00071002" w:rsidRPr="00C13535" w:rsidRDefault="00071002" w:rsidP="00071002">
      <w:pPr>
        <w:spacing w:after="0" w:line="240" w:lineRule="auto"/>
        <w:jc w:val="right"/>
        <w:rPr>
          <w:rFonts w:eastAsia="Calibri" w:cstheme="minorHAnsi"/>
          <w:lang w:val="en-GB" w:eastAsia="en-US"/>
        </w:rPr>
      </w:pPr>
      <w:r w:rsidRPr="00C13535">
        <w:rPr>
          <w:rFonts w:eastAsia="Calibri" w:cstheme="minorHAnsi"/>
          <w:lang w:val="en-GB" w:eastAsia="en-US"/>
        </w:rPr>
        <w:t>Table 1</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408"/>
        <w:gridCol w:w="2729"/>
        <w:gridCol w:w="1962"/>
        <w:gridCol w:w="1127"/>
        <w:gridCol w:w="1149"/>
        <w:gridCol w:w="1270"/>
        <w:gridCol w:w="1417"/>
      </w:tblGrid>
      <w:tr w:rsidR="00071002" w:rsidRPr="00C13535" w14:paraId="5D5D4EA8" w14:textId="77777777" w:rsidTr="00874695">
        <w:trPr>
          <w:trHeight w:hRule="exact" w:val="263"/>
        </w:trPr>
        <w:tc>
          <w:tcPr>
            <w:tcW w:w="5000" w:type="pct"/>
            <w:gridSpan w:val="7"/>
            <w:vAlign w:val="bottom"/>
          </w:tcPr>
          <w:p w14:paraId="71F19E92" w14:textId="77777777" w:rsidR="00071002" w:rsidRPr="00C13535" w:rsidRDefault="00071002" w:rsidP="00874695">
            <w:pPr>
              <w:autoSpaceDE w:val="0"/>
              <w:autoSpaceDN w:val="0"/>
              <w:adjustRightInd w:val="0"/>
              <w:spacing w:after="0" w:line="240" w:lineRule="auto"/>
              <w:rPr>
                <w:rFonts w:eastAsia="Calibri" w:cstheme="minorHAnsi"/>
                <w:b/>
                <w:bCs/>
                <w:lang w:val="en-GB" w:eastAsia="en-US"/>
              </w:rPr>
            </w:pPr>
            <w:r w:rsidRPr="00C13535">
              <w:rPr>
                <w:rFonts w:eastAsia="Calibri" w:cstheme="minorHAnsi"/>
                <w:b/>
                <w:bCs/>
                <w:lang w:val="en-GB" w:eastAsia="en-US"/>
              </w:rPr>
              <w:t>SUGGESTED RETAIL PRICE</w:t>
            </w:r>
          </w:p>
        </w:tc>
      </w:tr>
      <w:tr w:rsidR="00071002" w:rsidRPr="00C13535" w14:paraId="0AFDBDBD" w14:textId="77777777" w:rsidTr="00874695">
        <w:trPr>
          <w:trHeight w:hRule="exact" w:val="1820"/>
        </w:trPr>
        <w:tc>
          <w:tcPr>
            <w:tcW w:w="203" w:type="pct"/>
            <w:vAlign w:val="center"/>
          </w:tcPr>
          <w:p w14:paraId="5F9F7A8A" w14:textId="77777777" w:rsidR="00071002" w:rsidRPr="00C13535" w:rsidRDefault="00071002" w:rsidP="00874695">
            <w:pPr>
              <w:autoSpaceDE w:val="0"/>
              <w:autoSpaceDN w:val="0"/>
              <w:adjustRightInd w:val="0"/>
              <w:spacing w:after="0" w:line="240" w:lineRule="auto"/>
              <w:jc w:val="center"/>
              <w:rPr>
                <w:rFonts w:eastAsia="Calibri" w:cstheme="minorHAnsi"/>
                <w:b/>
                <w:bCs/>
                <w:lang w:val="en-GB" w:eastAsia="en-US"/>
              </w:rPr>
            </w:pPr>
            <w:r w:rsidRPr="00C13535">
              <w:rPr>
                <w:rFonts w:eastAsia="Calibri" w:cstheme="minorHAnsi"/>
                <w:b/>
                <w:bCs/>
                <w:lang w:val="en-GB" w:eastAsia="en-US"/>
              </w:rPr>
              <w:lastRenderedPageBreak/>
              <w:t>No.</w:t>
            </w:r>
          </w:p>
        </w:tc>
        <w:tc>
          <w:tcPr>
            <w:tcW w:w="1356" w:type="pct"/>
            <w:vAlign w:val="center"/>
          </w:tcPr>
          <w:p w14:paraId="042CF579" w14:textId="77777777" w:rsidR="00071002" w:rsidRPr="00C13535" w:rsidRDefault="00071002" w:rsidP="00874695">
            <w:pPr>
              <w:autoSpaceDE w:val="0"/>
              <w:autoSpaceDN w:val="0"/>
              <w:adjustRightInd w:val="0"/>
              <w:spacing w:after="0" w:line="240" w:lineRule="auto"/>
              <w:jc w:val="center"/>
              <w:rPr>
                <w:rFonts w:eastAsia="Calibri" w:cstheme="minorHAnsi"/>
                <w:b/>
                <w:bCs/>
                <w:lang w:val="en-GB" w:eastAsia="en-US"/>
              </w:rPr>
            </w:pPr>
            <w:r w:rsidRPr="00C13535">
              <w:rPr>
                <w:rFonts w:eastAsia="Calibri" w:cstheme="minorHAnsi"/>
                <w:b/>
                <w:bCs/>
                <w:lang w:val="en-GB" w:eastAsia="en-US"/>
              </w:rPr>
              <w:t>Product name</w:t>
            </w:r>
          </w:p>
        </w:tc>
        <w:tc>
          <w:tcPr>
            <w:tcW w:w="975" w:type="pct"/>
            <w:vAlign w:val="center"/>
          </w:tcPr>
          <w:p w14:paraId="4BD1E7AA" w14:textId="77777777" w:rsidR="00071002" w:rsidRPr="00C13535" w:rsidRDefault="00071002" w:rsidP="00874695">
            <w:pPr>
              <w:autoSpaceDE w:val="0"/>
              <w:autoSpaceDN w:val="0"/>
              <w:adjustRightInd w:val="0"/>
              <w:spacing w:after="0" w:line="240" w:lineRule="auto"/>
              <w:jc w:val="center"/>
              <w:rPr>
                <w:rFonts w:eastAsia="Calibri" w:cstheme="minorHAnsi"/>
                <w:b/>
                <w:lang w:val="en-GB" w:eastAsia="en-US"/>
              </w:rPr>
            </w:pPr>
            <w:r w:rsidRPr="00C13535">
              <w:rPr>
                <w:rFonts w:eastAsia="Calibri" w:cstheme="minorHAnsi"/>
                <w:b/>
                <w:lang w:val="en-GB" w:eastAsia="en-US"/>
              </w:rPr>
              <w:t>Model, type, manufacturer's name, country of origin (manufacture) of the goods offered by the supplier</w:t>
            </w:r>
          </w:p>
        </w:tc>
        <w:tc>
          <w:tcPr>
            <w:tcW w:w="560" w:type="pct"/>
            <w:vAlign w:val="center"/>
          </w:tcPr>
          <w:p w14:paraId="4EB15440" w14:textId="77777777" w:rsidR="00071002" w:rsidRPr="00C13535" w:rsidRDefault="00071002" w:rsidP="00874695">
            <w:pPr>
              <w:autoSpaceDE w:val="0"/>
              <w:autoSpaceDN w:val="0"/>
              <w:adjustRightInd w:val="0"/>
              <w:spacing w:after="0" w:line="240" w:lineRule="auto"/>
              <w:jc w:val="center"/>
              <w:rPr>
                <w:rFonts w:eastAsia="Calibri" w:cstheme="minorHAnsi"/>
                <w:b/>
                <w:bCs/>
                <w:lang w:val="en-GB" w:eastAsia="en-US"/>
              </w:rPr>
            </w:pPr>
            <w:r w:rsidRPr="00C13535">
              <w:rPr>
                <w:rFonts w:eastAsia="Calibri" w:cstheme="minorHAnsi"/>
                <w:b/>
                <w:bCs/>
                <w:lang w:val="en-GB" w:eastAsia="en-US"/>
              </w:rPr>
              <w:t>Unit</w:t>
            </w:r>
          </w:p>
        </w:tc>
        <w:tc>
          <w:tcPr>
            <w:tcW w:w="571" w:type="pct"/>
            <w:vAlign w:val="center"/>
          </w:tcPr>
          <w:p w14:paraId="03F9FFE2" w14:textId="77777777" w:rsidR="00071002" w:rsidRPr="00C13535" w:rsidRDefault="00071002" w:rsidP="00874695">
            <w:pPr>
              <w:autoSpaceDE w:val="0"/>
              <w:autoSpaceDN w:val="0"/>
              <w:adjustRightInd w:val="0"/>
              <w:spacing w:after="0" w:line="240" w:lineRule="auto"/>
              <w:jc w:val="center"/>
              <w:rPr>
                <w:rFonts w:eastAsia="Calibri" w:cstheme="minorHAnsi"/>
                <w:b/>
                <w:bCs/>
                <w:lang w:val="en-GB" w:eastAsia="en-US"/>
              </w:rPr>
            </w:pPr>
            <w:r w:rsidRPr="00C13535">
              <w:rPr>
                <w:rFonts w:eastAsia="Calibri" w:cstheme="minorHAnsi"/>
                <w:b/>
                <w:bCs/>
                <w:lang w:val="en-GB" w:eastAsia="en-US"/>
              </w:rPr>
              <w:t>Quantity</w:t>
            </w:r>
          </w:p>
        </w:tc>
        <w:tc>
          <w:tcPr>
            <w:tcW w:w="631" w:type="pct"/>
            <w:vAlign w:val="center"/>
          </w:tcPr>
          <w:p w14:paraId="28DA3268" w14:textId="77777777" w:rsidR="00071002" w:rsidRPr="00C13535" w:rsidRDefault="00071002" w:rsidP="00874695">
            <w:pPr>
              <w:autoSpaceDE w:val="0"/>
              <w:autoSpaceDN w:val="0"/>
              <w:adjustRightInd w:val="0"/>
              <w:spacing w:after="0" w:line="240" w:lineRule="auto"/>
              <w:jc w:val="center"/>
              <w:rPr>
                <w:rFonts w:eastAsia="Calibri" w:cstheme="minorHAnsi"/>
                <w:b/>
                <w:bCs/>
                <w:lang w:val="en-GB" w:eastAsia="en-US"/>
              </w:rPr>
            </w:pPr>
            <w:r w:rsidRPr="00C13535">
              <w:rPr>
                <w:rFonts w:eastAsia="Calibri" w:cstheme="minorHAnsi"/>
                <w:b/>
                <w:bCs/>
                <w:lang w:val="en-GB" w:eastAsia="en-US"/>
              </w:rPr>
              <w:t xml:space="preserve">Price per unit </w:t>
            </w:r>
          </w:p>
          <w:p w14:paraId="55CC8730" w14:textId="77777777" w:rsidR="00071002" w:rsidRPr="00C13535" w:rsidRDefault="00071002" w:rsidP="00874695">
            <w:pPr>
              <w:autoSpaceDE w:val="0"/>
              <w:autoSpaceDN w:val="0"/>
              <w:adjustRightInd w:val="0"/>
              <w:spacing w:after="0" w:line="240" w:lineRule="auto"/>
              <w:jc w:val="center"/>
              <w:rPr>
                <w:rFonts w:eastAsia="Calibri" w:cstheme="minorHAnsi"/>
                <w:b/>
                <w:bCs/>
                <w:lang w:val="en-GB" w:eastAsia="en-US"/>
              </w:rPr>
            </w:pPr>
            <w:r w:rsidRPr="00C13535">
              <w:rPr>
                <w:rFonts w:eastAsia="Calibri" w:cstheme="minorHAnsi"/>
                <w:b/>
                <w:bCs/>
                <w:lang w:val="en-GB" w:eastAsia="en-US"/>
              </w:rPr>
              <w:t>EUR excluding VAT</w:t>
            </w:r>
          </w:p>
        </w:tc>
        <w:tc>
          <w:tcPr>
            <w:tcW w:w="704" w:type="pct"/>
            <w:vAlign w:val="center"/>
          </w:tcPr>
          <w:p w14:paraId="226B1A40" w14:textId="77777777" w:rsidR="00071002" w:rsidRPr="00C13535" w:rsidRDefault="00071002" w:rsidP="00874695">
            <w:pPr>
              <w:autoSpaceDE w:val="0"/>
              <w:autoSpaceDN w:val="0"/>
              <w:adjustRightInd w:val="0"/>
              <w:spacing w:after="0" w:line="240" w:lineRule="auto"/>
              <w:jc w:val="center"/>
              <w:rPr>
                <w:rFonts w:eastAsia="Calibri" w:cstheme="minorHAnsi"/>
                <w:b/>
                <w:bCs/>
                <w:lang w:val="en-GB" w:eastAsia="en-US"/>
              </w:rPr>
            </w:pPr>
            <w:r w:rsidRPr="00C13535">
              <w:rPr>
                <w:rFonts w:eastAsia="Calibri" w:cstheme="minorHAnsi"/>
                <w:b/>
                <w:bCs/>
                <w:lang w:val="en-GB" w:eastAsia="en-US"/>
              </w:rPr>
              <w:t>Total price</w:t>
            </w:r>
          </w:p>
          <w:p w14:paraId="01DACC9D" w14:textId="77777777" w:rsidR="00071002" w:rsidRPr="00C13535" w:rsidRDefault="00071002" w:rsidP="00874695">
            <w:pPr>
              <w:autoSpaceDE w:val="0"/>
              <w:autoSpaceDN w:val="0"/>
              <w:adjustRightInd w:val="0"/>
              <w:spacing w:after="0" w:line="240" w:lineRule="auto"/>
              <w:jc w:val="center"/>
              <w:rPr>
                <w:rFonts w:eastAsia="Calibri" w:cstheme="minorHAnsi"/>
                <w:b/>
                <w:bCs/>
                <w:lang w:val="en-GB" w:eastAsia="en-US"/>
              </w:rPr>
            </w:pPr>
            <w:r w:rsidRPr="00C13535">
              <w:rPr>
                <w:rFonts w:eastAsia="Calibri" w:cstheme="minorHAnsi"/>
                <w:b/>
                <w:bCs/>
                <w:lang w:val="en-GB" w:eastAsia="en-US"/>
              </w:rPr>
              <w:t xml:space="preserve">EUR excluding VAT </w:t>
            </w:r>
          </w:p>
          <w:p w14:paraId="41E861D3" w14:textId="77777777" w:rsidR="00071002" w:rsidRPr="00C13535" w:rsidRDefault="00071002" w:rsidP="00874695">
            <w:pPr>
              <w:autoSpaceDE w:val="0"/>
              <w:autoSpaceDN w:val="0"/>
              <w:adjustRightInd w:val="0"/>
              <w:spacing w:after="0" w:line="240" w:lineRule="auto"/>
              <w:jc w:val="center"/>
              <w:rPr>
                <w:rFonts w:eastAsia="Calibri" w:cstheme="minorHAnsi"/>
                <w:lang w:val="en-GB" w:eastAsia="en-US"/>
              </w:rPr>
            </w:pPr>
            <w:r w:rsidRPr="00C13535">
              <w:rPr>
                <w:rFonts w:eastAsia="Calibri" w:cstheme="minorHAnsi"/>
                <w:lang w:val="en-GB" w:eastAsia="en-US"/>
              </w:rPr>
              <w:t>(5x6)</w:t>
            </w:r>
          </w:p>
        </w:tc>
      </w:tr>
      <w:tr w:rsidR="00071002" w:rsidRPr="00C13535" w14:paraId="3F4155D2" w14:textId="77777777" w:rsidTr="00874695">
        <w:trPr>
          <w:trHeight w:val="201"/>
        </w:trPr>
        <w:tc>
          <w:tcPr>
            <w:tcW w:w="203" w:type="pct"/>
            <w:shd w:val="solid" w:color="FFFFFF" w:fill="auto"/>
          </w:tcPr>
          <w:p w14:paraId="4364BD39" w14:textId="77777777" w:rsidR="00071002" w:rsidRPr="00C13535" w:rsidRDefault="00071002" w:rsidP="00874695">
            <w:pPr>
              <w:autoSpaceDE w:val="0"/>
              <w:autoSpaceDN w:val="0"/>
              <w:adjustRightInd w:val="0"/>
              <w:spacing w:after="0" w:line="240" w:lineRule="auto"/>
              <w:jc w:val="center"/>
              <w:rPr>
                <w:rFonts w:eastAsia="Calibri" w:cstheme="minorHAnsi"/>
                <w:i/>
                <w:iCs/>
                <w:lang w:val="en-GB" w:eastAsia="en-US"/>
              </w:rPr>
            </w:pPr>
            <w:r w:rsidRPr="00C13535">
              <w:rPr>
                <w:rFonts w:eastAsia="Calibri" w:cstheme="minorHAnsi"/>
                <w:i/>
                <w:iCs/>
                <w:lang w:val="en-GB" w:eastAsia="en-US"/>
              </w:rPr>
              <w:t>1</w:t>
            </w:r>
          </w:p>
        </w:tc>
        <w:tc>
          <w:tcPr>
            <w:tcW w:w="1356" w:type="pct"/>
            <w:vAlign w:val="center"/>
          </w:tcPr>
          <w:p w14:paraId="0ABC0B14" w14:textId="77777777" w:rsidR="00071002" w:rsidRPr="00C13535" w:rsidRDefault="00071002" w:rsidP="00874695">
            <w:pPr>
              <w:spacing w:after="0" w:line="240" w:lineRule="auto"/>
              <w:jc w:val="center"/>
              <w:rPr>
                <w:rFonts w:eastAsia="Calibri" w:cstheme="minorHAnsi"/>
                <w:i/>
                <w:iCs/>
                <w:shd w:val="clear" w:color="auto" w:fill="FFFFFF"/>
                <w:lang w:val="en-GB" w:eastAsia="en-US"/>
              </w:rPr>
            </w:pPr>
            <w:r w:rsidRPr="00C13535">
              <w:rPr>
                <w:rFonts w:eastAsia="Calibri" w:cstheme="minorHAnsi"/>
                <w:i/>
                <w:iCs/>
                <w:shd w:val="clear" w:color="auto" w:fill="FFFFFF"/>
                <w:lang w:val="en-GB" w:eastAsia="en-US"/>
              </w:rPr>
              <w:t>2</w:t>
            </w:r>
          </w:p>
        </w:tc>
        <w:tc>
          <w:tcPr>
            <w:tcW w:w="975" w:type="pct"/>
            <w:vAlign w:val="center"/>
          </w:tcPr>
          <w:p w14:paraId="6B01A9CC" w14:textId="77777777" w:rsidR="00071002" w:rsidRPr="00C13535" w:rsidRDefault="00071002" w:rsidP="00874695">
            <w:pPr>
              <w:spacing w:after="0" w:line="240" w:lineRule="auto"/>
              <w:jc w:val="center"/>
              <w:rPr>
                <w:rFonts w:eastAsia="Calibri" w:cstheme="minorHAnsi"/>
                <w:i/>
                <w:iCs/>
                <w:lang w:val="en-GB" w:eastAsia="en-US"/>
              </w:rPr>
            </w:pPr>
            <w:r w:rsidRPr="00C13535">
              <w:rPr>
                <w:rFonts w:eastAsia="Calibri" w:cstheme="minorHAnsi"/>
                <w:i/>
                <w:iCs/>
                <w:lang w:val="en-GB" w:eastAsia="en-US"/>
              </w:rPr>
              <w:t>3</w:t>
            </w:r>
          </w:p>
        </w:tc>
        <w:tc>
          <w:tcPr>
            <w:tcW w:w="560" w:type="pct"/>
            <w:noWrap/>
            <w:vAlign w:val="center"/>
          </w:tcPr>
          <w:p w14:paraId="39DBE568" w14:textId="77777777" w:rsidR="00071002" w:rsidRPr="00C13535" w:rsidRDefault="00071002" w:rsidP="00874695">
            <w:pPr>
              <w:widowControl w:val="0"/>
              <w:tabs>
                <w:tab w:val="center" w:pos="4153"/>
                <w:tab w:val="right" w:pos="8306"/>
              </w:tabs>
              <w:spacing w:after="0" w:line="240" w:lineRule="auto"/>
              <w:jc w:val="center"/>
              <w:rPr>
                <w:rFonts w:eastAsia="Times New Roman" w:cstheme="minorHAnsi"/>
                <w:i/>
                <w:iCs/>
                <w:lang w:val="en-GB"/>
              </w:rPr>
            </w:pPr>
            <w:r w:rsidRPr="00C13535">
              <w:rPr>
                <w:rFonts w:eastAsia="Times New Roman" w:cstheme="minorHAnsi"/>
                <w:i/>
                <w:iCs/>
                <w:lang w:val="en-GB"/>
              </w:rPr>
              <w:t>4</w:t>
            </w:r>
          </w:p>
        </w:tc>
        <w:tc>
          <w:tcPr>
            <w:tcW w:w="571" w:type="pct"/>
            <w:noWrap/>
            <w:vAlign w:val="center"/>
          </w:tcPr>
          <w:p w14:paraId="43FC88A5" w14:textId="77777777" w:rsidR="00071002" w:rsidRPr="00C13535" w:rsidRDefault="00071002" w:rsidP="00874695">
            <w:pPr>
              <w:spacing w:after="0" w:line="240" w:lineRule="auto"/>
              <w:jc w:val="center"/>
              <w:rPr>
                <w:rFonts w:eastAsia="Calibri" w:cstheme="minorHAnsi"/>
                <w:i/>
                <w:iCs/>
                <w:lang w:val="en-GB" w:eastAsia="en-US"/>
              </w:rPr>
            </w:pPr>
            <w:r w:rsidRPr="00C13535">
              <w:rPr>
                <w:rFonts w:eastAsia="Calibri" w:cstheme="minorHAnsi"/>
                <w:i/>
                <w:iCs/>
                <w:lang w:val="en-GB" w:eastAsia="en-US"/>
              </w:rPr>
              <w:t>5</w:t>
            </w:r>
          </w:p>
        </w:tc>
        <w:tc>
          <w:tcPr>
            <w:tcW w:w="631" w:type="pct"/>
            <w:vAlign w:val="center"/>
          </w:tcPr>
          <w:p w14:paraId="4A12EED1" w14:textId="77777777" w:rsidR="00071002" w:rsidRPr="00C13535" w:rsidRDefault="00071002" w:rsidP="00874695">
            <w:pPr>
              <w:spacing w:after="0" w:line="240" w:lineRule="auto"/>
              <w:jc w:val="center"/>
              <w:rPr>
                <w:rFonts w:eastAsia="Calibri" w:cstheme="minorHAnsi"/>
                <w:i/>
                <w:iCs/>
                <w:lang w:val="en-GB" w:eastAsia="en-US"/>
              </w:rPr>
            </w:pPr>
            <w:r w:rsidRPr="00C13535">
              <w:rPr>
                <w:rFonts w:eastAsia="Calibri" w:cstheme="minorHAnsi"/>
                <w:i/>
                <w:iCs/>
                <w:lang w:val="en-GB" w:eastAsia="en-US"/>
              </w:rPr>
              <w:t>6</w:t>
            </w:r>
          </w:p>
        </w:tc>
        <w:tc>
          <w:tcPr>
            <w:tcW w:w="704" w:type="pct"/>
            <w:vAlign w:val="center"/>
          </w:tcPr>
          <w:p w14:paraId="5360AFB3" w14:textId="77777777" w:rsidR="00071002" w:rsidRPr="00C13535" w:rsidRDefault="00071002" w:rsidP="00874695">
            <w:pPr>
              <w:spacing w:after="0" w:line="240" w:lineRule="auto"/>
              <w:jc w:val="center"/>
              <w:rPr>
                <w:rFonts w:eastAsia="Calibri" w:cstheme="minorHAnsi"/>
                <w:i/>
                <w:iCs/>
                <w:lang w:val="en-GB" w:eastAsia="en-US"/>
              </w:rPr>
            </w:pPr>
            <w:r w:rsidRPr="00C13535">
              <w:rPr>
                <w:rFonts w:eastAsia="Calibri" w:cstheme="minorHAnsi"/>
                <w:i/>
                <w:iCs/>
                <w:lang w:val="en-GB" w:eastAsia="en-US"/>
              </w:rPr>
              <w:t>7</w:t>
            </w:r>
          </w:p>
        </w:tc>
      </w:tr>
      <w:tr w:rsidR="00A936CA" w:rsidRPr="00C13535" w14:paraId="3C7E018C" w14:textId="77777777" w:rsidTr="00874695">
        <w:trPr>
          <w:trHeight w:val="438"/>
        </w:trPr>
        <w:tc>
          <w:tcPr>
            <w:tcW w:w="203" w:type="pct"/>
            <w:shd w:val="solid" w:color="FFFFFF" w:fill="auto"/>
            <w:vAlign w:val="center"/>
          </w:tcPr>
          <w:p w14:paraId="4886336D" w14:textId="77777777" w:rsidR="00A936CA" w:rsidRPr="00C13535" w:rsidRDefault="00A936CA" w:rsidP="00874695">
            <w:pPr>
              <w:autoSpaceDE w:val="0"/>
              <w:autoSpaceDN w:val="0"/>
              <w:adjustRightInd w:val="0"/>
              <w:spacing w:after="0" w:line="240" w:lineRule="auto"/>
              <w:jc w:val="center"/>
              <w:rPr>
                <w:rFonts w:eastAsia="Calibri" w:cstheme="minorHAnsi"/>
                <w:lang w:val="en-GB" w:eastAsia="en-US"/>
              </w:rPr>
            </w:pPr>
            <w:r w:rsidRPr="00C13535">
              <w:rPr>
                <w:rFonts w:eastAsia="Calibri" w:cstheme="minorHAnsi"/>
                <w:lang w:val="en-GB" w:eastAsia="en-US"/>
              </w:rPr>
              <w:t>1</w:t>
            </w:r>
          </w:p>
        </w:tc>
        <w:tc>
          <w:tcPr>
            <w:tcW w:w="1356" w:type="pct"/>
            <w:vAlign w:val="center"/>
          </w:tcPr>
          <w:p w14:paraId="5F6FCA24" w14:textId="77777777" w:rsidR="00A936CA" w:rsidRPr="00C13535" w:rsidRDefault="00A936CA" w:rsidP="00874695">
            <w:pPr>
              <w:spacing w:after="0" w:line="240" w:lineRule="auto"/>
              <w:rPr>
                <w:rFonts w:eastAsia="Calibri" w:cstheme="minorHAnsi"/>
                <w:highlight w:val="yellow"/>
                <w:shd w:val="clear" w:color="auto" w:fill="FFFFFF"/>
                <w:lang w:val="en-GB" w:eastAsia="en-US"/>
              </w:rPr>
            </w:pPr>
            <w:r w:rsidRPr="00071002">
              <w:rPr>
                <w:rFonts w:ascii="Times New Roman" w:eastAsia="Calibri" w:hAnsi="Times New Roman" w:cs="Times New Roman"/>
                <w:iCs/>
                <w:sz w:val="22"/>
                <w:szCs w:val="22"/>
                <w:lang w:eastAsia="en-US"/>
              </w:rPr>
              <w:t xml:space="preserve">Salt </w:t>
            </w:r>
            <w:proofErr w:type="spellStart"/>
            <w:r w:rsidRPr="00071002">
              <w:rPr>
                <w:rFonts w:ascii="Times New Roman" w:eastAsia="Calibri" w:hAnsi="Times New Roman" w:cs="Times New Roman"/>
                <w:iCs/>
                <w:sz w:val="22"/>
                <w:szCs w:val="22"/>
                <w:lang w:eastAsia="en-US"/>
              </w:rPr>
              <w:t>spreaders</w:t>
            </w:r>
            <w:proofErr w:type="spellEnd"/>
            <w:r w:rsidRPr="00071002">
              <w:rPr>
                <w:rFonts w:ascii="Times New Roman" w:eastAsia="Calibri" w:hAnsi="Times New Roman" w:cs="Times New Roman"/>
                <w:iCs/>
                <w:sz w:val="22"/>
                <w:szCs w:val="22"/>
                <w:lang w:eastAsia="en-US"/>
              </w:rPr>
              <w:t xml:space="preserve"> </w:t>
            </w:r>
            <w:r>
              <w:rPr>
                <w:rFonts w:ascii="Times New Roman" w:eastAsia="Calibri" w:hAnsi="Times New Roman" w:cs="Times New Roman"/>
                <w:iCs/>
                <w:sz w:val="22"/>
                <w:szCs w:val="22"/>
                <w:lang w:eastAsia="en-US"/>
              </w:rPr>
              <w:t>(C</w:t>
            </w:r>
            <w:r w:rsidRPr="00CC3F2E">
              <w:rPr>
                <w:rFonts w:ascii="Times New Roman" w:eastAsia="Calibri" w:hAnsi="Times New Roman" w:cs="Times New Roman"/>
                <w:iCs/>
                <w:sz w:val="22"/>
                <w:szCs w:val="22"/>
                <w:vertAlign w:val="subscript"/>
                <w:lang w:eastAsia="en-US"/>
              </w:rPr>
              <w:t>1</w:t>
            </w:r>
            <w:r>
              <w:rPr>
                <w:rFonts w:ascii="Times New Roman" w:eastAsia="Calibri" w:hAnsi="Times New Roman" w:cs="Times New Roman"/>
                <w:iCs/>
                <w:sz w:val="22"/>
                <w:szCs w:val="22"/>
                <w:lang w:eastAsia="en-US"/>
              </w:rPr>
              <w:t>)</w:t>
            </w:r>
          </w:p>
        </w:tc>
        <w:tc>
          <w:tcPr>
            <w:tcW w:w="975" w:type="pct"/>
            <w:vAlign w:val="center"/>
          </w:tcPr>
          <w:p w14:paraId="5EAAB658" w14:textId="77777777" w:rsidR="00A936CA" w:rsidRPr="00C13535" w:rsidRDefault="00A936CA" w:rsidP="00874695">
            <w:pPr>
              <w:spacing w:after="0" w:line="240" w:lineRule="auto"/>
              <w:jc w:val="center"/>
              <w:rPr>
                <w:rFonts w:eastAsia="Calibri" w:cstheme="minorHAnsi"/>
                <w:color w:val="FF0000"/>
                <w:lang w:val="en-GB" w:eastAsia="en-US"/>
              </w:rPr>
            </w:pPr>
            <w:r w:rsidRPr="00C13535">
              <w:rPr>
                <w:rFonts w:eastAsia="Calibri" w:cstheme="minorHAnsi"/>
                <w:i/>
                <w:iCs/>
                <w:color w:val="FF0000"/>
                <w:lang w:val="en-GB" w:eastAsia="en-US"/>
              </w:rPr>
              <w:t>(to be completed by the supplier)</w:t>
            </w:r>
          </w:p>
        </w:tc>
        <w:tc>
          <w:tcPr>
            <w:tcW w:w="560" w:type="pct"/>
            <w:noWrap/>
            <w:vAlign w:val="center"/>
          </w:tcPr>
          <w:p w14:paraId="5622440E" w14:textId="77777777" w:rsidR="00A936CA" w:rsidRPr="00C13535" w:rsidRDefault="00A936CA" w:rsidP="00874695">
            <w:pPr>
              <w:widowControl w:val="0"/>
              <w:tabs>
                <w:tab w:val="center" w:pos="4153"/>
                <w:tab w:val="right" w:pos="8306"/>
              </w:tabs>
              <w:spacing w:after="0" w:line="240" w:lineRule="auto"/>
              <w:jc w:val="center"/>
              <w:rPr>
                <w:rFonts w:eastAsia="Times New Roman" w:cstheme="minorHAnsi"/>
                <w:lang w:val="en-GB"/>
              </w:rPr>
            </w:pPr>
            <w:r w:rsidRPr="00C13535">
              <w:rPr>
                <w:rFonts w:eastAsia="Times New Roman" w:cstheme="minorHAnsi"/>
                <w:lang w:val="en-GB"/>
              </w:rPr>
              <w:t>set</w:t>
            </w:r>
          </w:p>
        </w:tc>
        <w:tc>
          <w:tcPr>
            <w:tcW w:w="571" w:type="pct"/>
            <w:noWrap/>
            <w:vAlign w:val="center"/>
          </w:tcPr>
          <w:p w14:paraId="7B99B11D" w14:textId="50371DAF" w:rsidR="00A936CA" w:rsidRPr="00C13535" w:rsidRDefault="00A936CA" w:rsidP="00874695">
            <w:pPr>
              <w:spacing w:after="0" w:line="240" w:lineRule="auto"/>
              <w:jc w:val="center"/>
              <w:rPr>
                <w:rFonts w:eastAsia="Calibri" w:cstheme="minorHAnsi"/>
                <w:lang w:val="en-GB" w:eastAsia="en-US"/>
              </w:rPr>
            </w:pPr>
            <w:r>
              <w:rPr>
                <w:rFonts w:eastAsia="Calibri" w:cstheme="minorHAnsi"/>
                <w:lang w:val="en-GB" w:eastAsia="en-US"/>
              </w:rPr>
              <w:t>8</w:t>
            </w:r>
          </w:p>
        </w:tc>
        <w:tc>
          <w:tcPr>
            <w:tcW w:w="631" w:type="pct"/>
            <w:vAlign w:val="center"/>
          </w:tcPr>
          <w:p w14:paraId="522C922E" w14:textId="77777777" w:rsidR="00A936CA" w:rsidRPr="00C13535" w:rsidRDefault="00A936CA" w:rsidP="00874695">
            <w:pPr>
              <w:spacing w:after="0" w:line="240" w:lineRule="auto"/>
              <w:jc w:val="center"/>
              <w:rPr>
                <w:rFonts w:eastAsia="Calibri" w:cstheme="minorHAnsi"/>
                <w:lang w:val="en-GB" w:eastAsia="en-US"/>
              </w:rPr>
            </w:pPr>
          </w:p>
        </w:tc>
        <w:tc>
          <w:tcPr>
            <w:tcW w:w="704" w:type="pct"/>
            <w:vMerge w:val="restart"/>
            <w:vAlign w:val="center"/>
          </w:tcPr>
          <w:p w14:paraId="12F0D73D" w14:textId="77777777" w:rsidR="00A936CA" w:rsidRPr="00C13535" w:rsidRDefault="00A936CA" w:rsidP="00874695">
            <w:pPr>
              <w:spacing w:after="0" w:line="240" w:lineRule="auto"/>
              <w:jc w:val="center"/>
              <w:rPr>
                <w:rFonts w:eastAsia="Calibri" w:cstheme="minorHAnsi"/>
                <w:lang w:val="en-GB" w:eastAsia="en-US"/>
              </w:rPr>
            </w:pPr>
          </w:p>
        </w:tc>
      </w:tr>
      <w:tr w:rsidR="00A936CA" w:rsidRPr="00C13535" w14:paraId="6BA597D3" w14:textId="77777777" w:rsidTr="00874695">
        <w:tc>
          <w:tcPr>
            <w:tcW w:w="4296" w:type="pct"/>
            <w:gridSpan w:val="6"/>
            <w:shd w:val="solid" w:color="FFFFFF" w:fill="auto"/>
          </w:tcPr>
          <w:p w14:paraId="11CB8906" w14:textId="77777777" w:rsidR="00A936CA" w:rsidRPr="00C13535" w:rsidRDefault="00A936CA" w:rsidP="00874695">
            <w:pPr>
              <w:spacing w:after="0" w:line="240" w:lineRule="auto"/>
              <w:jc w:val="right"/>
              <w:rPr>
                <w:rFonts w:eastAsia="Calibri" w:cstheme="minorHAnsi"/>
                <w:lang w:val="en-GB" w:eastAsia="en-US"/>
              </w:rPr>
            </w:pPr>
            <w:r w:rsidRPr="00071002">
              <w:rPr>
                <w:rFonts w:ascii="Times New Roman" w:eastAsia="Calibri" w:hAnsi="Times New Roman" w:cs="Times New Roman"/>
                <w:b/>
                <w:bCs/>
                <w:sz w:val="22"/>
                <w:szCs w:val="22"/>
                <w:lang w:eastAsia="en-US"/>
              </w:rPr>
              <w:t xml:space="preserve">TOTAL PRICE OF GOODS OFFERED IN EUR </w:t>
            </w:r>
            <w:r w:rsidRPr="00071002">
              <w:rPr>
                <w:rFonts w:ascii="Times New Roman" w:eastAsia="Calibri" w:hAnsi="Times New Roman" w:cs="Times New Roman"/>
                <w:b/>
                <w:bCs/>
                <w:sz w:val="22"/>
                <w:szCs w:val="22"/>
                <w:lang w:val="en-GB" w:eastAsia="en-US"/>
              </w:rPr>
              <w:t>WITHOUT</w:t>
            </w:r>
            <w:r w:rsidRPr="00071002">
              <w:rPr>
                <w:rFonts w:ascii="Times New Roman" w:eastAsia="Calibri" w:hAnsi="Times New Roman" w:cs="Times New Roman"/>
                <w:b/>
                <w:bCs/>
                <w:sz w:val="22"/>
                <w:szCs w:val="22"/>
                <w:lang w:eastAsia="en-US"/>
              </w:rPr>
              <w:t xml:space="preserve"> VAT</w:t>
            </w:r>
            <w:r w:rsidRPr="003A3322">
              <w:rPr>
                <w:rFonts w:ascii="Times New Roman" w:eastAsia="Calibri" w:hAnsi="Times New Roman" w:cs="Times New Roman"/>
                <w:b/>
                <w:bCs/>
                <w:sz w:val="22"/>
                <w:szCs w:val="22"/>
                <w:lang w:eastAsia="en-US"/>
              </w:rPr>
              <w:t>:</w:t>
            </w:r>
          </w:p>
        </w:tc>
        <w:tc>
          <w:tcPr>
            <w:tcW w:w="704" w:type="pct"/>
            <w:vMerge/>
            <w:shd w:val="clear" w:color="C0C0C0" w:fill="auto"/>
          </w:tcPr>
          <w:p w14:paraId="485478A8" w14:textId="77777777" w:rsidR="00A936CA" w:rsidRPr="00C13535" w:rsidRDefault="00A936CA" w:rsidP="00874695">
            <w:pPr>
              <w:spacing w:after="0" w:line="240" w:lineRule="auto"/>
              <w:jc w:val="center"/>
              <w:rPr>
                <w:rFonts w:eastAsia="Calibri" w:cstheme="minorHAnsi"/>
                <w:lang w:val="en-GB" w:eastAsia="en-US"/>
              </w:rPr>
            </w:pPr>
          </w:p>
        </w:tc>
      </w:tr>
      <w:tr w:rsidR="00071002" w:rsidRPr="00C13535" w14:paraId="044F1AE6" w14:textId="77777777" w:rsidTr="00874695">
        <w:tc>
          <w:tcPr>
            <w:tcW w:w="4296" w:type="pct"/>
            <w:gridSpan w:val="6"/>
            <w:shd w:val="solid" w:color="FFFFFF" w:fill="auto"/>
          </w:tcPr>
          <w:p w14:paraId="4ABE6ED7" w14:textId="77777777" w:rsidR="00071002" w:rsidRPr="00C13535" w:rsidRDefault="00071002" w:rsidP="00874695">
            <w:pPr>
              <w:spacing w:after="0" w:line="240" w:lineRule="auto"/>
              <w:jc w:val="right"/>
              <w:rPr>
                <w:rFonts w:eastAsia="Calibri" w:cstheme="minorHAnsi"/>
                <w:lang w:val="en-GB" w:eastAsia="en-US"/>
              </w:rPr>
            </w:pPr>
            <w:r w:rsidRPr="00C13535">
              <w:rPr>
                <w:rFonts w:eastAsia="Calibri" w:cstheme="minorHAnsi"/>
                <w:lang w:val="en-GB" w:eastAsia="en-US"/>
              </w:rPr>
              <w:t>VAT *:</w:t>
            </w:r>
          </w:p>
        </w:tc>
        <w:tc>
          <w:tcPr>
            <w:tcW w:w="704" w:type="pct"/>
            <w:shd w:val="clear" w:color="C0C0C0" w:fill="auto"/>
          </w:tcPr>
          <w:p w14:paraId="06AF0B3F" w14:textId="77777777" w:rsidR="00071002" w:rsidRPr="00C13535" w:rsidRDefault="00071002" w:rsidP="00874695">
            <w:pPr>
              <w:spacing w:after="0" w:line="240" w:lineRule="auto"/>
              <w:jc w:val="center"/>
              <w:rPr>
                <w:rFonts w:eastAsia="Calibri" w:cstheme="minorHAnsi"/>
                <w:lang w:val="en-GB" w:eastAsia="en-US"/>
              </w:rPr>
            </w:pPr>
          </w:p>
        </w:tc>
      </w:tr>
      <w:tr w:rsidR="00071002" w:rsidRPr="00C13535" w14:paraId="4C512D81" w14:textId="77777777" w:rsidTr="00874695">
        <w:tc>
          <w:tcPr>
            <w:tcW w:w="4296" w:type="pct"/>
            <w:gridSpan w:val="6"/>
            <w:tcBorders>
              <w:top w:val="single" w:sz="4" w:space="0" w:color="auto"/>
              <w:left w:val="single" w:sz="4" w:space="0" w:color="auto"/>
              <w:bottom w:val="single" w:sz="4" w:space="0" w:color="auto"/>
              <w:right w:val="single" w:sz="4" w:space="0" w:color="auto"/>
            </w:tcBorders>
            <w:shd w:val="solid" w:color="FFFFFF" w:fill="auto"/>
          </w:tcPr>
          <w:p w14:paraId="69C7A712" w14:textId="77777777" w:rsidR="00071002" w:rsidRPr="00C13535" w:rsidRDefault="00071002" w:rsidP="00874695">
            <w:pPr>
              <w:spacing w:after="0" w:line="240" w:lineRule="auto"/>
              <w:jc w:val="right"/>
              <w:rPr>
                <w:rFonts w:eastAsia="Calibri" w:cstheme="minorHAnsi"/>
                <w:b/>
                <w:lang w:val="en-GB" w:eastAsia="en-US"/>
              </w:rPr>
            </w:pPr>
            <w:r w:rsidRPr="00C13535">
              <w:rPr>
                <w:rFonts w:eastAsia="Calibri" w:cstheme="minorHAnsi"/>
                <w:b/>
                <w:lang w:val="en-GB" w:eastAsia="en-US"/>
              </w:rPr>
              <w:t>TOTAL PRICE OF GOODS OFFERED IN EUR WITH VAT:</w:t>
            </w:r>
          </w:p>
        </w:tc>
        <w:tc>
          <w:tcPr>
            <w:tcW w:w="704" w:type="pct"/>
            <w:tcBorders>
              <w:top w:val="single" w:sz="4" w:space="0" w:color="auto"/>
              <w:left w:val="single" w:sz="4" w:space="0" w:color="auto"/>
              <w:bottom w:val="single" w:sz="4" w:space="0" w:color="auto"/>
              <w:right w:val="single" w:sz="4" w:space="0" w:color="auto"/>
            </w:tcBorders>
            <w:shd w:val="clear" w:color="C0C0C0" w:fill="auto"/>
          </w:tcPr>
          <w:p w14:paraId="2B613C40" w14:textId="77777777" w:rsidR="00071002" w:rsidRPr="00C13535" w:rsidRDefault="00071002" w:rsidP="00874695">
            <w:pPr>
              <w:spacing w:after="0" w:line="240" w:lineRule="auto"/>
              <w:jc w:val="center"/>
              <w:rPr>
                <w:rFonts w:eastAsia="Calibri" w:cstheme="minorHAnsi"/>
                <w:lang w:val="en-GB" w:eastAsia="en-US"/>
              </w:rPr>
            </w:pPr>
          </w:p>
        </w:tc>
      </w:tr>
    </w:tbl>
    <w:p w14:paraId="614B87ED" w14:textId="77777777" w:rsidR="00071002" w:rsidRPr="00C13535" w:rsidRDefault="00071002" w:rsidP="00071002">
      <w:pPr>
        <w:widowControl w:val="0"/>
        <w:spacing w:after="0" w:line="240" w:lineRule="auto"/>
        <w:jc w:val="both"/>
        <w:rPr>
          <w:rFonts w:eastAsia="Calibri" w:cstheme="minorHAnsi"/>
          <w:i/>
          <w:iCs/>
          <w:lang w:val="en-GB" w:eastAsia="en-US"/>
        </w:rPr>
      </w:pPr>
      <w:r w:rsidRPr="00C13535">
        <w:rPr>
          <w:rFonts w:eastAsia="Calibri" w:cstheme="minorHAnsi"/>
          <w:i/>
          <w:iCs/>
          <w:lang w:val="en-GB" w:eastAsia="en-US"/>
        </w:rPr>
        <w:t>*</w:t>
      </w:r>
      <w:r w:rsidRPr="00C13535">
        <w:rPr>
          <w:lang w:val="en-GB"/>
        </w:rPr>
        <w:t xml:space="preserve"> </w:t>
      </w:r>
      <w:r w:rsidRPr="00C13535">
        <w:rPr>
          <w:rFonts w:eastAsia="Calibri" w:cstheme="minorHAnsi"/>
          <w:i/>
          <w:iCs/>
          <w:lang w:val="en-GB" w:eastAsia="en-US"/>
        </w:rPr>
        <w:t>In cases where, according to the applicable legislation, the supplier is not required to pay VAT, it shall not fill in the columns of the table indicating VAT or the price of the tender with VAT and shall indicate the reasons for not paying VAT. Additional information on how suppliers' offers should be evaluated when the contracting authority is a VAT payer and/or different requirements of the Law on Value Added Tax of the Republic of Lithuania apply to suppliers can be found HERE.</w:t>
      </w:r>
    </w:p>
    <w:p w14:paraId="29AA75AD" w14:textId="77777777" w:rsidR="00071002" w:rsidRPr="00C13535" w:rsidRDefault="00071002" w:rsidP="00071002">
      <w:pPr>
        <w:widowControl w:val="0"/>
        <w:spacing w:after="0" w:line="240" w:lineRule="auto"/>
        <w:jc w:val="both"/>
        <w:rPr>
          <w:rFonts w:eastAsia="Calibri" w:cstheme="minorHAnsi"/>
          <w:i/>
          <w:iCs/>
          <w:lang w:val="en-GB" w:eastAsia="en-US"/>
        </w:rPr>
      </w:pPr>
      <w:r w:rsidRPr="00C13535">
        <w:rPr>
          <w:rFonts w:eastAsia="Calibri" w:cstheme="minorHAnsi"/>
          <w:i/>
          <w:iCs/>
          <w:lang w:val="en-GB" w:eastAsia="en-US"/>
        </w:rPr>
        <w:t>The bid price shall be indicated with 2 (two) digits after the decimal point.</w:t>
      </w:r>
    </w:p>
    <w:p w14:paraId="0B713AE1" w14:textId="77777777" w:rsidR="00071002" w:rsidRPr="00C13535" w:rsidRDefault="00071002" w:rsidP="00071002">
      <w:pPr>
        <w:widowControl w:val="0"/>
        <w:spacing w:after="0" w:line="240" w:lineRule="auto"/>
        <w:jc w:val="both"/>
        <w:rPr>
          <w:rFonts w:eastAsia="Calibri" w:cstheme="minorHAnsi"/>
          <w:lang w:val="en-GB" w:eastAsia="en-US"/>
        </w:rPr>
      </w:pPr>
    </w:p>
    <w:p w14:paraId="11EC72BA" w14:textId="29A8B177" w:rsidR="00071002" w:rsidRPr="00C13535" w:rsidRDefault="00071002" w:rsidP="00071002">
      <w:pPr>
        <w:spacing w:after="0" w:line="240" w:lineRule="auto"/>
        <w:jc w:val="both"/>
        <w:rPr>
          <w:rFonts w:eastAsia="Calibri" w:cstheme="minorHAnsi"/>
          <w:lang w:val="en-GB" w:eastAsia="en-US"/>
        </w:rPr>
      </w:pPr>
      <w:r w:rsidRPr="00C13535">
        <w:rPr>
          <w:rFonts w:eastAsia="Calibri" w:cstheme="minorHAnsi"/>
          <w:lang w:val="en-GB" w:eastAsia="en-US"/>
        </w:rPr>
        <w:t>The price of technical services for the goods offered (C</w:t>
      </w:r>
      <w:r w:rsidR="00A936CA">
        <w:rPr>
          <w:rFonts w:eastAsia="Calibri" w:cstheme="minorHAnsi"/>
          <w:vertAlign w:val="subscript"/>
          <w:lang w:val="en-GB" w:eastAsia="en-US"/>
        </w:rPr>
        <w:t>2</w:t>
      </w:r>
      <w:r w:rsidRPr="00C13535">
        <w:rPr>
          <w:rFonts w:eastAsia="Calibri" w:cstheme="minorHAnsi"/>
          <w:lang w:val="en-GB" w:eastAsia="en-US"/>
        </w:rPr>
        <w:t>) shall be indicated in euros by filling in Table 2. Taking into account the recommendations of the manufacturer of the goods offered, new rows may be added to the table.</w:t>
      </w:r>
    </w:p>
    <w:p w14:paraId="36FA0AC2" w14:textId="77777777" w:rsidR="00071002" w:rsidRPr="00C13535" w:rsidRDefault="00071002" w:rsidP="00071002">
      <w:pPr>
        <w:spacing w:after="0" w:line="240" w:lineRule="auto"/>
        <w:jc w:val="both"/>
        <w:rPr>
          <w:rFonts w:eastAsia="Calibri" w:cstheme="minorHAnsi"/>
          <w:b/>
          <w:bCs/>
          <w:lang w:val="en-GB" w:eastAsia="en-US"/>
        </w:rPr>
      </w:pPr>
    </w:p>
    <w:p w14:paraId="317B8F5E" w14:textId="77777777" w:rsidR="00071002" w:rsidRPr="00C13535" w:rsidRDefault="00071002" w:rsidP="00071002">
      <w:pPr>
        <w:spacing w:after="0" w:line="240" w:lineRule="auto"/>
        <w:jc w:val="right"/>
        <w:rPr>
          <w:rFonts w:eastAsia="Calibri" w:cstheme="minorHAnsi"/>
          <w:lang w:val="en-GB" w:eastAsia="en-US"/>
        </w:rPr>
      </w:pPr>
      <w:r w:rsidRPr="00C13535">
        <w:rPr>
          <w:rFonts w:eastAsia="Calibri" w:cstheme="minorHAnsi"/>
          <w:lang w:val="en-GB" w:eastAsia="en-US"/>
        </w:rPr>
        <w:t>Table 2</w:t>
      </w: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3"/>
        <w:gridCol w:w="4824"/>
        <w:gridCol w:w="1276"/>
        <w:gridCol w:w="1275"/>
        <w:gridCol w:w="1560"/>
      </w:tblGrid>
      <w:tr w:rsidR="00071002" w:rsidRPr="00C13535" w14:paraId="1BB5AE19" w14:textId="77777777" w:rsidTr="00874695">
        <w:tc>
          <w:tcPr>
            <w:tcW w:w="9498" w:type="dxa"/>
            <w:gridSpan w:val="5"/>
          </w:tcPr>
          <w:p w14:paraId="6C37C949" w14:textId="6D426B8B" w:rsidR="00071002" w:rsidRPr="00C13535" w:rsidRDefault="00071002" w:rsidP="00874695">
            <w:pPr>
              <w:keepNext/>
              <w:keepLines/>
              <w:numPr>
                <w:ilvl w:val="0"/>
                <w:numId w:val="4"/>
              </w:numPr>
              <w:pBdr>
                <w:top w:val="none" w:sz="0" w:space="0" w:color="000000"/>
                <w:left w:val="none" w:sz="0" w:space="0" w:color="000000"/>
                <w:bottom w:val="none" w:sz="0" w:space="0" w:color="000000"/>
                <w:right w:val="none" w:sz="0" w:space="0" w:color="000000"/>
              </w:pBdr>
              <w:tabs>
                <w:tab w:val="left" w:pos="993"/>
                <w:tab w:val="left" w:pos="1134"/>
                <w:tab w:val="right" w:pos="1276"/>
              </w:tabs>
              <w:suppressAutoHyphens/>
              <w:spacing w:after="0" w:line="240" w:lineRule="auto"/>
              <w:outlineLvl w:val="1"/>
              <w:rPr>
                <w:rFonts w:eastAsia="Arial Unicode MS" w:cstheme="minorHAnsi"/>
                <w:b/>
                <w:bCs/>
                <w:lang w:val="en-GB" w:eastAsia="zh-CN"/>
              </w:rPr>
            </w:pPr>
            <w:r w:rsidRPr="00071002">
              <w:rPr>
                <w:rFonts w:eastAsia="Arial Unicode MS" w:cstheme="minorHAnsi"/>
                <w:b/>
                <w:bCs/>
                <w:lang w:val="en-GB" w:eastAsia="zh-CN"/>
              </w:rPr>
              <w:t xml:space="preserve">SUGGESTED PRICE FOR MANDATORY TECHNICAL MAINTENANCE OF SALT SPREADERS </w:t>
            </w:r>
            <w:r w:rsidRPr="00C13535">
              <w:rPr>
                <w:rFonts w:eastAsia="Arial Unicode MS" w:cstheme="minorHAnsi"/>
                <w:b/>
                <w:bCs/>
                <w:lang w:val="en-GB" w:eastAsia="zh-CN"/>
              </w:rPr>
              <w:t>(C</w:t>
            </w:r>
            <w:r w:rsidR="00A936CA">
              <w:rPr>
                <w:rFonts w:eastAsia="Arial Unicode MS" w:cstheme="minorHAnsi"/>
                <w:b/>
                <w:bCs/>
                <w:vertAlign w:val="subscript"/>
                <w:lang w:val="en-GB" w:eastAsia="zh-CN"/>
              </w:rPr>
              <w:t>2</w:t>
            </w:r>
            <w:r w:rsidRPr="00C13535">
              <w:rPr>
                <w:rFonts w:eastAsia="Arial Unicode MS" w:cstheme="minorHAnsi"/>
                <w:b/>
                <w:bCs/>
                <w:lang w:val="en-GB" w:eastAsia="zh-CN"/>
              </w:rPr>
              <w:t>)</w:t>
            </w:r>
          </w:p>
          <w:p w14:paraId="3331E1F1" w14:textId="77777777" w:rsidR="00071002" w:rsidRPr="00C13535" w:rsidRDefault="00071002" w:rsidP="00874695">
            <w:pPr>
              <w:keepNext/>
              <w:keepLines/>
              <w:numPr>
                <w:ilvl w:val="0"/>
                <w:numId w:val="4"/>
              </w:numPr>
              <w:pBdr>
                <w:top w:val="none" w:sz="0" w:space="0" w:color="000000"/>
                <w:left w:val="none" w:sz="0" w:space="0" w:color="000000"/>
                <w:bottom w:val="none" w:sz="0" w:space="0" w:color="000000"/>
                <w:right w:val="none" w:sz="0" w:space="0" w:color="000000"/>
              </w:pBdr>
              <w:tabs>
                <w:tab w:val="clear" w:pos="432"/>
                <w:tab w:val="left" w:pos="993"/>
                <w:tab w:val="left" w:pos="1134"/>
                <w:tab w:val="right" w:pos="1276"/>
              </w:tabs>
              <w:suppressAutoHyphens/>
              <w:spacing w:after="0" w:line="240" w:lineRule="auto"/>
              <w:ind w:left="0" w:firstLine="0"/>
              <w:outlineLvl w:val="1"/>
              <w:rPr>
                <w:rFonts w:eastAsia="Calibri" w:cstheme="minorHAnsi"/>
                <w:b/>
                <w:lang w:val="en-GB" w:eastAsia="en-US"/>
              </w:rPr>
            </w:pPr>
            <w:r w:rsidRPr="00C13535">
              <w:rPr>
                <w:rFonts w:eastAsia="Arial Unicode MS" w:cstheme="minorHAnsi"/>
                <w:b/>
                <w:bCs/>
                <w:lang w:val="en-GB" w:eastAsia="zh-CN"/>
              </w:rPr>
              <w:t>The rates will become an integral part of the contract and will apply throughout the proposed warranty period.</w:t>
            </w:r>
          </w:p>
        </w:tc>
      </w:tr>
      <w:tr w:rsidR="00071002" w:rsidRPr="00C13535" w14:paraId="6EEBFF7C" w14:textId="77777777" w:rsidTr="00874695">
        <w:tc>
          <w:tcPr>
            <w:tcW w:w="563" w:type="dxa"/>
            <w:vAlign w:val="center"/>
          </w:tcPr>
          <w:p w14:paraId="23E4BCDE" w14:textId="77777777" w:rsidR="00071002" w:rsidRPr="00C13535" w:rsidRDefault="00071002" w:rsidP="00874695">
            <w:pPr>
              <w:spacing w:after="0" w:line="240" w:lineRule="auto"/>
              <w:rPr>
                <w:rFonts w:eastAsia="Calibri" w:cstheme="minorHAnsi"/>
                <w:b/>
                <w:bCs/>
                <w:lang w:val="en-GB" w:eastAsia="en-US"/>
              </w:rPr>
            </w:pPr>
            <w:r w:rsidRPr="00C13535">
              <w:rPr>
                <w:rFonts w:eastAsia="Calibri" w:cstheme="minorHAnsi"/>
                <w:b/>
                <w:bCs/>
                <w:lang w:val="en-GB" w:eastAsia="en-US"/>
              </w:rPr>
              <w:t>No.</w:t>
            </w:r>
          </w:p>
        </w:tc>
        <w:tc>
          <w:tcPr>
            <w:tcW w:w="4824" w:type="dxa"/>
            <w:vAlign w:val="center"/>
          </w:tcPr>
          <w:p w14:paraId="192E4494" w14:textId="77777777" w:rsidR="00071002" w:rsidRPr="00C13535" w:rsidRDefault="00071002" w:rsidP="00874695">
            <w:pPr>
              <w:spacing w:after="0" w:line="240" w:lineRule="auto"/>
              <w:jc w:val="center"/>
              <w:rPr>
                <w:rFonts w:eastAsia="Calibri" w:cstheme="minorHAnsi"/>
                <w:b/>
                <w:bCs/>
                <w:lang w:val="en-GB" w:eastAsia="en-US"/>
              </w:rPr>
            </w:pPr>
            <w:r w:rsidRPr="00C13535">
              <w:rPr>
                <w:rFonts w:eastAsia="Calibri" w:cstheme="minorHAnsi"/>
                <w:b/>
                <w:bCs/>
                <w:lang w:val="en-GB" w:eastAsia="en-US"/>
              </w:rPr>
              <w:t>Title</w:t>
            </w:r>
          </w:p>
        </w:tc>
        <w:tc>
          <w:tcPr>
            <w:tcW w:w="1276" w:type="dxa"/>
            <w:vAlign w:val="center"/>
          </w:tcPr>
          <w:p w14:paraId="1F099086" w14:textId="77777777" w:rsidR="00071002" w:rsidRPr="00C13535" w:rsidRDefault="00071002" w:rsidP="00874695">
            <w:pPr>
              <w:spacing w:after="0" w:line="240" w:lineRule="auto"/>
              <w:jc w:val="center"/>
              <w:rPr>
                <w:rFonts w:eastAsia="Calibri" w:cstheme="minorHAnsi"/>
                <w:b/>
                <w:bCs/>
                <w:lang w:val="en-GB" w:eastAsia="en-US"/>
              </w:rPr>
            </w:pPr>
            <w:r w:rsidRPr="00C13535">
              <w:rPr>
                <w:rFonts w:eastAsia="Calibri" w:cstheme="minorHAnsi"/>
                <w:b/>
                <w:bCs/>
                <w:lang w:val="en-GB" w:eastAsia="en-US"/>
              </w:rPr>
              <w:t>Quantity</w:t>
            </w:r>
          </w:p>
          <w:p w14:paraId="4CFA2558" w14:textId="77777777" w:rsidR="00071002" w:rsidRPr="00C13535" w:rsidRDefault="00071002" w:rsidP="00874695">
            <w:pPr>
              <w:spacing w:after="0" w:line="240" w:lineRule="auto"/>
              <w:jc w:val="center"/>
              <w:rPr>
                <w:rFonts w:eastAsia="Calibri" w:cstheme="minorHAnsi"/>
                <w:b/>
                <w:bCs/>
                <w:lang w:val="en-GB" w:eastAsia="en-US"/>
              </w:rPr>
            </w:pPr>
            <w:r w:rsidRPr="00C13535">
              <w:rPr>
                <w:rFonts w:eastAsia="Calibri" w:cstheme="minorHAnsi"/>
                <w:b/>
                <w:bCs/>
                <w:lang w:val="en-GB" w:eastAsia="en-US"/>
              </w:rPr>
              <w:t>(units)</w:t>
            </w:r>
          </w:p>
        </w:tc>
        <w:tc>
          <w:tcPr>
            <w:tcW w:w="1275" w:type="dxa"/>
            <w:vAlign w:val="center"/>
          </w:tcPr>
          <w:p w14:paraId="33777171" w14:textId="77777777" w:rsidR="00071002" w:rsidRPr="00C13535" w:rsidRDefault="00071002" w:rsidP="00874695">
            <w:pPr>
              <w:spacing w:after="0" w:line="240" w:lineRule="auto"/>
              <w:jc w:val="center"/>
              <w:rPr>
                <w:rFonts w:eastAsia="Calibri" w:cstheme="minorHAnsi"/>
                <w:b/>
                <w:bCs/>
                <w:lang w:val="en-GB" w:eastAsia="en-US"/>
              </w:rPr>
            </w:pPr>
            <w:r w:rsidRPr="00C13535">
              <w:rPr>
                <w:rFonts w:eastAsia="Calibri" w:cstheme="minorHAnsi"/>
                <w:b/>
                <w:bCs/>
                <w:lang w:val="en-GB" w:eastAsia="en-US"/>
              </w:rPr>
              <w:t>1 unit</w:t>
            </w:r>
          </w:p>
          <w:p w14:paraId="0847D90A" w14:textId="77777777" w:rsidR="00071002" w:rsidRPr="00C13535" w:rsidRDefault="00071002" w:rsidP="00874695">
            <w:pPr>
              <w:spacing w:after="0" w:line="240" w:lineRule="auto"/>
              <w:jc w:val="center"/>
              <w:rPr>
                <w:rFonts w:eastAsia="Calibri" w:cstheme="minorHAnsi"/>
                <w:b/>
                <w:bCs/>
                <w:lang w:val="en-GB" w:eastAsia="en-US"/>
              </w:rPr>
            </w:pPr>
            <w:r w:rsidRPr="00C13535">
              <w:rPr>
                <w:rFonts w:eastAsia="Calibri" w:cstheme="minorHAnsi"/>
                <w:b/>
                <w:bCs/>
                <w:lang w:val="en-GB" w:eastAsia="en-US"/>
              </w:rPr>
              <w:t>Technical service fee</w:t>
            </w:r>
          </w:p>
          <w:p w14:paraId="475E1811" w14:textId="77777777" w:rsidR="00071002" w:rsidRPr="00C13535" w:rsidRDefault="00071002" w:rsidP="00874695">
            <w:pPr>
              <w:spacing w:after="0" w:line="240" w:lineRule="auto"/>
              <w:jc w:val="center"/>
              <w:rPr>
                <w:rFonts w:eastAsia="Calibri" w:cstheme="minorHAnsi"/>
                <w:b/>
                <w:bCs/>
                <w:lang w:val="en-GB" w:eastAsia="en-US"/>
              </w:rPr>
            </w:pPr>
            <w:r w:rsidRPr="00C13535">
              <w:rPr>
                <w:rFonts w:eastAsia="Calibri" w:cstheme="minorHAnsi"/>
                <w:b/>
                <w:bCs/>
                <w:lang w:val="en-GB" w:eastAsia="en-US"/>
              </w:rPr>
              <w:t>EUR excluding VAT</w:t>
            </w:r>
          </w:p>
        </w:tc>
        <w:tc>
          <w:tcPr>
            <w:tcW w:w="1560" w:type="dxa"/>
            <w:vAlign w:val="center"/>
          </w:tcPr>
          <w:p w14:paraId="7FCE304B" w14:textId="77777777" w:rsidR="00071002" w:rsidRPr="00C13535" w:rsidRDefault="00071002" w:rsidP="00874695">
            <w:pPr>
              <w:spacing w:after="0" w:line="240" w:lineRule="auto"/>
              <w:jc w:val="center"/>
              <w:rPr>
                <w:rFonts w:eastAsia="Calibri" w:cstheme="minorHAnsi"/>
                <w:b/>
                <w:bCs/>
                <w:lang w:val="en-GB" w:eastAsia="en-US"/>
              </w:rPr>
            </w:pPr>
            <w:r w:rsidRPr="00C13535">
              <w:rPr>
                <w:rFonts w:eastAsia="Calibri" w:cstheme="minorHAnsi"/>
                <w:b/>
                <w:bCs/>
                <w:lang w:val="en-GB" w:eastAsia="en-US"/>
              </w:rPr>
              <w:t xml:space="preserve">Total technical service cost in EUR excluding VAT </w:t>
            </w:r>
          </w:p>
          <w:p w14:paraId="241FB192" w14:textId="77777777" w:rsidR="00071002" w:rsidRPr="00C13535" w:rsidRDefault="00071002" w:rsidP="00874695">
            <w:pPr>
              <w:spacing w:after="0" w:line="240" w:lineRule="auto"/>
              <w:jc w:val="center"/>
              <w:rPr>
                <w:rFonts w:eastAsia="Calibri" w:cstheme="minorHAnsi"/>
                <w:lang w:val="en-GB" w:eastAsia="en-US"/>
              </w:rPr>
            </w:pPr>
            <w:r w:rsidRPr="00C13535">
              <w:rPr>
                <w:rFonts w:eastAsia="Calibri" w:cstheme="minorHAnsi"/>
                <w:lang w:val="en-GB" w:eastAsia="en-US"/>
              </w:rPr>
              <w:t>(3x4)</w:t>
            </w:r>
          </w:p>
        </w:tc>
      </w:tr>
      <w:tr w:rsidR="00071002" w:rsidRPr="00C13535" w14:paraId="62A5987F" w14:textId="77777777" w:rsidTr="00874695">
        <w:tc>
          <w:tcPr>
            <w:tcW w:w="563" w:type="dxa"/>
            <w:vAlign w:val="center"/>
          </w:tcPr>
          <w:p w14:paraId="6EB522E4" w14:textId="77777777" w:rsidR="00071002" w:rsidRPr="00C13535" w:rsidRDefault="00071002" w:rsidP="00874695">
            <w:pPr>
              <w:spacing w:after="0" w:line="240" w:lineRule="auto"/>
              <w:jc w:val="center"/>
              <w:rPr>
                <w:rFonts w:eastAsia="Calibri" w:cstheme="minorHAnsi"/>
                <w:i/>
                <w:iCs/>
                <w:shd w:val="clear" w:color="auto" w:fill="FFFFFF"/>
                <w:lang w:val="en-GB" w:eastAsia="en-US"/>
              </w:rPr>
            </w:pPr>
            <w:r w:rsidRPr="00C13535">
              <w:rPr>
                <w:rFonts w:eastAsia="Calibri" w:cstheme="minorHAnsi"/>
                <w:i/>
                <w:iCs/>
                <w:shd w:val="clear" w:color="auto" w:fill="FFFFFF"/>
                <w:lang w:val="en-GB" w:eastAsia="en-US"/>
              </w:rPr>
              <w:t>1</w:t>
            </w:r>
          </w:p>
        </w:tc>
        <w:tc>
          <w:tcPr>
            <w:tcW w:w="4824" w:type="dxa"/>
            <w:vAlign w:val="center"/>
          </w:tcPr>
          <w:p w14:paraId="360885EE" w14:textId="77777777" w:rsidR="00071002" w:rsidRPr="00C13535" w:rsidRDefault="00071002" w:rsidP="00874695">
            <w:pPr>
              <w:tabs>
                <w:tab w:val="left" w:pos="1418"/>
                <w:tab w:val="left" w:pos="1560"/>
              </w:tabs>
              <w:spacing w:after="0" w:line="240" w:lineRule="auto"/>
              <w:jc w:val="center"/>
              <w:rPr>
                <w:rFonts w:eastAsia="Calibri" w:cstheme="minorHAnsi"/>
                <w:i/>
                <w:iCs/>
                <w:lang w:val="en-GB" w:eastAsia="en-US"/>
              </w:rPr>
            </w:pPr>
            <w:r w:rsidRPr="00C13535">
              <w:rPr>
                <w:rFonts w:eastAsia="Calibri" w:cstheme="minorHAnsi"/>
                <w:i/>
                <w:iCs/>
                <w:lang w:val="en-GB" w:eastAsia="en-US"/>
              </w:rPr>
              <w:t>2</w:t>
            </w:r>
          </w:p>
        </w:tc>
        <w:tc>
          <w:tcPr>
            <w:tcW w:w="1276" w:type="dxa"/>
            <w:vAlign w:val="center"/>
          </w:tcPr>
          <w:p w14:paraId="0006D41B" w14:textId="77777777" w:rsidR="00071002" w:rsidRPr="00C13535" w:rsidRDefault="00071002" w:rsidP="00874695">
            <w:pPr>
              <w:spacing w:after="0" w:line="240" w:lineRule="auto"/>
              <w:jc w:val="center"/>
              <w:rPr>
                <w:rFonts w:eastAsia="Calibri" w:cstheme="minorHAnsi"/>
                <w:i/>
                <w:iCs/>
                <w:lang w:val="en-GB" w:eastAsia="en-US"/>
              </w:rPr>
            </w:pPr>
            <w:r w:rsidRPr="00C13535">
              <w:rPr>
                <w:rFonts w:eastAsia="Calibri" w:cstheme="minorHAnsi"/>
                <w:i/>
                <w:iCs/>
                <w:lang w:val="en-GB" w:eastAsia="en-US"/>
              </w:rPr>
              <w:t>3</w:t>
            </w:r>
          </w:p>
        </w:tc>
        <w:tc>
          <w:tcPr>
            <w:tcW w:w="1275" w:type="dxa"/>
          </w:tcPr>
          <w:p w14:paraId="2103BEB7" w14:textId="77777777" w:rsidR="00071002" w:rsidRPr="00C13535" w:rsidRDefault="00071002" w:rsidP="00874695">
            <w:pPr>
              <w:spacing w:after="0" w:line="240" w:lineRule="auto"/>
              <w:jc w:val="center"/>
              <w:rPr>
                <w:rFonts w:eastAsia="Calibri" w:cstheme="minorHAnsi"/>
                <w:i/>
                <w:iCs/>
                <w:lang w:val="en-GB" w:eastAsia="en-US"/>
              </w:rPr>
            </w:pPr>
            <w:r w:rsidRPr="00C13535">
              <w:rPr>
                <w:rFonts w:eastAsia="Calibri" w:cstheme="minorHAnsi"/>
                <w:i/>
                <w:iCs/>
                <w:lang w:val="en-GB" w:eastAsia="en-US"/>
              </w:rPr>
              <w:t>4</w:t>
            </w:r>
          </w:p>
        </w:tc>
        <w:tc>
          <w:tcPr>
            <w:tcW w:w="1560" w:type="dxa"/>
          </w:tcPr>
          <w:p w14:paraId="27B84115" w14:textId="77777777" w:rsidR="00071002" w:rsidRPr="00C13535" w:rsidRDefault="00071002" w:rsidP="00874695">
            <w:pPr>
              <w:spacing w:after="0" w:line="240" w:lineRule="auto"/>
              <w:jc w:val="center"/>
              <w:rPr>
                <w:rFonts w:eastAsia="Calibri" w:cstheme="minorHAnsi"/>
                <w:i/>
                <w:iCs/>
                <w:lang w:val="en-GB" w:eastAsia="en-US"/>
              </w:rPr>
            </w:pPr>
            <w:r w:rsidRPr="00C13535">
              <w:rPr>
                <w:rFonts w:eastAsia="Calibri" w:cstheme="minorHAnsi"/>
                <w:i/>
                <w:iCs/>
                <w:lang w:val="en-GB" w:eastAsia="en-US"/>
              </w:rPr>
              <w:t>5</w:t>
            </w:r>
          </w:p>
        </w:tc>
      </w:tr>
      <w:tr w:rsidR="00071002" w:rsidRPr="00C13535" w14:paraId="4C2D07DA" w14:textId="77777777" w:rsidTr="00874695">
        <w:tc>
          <w:tcPr>
            <w:tcW w:w="563" w:type="dxa"/>
            <w:vAlign w:val="center"/>
          </w:tcPr>
          <w:p w14:paraId="05D82020" w14:textId="77777777" w:rsidR="00071002" w:rsidRPr="00C13535" w:rsidRDefault="00071002" w:rsidP="00874695">
            <w:pPr>
              <w:spacing w:after="0" w:line="240" w:lineRule="auto"/>
              <w:jc w:val="center"/>
              <w:rPr>
                <w:rFonts w:eastAsia="Calibri" w:cstheme="minorHAnsi"/>
                <w:lang w:val="en-GB" w:eastAsia="en-US"/>
              </w:rPr>
            </w:pPr>
            <w:r w:rsidRPr="00C13535">
              <w:rPr>
                <w:rFonts w:eastAsia="Calibri" w:cstheme="minorHAnsi"/>
                <w:shd w:val="clear" w:color="auto" w:fill="FFFFFF"/>
                <w:lang w:val="en-GB" w:eastAsia="en-US"/>
              </w:rPr>
              <w:t>1</w:t>
            </w:r>
          </w:p>
        </w:tc>
        <w:tc>
          <w:tcPr>
            <w:tcW w:w="4824" w:type="dxa"/>
            <w:vAlign w:val="center"/>
          </w:tcPr>
          <w:p w14:paraId="4F5512E3" w14:textId="77777777" w:rsidR="00071002" w:rsidRPr="00C13535" w:rsidRDefault="00071002" w:rsidP="00874695">
            <w:pPr>
              <w:tabs>
                <w:tab w:val="left" w:pos="1418"/>
                <w:tab w:val="left" w:pos="1560"/>
              </w:tabs>
              <w:spacing w:after="0" w:line="240" w:lineRule="auto"/>
              <w:jc w:val="both"/>
              <w:rPr>
                <w:rFonts w:eastAsia="Calibri" w:cstheme="minorHAnsi"/>
                <w:lang w:val="en-GB" w:eastAsia="en-US"/>
              </w:rPr>
            </w:pPr>
            <w:r w:rsidRPr="00C13535">
              <w:rPr>
                <w:rFonts w:eastAsia="Calibri" w:cstheme="minorHAnsi"/>
                <w:lang w:val="en-GB" w:eastAsia="en-US"/>
              </w:rPr>
              <w:t>The cost of the first technical service (including filters, lubricants, gasket sets, and all additional materials and work) after ...* months of operation or after ...* operating hours (specify either the period of operation or the operating hours).</w:t>
            </w:r>
          </w:p>
        </w:tc>
        <w:tc>
          <w:tcPr>
            <w:tcW w:w="1276" w:type="dxa"/>
            <w:vAlign w:val="center"/>
          </w:tcPr>
          <w:p w14:paraId="0DC26F33" w14:textId="501BA98F" w:rsidR="00071002" w:rsidRPr="00C13535" w:rsidRDefault="00A936CA" w:rsidP="00874695">
            <w:pPr>
              <w:spacing w:after="0" w:line="240" w:lineRule="auto"/>
              <w:jc w:val="center"/>
              <w:rPr>
                <w:rFonts w:eastAsia="Calibri" w:cstheme="minorHAnsi"/>
                <w:lang w:val="en-GB" w:eastAsia="en-US"/>
              </w:rPr>
            </w:pPr>
            <w:r>
              <w:rPr>
                <w:rFonts w:eastAsia="Calibri" w:cstheme="minorHAnsi"/>
                <w:lang w:val="en-GB" w:eastAsia="en-US"/>
              </w:rPr>
              <w:t>8</w:t>
            </w:r>
          </w:p>
        </w:tc>
        <w:tc>
          <w:tcPr>
            <w:tcW w:w="1275" w:type="dxa"/>
            <w:vAlign w:val="center"/>
          </w:tcPr>
          <w:p w14:paraId="7730BE1B" w14:textId="77777777" w:rsidR="00071002" w:rsidRPr="00C13535" w:rsidRDefault="00071002" w:rsidP="00874695">
            <w:pPr>
              <w:spacing w:after="0" w:line="240" w:lineRule="auto"/>
              <w:rPr>
                <w:rFonts w:eastAsia="Calibri" w:cstheme="minorHAnsi"/>
                <w:lang w:val="en-GB" w:eastAsia="en-US"/>
              </w:rPr>
            </w:pPr>
          </w:p>
        </w:tc>
        <w:tc>
          <w:tcPr>
            <w:tcW w:w="1560" w:type="dxa"/>
            <w:vAlign w:val="center"/>
          </w:tcPr>
          <w:p w14:paraId="23FA160F" w14:textId="77777777" w:rsidR="00071002" w:rsidRPr="00C13535" w:rsidRDefault="00071002" w:rsidP="00874695">
            <w:pPr>
              <w:spacing w:after="0" w:line="240" w:lineRule="auto"/>
              <w:rPr>
                <w:rFonts w:eastAsia="Calibri" w:cstheme="minorHAnsi"/>
                <w:lang w:val="en-GB" w:eastAsia="en-US"/>
              </w:rPr>
            </w:pPr>
          </w:p>
        </w:tc>
      </w:tr>
      <w:tr w:rsidR="00071002" w:rsidRPr="00C13535" w14:paraId="49321EDB" w14:textId="77777777" w:rsidTr="00874695">
        <w:tc>
          <w:tcPr>
            <w:tcW w:w="563" w:type="dxa"/>
            <w:vAlign w:val="center"/>
          </w:tcPr>
          <w:p w14:paraId="76931E31" w14:textId="77777777" w:rsidR="00071002" w:rsidRPr="00C13535" w:rsidRDefault="00071002" w:rsidP="00874695">
            <w:pPr>
              <w:spacing w:after="0" w:line="240" w:lineRule="auto"/>
              <w:jc w:val="center"/>
              <w:rPr>
                <w:rFonts w:eastAsia="Calibri" w:cstheme="minorHAnsi"/>
                <w:lang w:val="en-GB" w:eastAsia="en-US"/>
              </w:rPr>
            </w:pPr>
            <w:r w:rsidRPr="00C13535">
              <w:rPr>
                <w:rFonts w:eastAsia="Calibri" w:cstheme="minorHAnsi"/>
                <w:shd w:val="clear" w:color="auto" w:fill="FFFFFF"/>
                <w:lang w:val="en-GB" w:eastAsia="en-US"/>
              </w:rPr>
              <w:t>2</w:t>
            </w:r>
          </w:p>
        </w:tc>
        <w:tc>
          <w:tcPr>
            <w:tcW w:w="4824" w:type="dxa"/>
            <w:vAlign w:val="center"/>
          </w:tcPr>
          <w:p w14:paraId="04FA4281" w14:textId="77777777" w:rsidR="00071002" w:rsidRPr="00C13535" w:rsidRDefault="00071002" w:rsidP="00874695">
            <w:pPr>
              <w:tabs>
                <w:tab w:val="left" w:pos="1418"/>
                <w:tab w:val="left" w:pos="1560"/>
              </w:tabs>
              <w:spacing w:after="0" w:line="240" w:lineRule="auto"/>
              <w:jc w:val="both"/>
              <w:rPr>
                <w:rFonts w:eastAsia="Calibri" w:cstheme="minorHAnsi"/>
                <w:lang w:val="en-GB" w:eastAsia="en-US"/>
              </w:rPr>
            </w:pPr>
            <w:r w:rsidRPr="00C13535">
              <w:rPr>
                <w:rFonts w:eastAsia="Calibri" w:cstheme="minorHAnsi"/>
                <w:lang w:val="en-GB" w:eastAsia="en-US"/>
              </w:rPr>
              <w:t>The cost of the second technical service (including filters, lubricants, gasket sets, and all additional materials and work) after ...* months of equipment operation or after ...* working hours (specify either the period of equipment operation or the number of working hours).</w:t>
            </w:r>
          </w:p>
        </w:tc>
        <w:tc>
          <w:tcPr>
            <w:tcW w:w="1276" w:type="dxa"/>
            <w:vAlign w:val="center"/>
          </w:tcPr>
          <w:p w14:paraId="0FD5F65B" w14:textId="75E4D035" w:rsidR="00071002" w:rsidRPr="00C13535" w:rsidRDefault="00A936CA" w:rsidP="00874695">
            <w:pPr>
              <w:spacing w:after="0" w:line="240" w:lineRule="auto"/>
              <w:jc w:val="center"/>
              <w:rPr>
                <w:rFonts w:eastAsia="Calibri" w:cstheme="minorHAnsi"/>
                <w:lang w:val="en-GB" w:eastAsia="en-US"/>
              </w:rPr>
            </w:pPr>
            <w:r>
              <w:rPr>
                <w:rFonts w:eastAsia="Calibri" w:cstheme="minorHAnsi"/>
                <w:lang w:val="en-GB" w:eastAsia="en-US"/>
              </w:rPr>
              <w:t>8</w:t>
            </w:r>
          </w:p>
        </w:tc>
        <w:tc>
          <w:tcPr>
            <w:tcW w:w="1275" w:type="dxa"/>
            <w:vAlign w:val="center"/>
          </w:tcPr>
          <w:p w14:paraId="1E58A9F9" w14:textId="77777777" w:rsidR="00071002" w:rsidRPr="00C13535" w:rsidRDefault="00071002" w:rsidP="00874695">
            <w:pPr>
              <w:spacing w:after="0" w:line="240" w:lineRule="auto"/>
              <w:rPr>
                <w:rFonts w:eastAsia="Calibri" w:cstheme="minorHAnsi"/>
                <w:lang w:val="en-GB" w:eastAsia="en-US"/>
              </w:rPr>
            </w:pPr>
          </w:p>
        </w:tc>
        <w:tc>
          <w:tcPr>
            <w:tcW w:w="1560" w:type="dxa"/>
            <w:vAlign w:val="center"/>
          </w:tcPr>
          <w:p w14:paraId="4A7D6FAD" w14:textId="77777777" w:rsidR="00071002" w:rsidRPr="00C13535" w:rsidRDefault="00071002" w:rsidP="00874695">
            <w:pPr>
              <w:spacing w:after="0" w:line="240" w:lineRule="auto"/>
              <w:rPr>
                <w:rFonts w:eastAsia="Calibri" w:cstheme="minorHAnsi"/>
                <w:lang w:val="en-GB" w:eastAsia="en-US"/>
              </w:rPr>
            </w:pPr>
          </w:p>
        </w:tc>
      </w:tr>
      <w:tr w:rsidR="00071002" w:rsidRPr="00C13535" w14:paraId="4B9E5517" w14:textId="77777777" w:rsidTr="00874695">
        <w:tc>
          <w:tcPr>
            <w:tcW w:w="563" w:type="dxa"/>
            <w:vAlign w:val="center"/>
          </w:tcPr>
          <w:p w14:paraId="22D69DB0" w14:textId="77777777" w:rsidR="00071002" w:rsidRPr="00C13535" w:rsidRDefault="00071002" w:rsidP="00874695">
            <w:pPr>
              <w:spacing w:after="0" w:line="240" w:lineRule="auto"/>
              <w:jc w:val="center"/>
              <w:rPr>
                <w:rFonts w:eastAsia="Calibri" w:cstheme="minorHAnsi"/>
                <w:shd w:val="clear" w:color="auto" w:fill="FFFFFF"/>
                <w:lang w:val="en-GB" w:eastAsia="en-US"/>
              </w:rPr>
            </w:pPr>
            <w:r w:rsidRPr="00C13535">
              <w:rPr>
                <w:rFonts w:eastAsia="Calibri" w:cstheme="minorHAnsi"/>
                <w:shd w:val="clear" w:color="auto" w:fill="FFFFFF"/>
                <w:lang w:val="en-GB" w:eastAsia="en-US"/>
              </w:rPr>
              <w:t>3</w:t>
            </w:r>
          </w:p>
        </w:tc>
        <w:tc>
          <w:tcPr>
            <w:tcW w:w="4824" w:type="dxa"/>
            <w:vAlign w:val="center"/>
          </w:tcPr>
          <w:p w14:paraId="1E6C3285" w14:textId="77777777" w:rsidR="00071002" w:rsidRPr="00C13535" w:rsidRDefault="00071002" w:rsidP="00874695">
            <w:pPr>
              <w:tabs>
                <w:tab w:val="left" w:pos="1418"/>
                <w:tab w:val="left" w:pos="1560"/>
              </w:tabs>
              <w:spacing w:after="0" w:line="240" w:lineRule="auto"/>
              <w:jc w:val="both"/>
              <w:rPr>
                <w:rFonts w:eastAsia="Calibri" w:cstheme="minorHAnsi"/>
                <w:lang w:val="en-GB" w:eastAsia="en-US"/>
              </w:rPr>
            </w:pPr>
            <w:r w:rsidRPr="00C13535">
              <w:rPr>
                <w:rFonts w:eastAsia="Calibri" w:cstheme="minorHAnsi"/>
                <w:lang w:val="en-GB" w:eastAsia="en-US"/>
              </w:rPr>
              <w:t>The cost of the third technical service (including filters, lubricants, gasket sets, and all additional materials and work) after ...* months of equipment operation or after ...* working hours (specify either the period of equipment operation or the number of working hours).</w:t>
            </w:r>
          </w:p>
        </w:tc>
        <w:tc>
          <w:tcPr>
            <w:tcW w:w="1276" w:type="dxa"/>
            <w:vAlign w:val="center"/>
          </w:tcPr>
          <w:p w14:paraId="37DADA08" w14:textId="398F5015" w:rsidR="00071002" w:rsidRPr="00C13535" w:rsidRDefault="00A936CA" w:rsidP="00874695">
            <w:pPr>
              <w:spacing w:after="0" w:line="240" w:lineRule="auto"/>
              <w:jc w:val="center"/>
              <w:rPr>
                <w:rFonts w:eastAsia="Calibri" w:cstheme="minorHAnsi"/>
                <w:lang w:val="en-GB" w:eastAsia="en-US"/>
              </w:rPr>
            </w:pPr>
            <w:r>
              <w:rPr>
                <w:rFonts w:eastAsia="Calibri" w:cstheme="minorHAnsi"/>
                <w:lang w:val="en-GB" w:eastAsia="en-US"/>
              </w:rPr>
              <w:t>8</w:t>
            </w:r>
          </w:p>
        </w:tc>
        <w:tc>
          <w:tcPr>
            <w:tcW w:w="1275" w:type="dxa"/>
            <w:vAlign w:val="center"/>
          </w:tcPr>
          <w:p w14:paraId="61EB23D8" w14:textId="77777777" w:rsidR="00071002" w:rsidRPr="00C13535" w:rsidRDefault="00071002" w:rsidP="00874695">
            <w:pPr>
              <w:spacing w:after="0" w:line="240" w:lineRule="auto"/>
              <w:rPr>
                <w:rFonts w:eastAsia="Calibri" w:cstheme="minorHAnsi"/>
                <w:lang w:val="en-GB" w:eastAsia="en-US"/>
              </w:rPr>
            </w:pPr>
          </w:p>
        </w:tc>
        <w:tc>
          <w:tcPr>
            <w:tcW w:w="1560" w:type="dxa"/>
            <w:vAlign w:val="center"/>
          </w:tcPr>
          <w:p w14:paraId="14CB057D" w14:textId="77777777" w:rsidR="00071002" w:rsidRPr="00C13535" w:rsidRDefault="00071002" w:rsidP="00874695">
            <w:pPr>
              <w:spacing w:after="0" w:line="240" w:lineRule="auto"/>
              <w:rPr>
                <w:rFonts w:eastAsia="Calibri" w:cstheme="minorHAnsi"/>
                <w:lang w:val="en-GB" w:eastAsia="en-US"/>
              </w:rPr>
            </w:pPr>
          </w:p>
        </w:tc>
      </w:tr>
      <w:tr w:rsidR="00071002" w:rsidRPr="00C13535" w14:paraId="470F2120" w14:textId="77777777" w:rsidTr="00874695">
        <w:trPr>
          <w:trHeight w:val="402"/>
        </w:trPr>
        <w:tc>
          <w:tcPr>
            <w:tcW w:w="563" w:type="dxa"/>
            <w:vAlign w:val="center"/>
          </w:tcPr>
          <w:p w14:paraId="1433348A" w14:textId="77777777" w:rsidR="00071002" w:rsidRPr="00C13535" w:rsidRDefault="00071002" w:rsidP="00874695">
            <w:pPr>
              <w:spacing w:after="0" w:line="240" w:lineRule="auto"/>
              <w:jc w:val="center"/>
              <w:rPr>
                <w:rFonts w:eastAsia="Calibri" w:cstheme="minorHAnsi"/>
                <w:shd w:val="clear" w:color="auto" w:fill="FFFFFF"/>
                <w:lang w:val="en-GB" w:eastAsia="en-US"/>
              </w:rPr>
            </w:pPr>
            <w:r w:rsidRPr="00C13535">
              <w:rPr>
                <w:rFonts w:eastAsia="Calibri" w:cstheme="minorHAnsi"/>
                <w:shd w:val="clear" w:color="auto" w:fill="FFFFFF"/>
                <w:lang w:val="en-GB" w:eastAsia="en-US"/>
              </w:rPr>
              <w:t>...</w:t>
            </w:r>
          </w:p>
        </w:tc>
        <w:tc>
          <w:tcPr>
            <w:tcW w:w="4824" w:type="dxa"/>
            <w:vAlign w:val="center"/>
          </w:tcPr>
          <w:p w14:paraId="0B735C2A" w14:textId="77777777" w:rsidR="00071002" w:rsidRPr="00C13535" w:rsidRDefault="00071002" w:rsidP="00874695">
            <w:pPr>
              <w:tabs>
                <w:tab w:val="left" w:pos="1418"/>
                <w:tab w:val="left" w:pos="1560"/>
              </w:tabs>
              <w:spacing w:after="0" w:line="240" w:lineRule="auto"/>
              <w:jc w:val="both"/>
              <w:rPr>
                <w:rFonts w:eastAsia="Calibri" w:cstheme="minorHAnsi"/>
                <w:i/>
                <w:iCs/>
                <w:lang w:val="en-GB" w:eastAsia="en-US"/>
              </w:rPr>
            </w:pPr>
            <w:r w:rsidRPr="00C13535">
              <w:rPr>
                <w:rFonts w:eastAsia="Calibri" w:cstheme="minorHAnsi"/>
                <w:i/>
                <w:iCs/>
                <w:lang w:val="en-GB" w:eastAsia="en-US"/>
              </w:rPr>
              <w:t>/</w:t>
            </w:r>
            <w:proofErr w:type="gramStart"/>
            <w:r w:rsidRPr="00C13535">
              <w:rPr>
                <w:rFonts w:eastAsia="Calibri" w:cstheme="minorHAnsi"/>
                <w:i/>
                <w:iCs/>
                <w:lang w:val="en-GB" w:eastAsia="en-US"/>
              </w:rPr>
              <w:t>the</w:t>
            </w:r>
            <w:proofErr w:type="gramEnd"/>
            <w:r w:rsidRPr="00C13535">
              <w:rPr>
                <w:rFonts w:eastAsia="Calibri" w:cstheme="minorHAnsi"/>
                <w:i/>
                <w:iCs/>
                <w:lang w:val="en-GB" w:eastAsia="en-US"/>
              </w:rPr>
              <w:t xml:space="preserve"> table is filled with additional rows as needed for the entire warranty period offered by the supplier</w:t>
            </w:r>
          </w:p>
        </w:tc>
        <w:tc>
          <w:tcPr>
            <w:tcW w:w="1276" w:type="dxa"/>
            <w:vAlign w:val="center"/>
          </w:tcPr>
          <w:p w14:paraId="63A37C6A" w14:textId="77777777" w:rsidR="00071002" w:rsidRPr="00C13535" w:rsidRDefault="00071002" w:rsidP="00874695">
            <w:pPr>
              <w:spacing w:after="0" w:line="240" w:lineRule="auto"/>
              <w:jc w:val="center"/>
              <w:rPr>
                <w:rFonts w:eastAsia="Calibri" w:cstheme="minorHAnsi"/>
                <w:lang w:val="en-GB" w:eastAsia="en-US"/>
              </w:rPr>
            </w:pPr>
          </w:p>
        </w:tc>
        <w:tc>
          <w:tcPr>
            <w:tcW w:w="1275" w:type="dxa"/>
            <w:vAlign w:val="center"/>
          </w:tcPr>
          <w:p w14:paraId="11E8E173" w14:textId="77777777" w:rsidR="00071002" w:rsidRPr="00C13535" w:rsidRDefault="00071002" w:rsidP="00874695">
            <w:pPr>
              <w:spacing w:after="0" w:line="240" w:lineRule="auto"/>
              <w:rPr>
                <w:rFonts w:eastAsia="Calibri" w:cstheme="minorHAnsi"/>
                <w:lang w:val="en-GB" w:eastAsia="en-US"/>
              </w:rPr>
            </w:pPr>
          </w:p>
        </w:tc>
        <w:tc>
          <w:tcPr>
            <w:tcW w:w="1560" w:type="dxa"/>
            <w:vAlign w:val="center"/>
          </w:tcPr>
          <w:p w14:paraId="2E1DC4AE" w14:textId="77777777" w:rsidR="00071002" w:rsidRPr="00C13535" w:rsidRDefault="00071002" w:rsidP="00874695">
            <w:pPr>
              <w:spacing w:after="0" w:line="240" w:lineRule="auto"/>
              <w:rPr>
                <w:rFonts w:eastAsia="Calibri" w:cstheme="minorHAnsi"/>
                <w:lang w:val="en-GB" w:eastAsia="en-US"/>
              </w:rPr>
            </w:pPr>
          </w:p>
        </w:tc>
      </w:tr>
      <w:tr w:rsidR="00071002" w:rsidRPr="00C13535" w14:paraId="20BB5CAF" w14:textId="77777777" w:rsidTr="00874695">
        <w:trPr>
          <w:trHeight w:val="390"/>
        </w:trPr>
        <w:tc>
          <w:tcPr>
            <w:tcW w:w="7938" w:type="dxa"/>
            <w:gridSpan w:val="4"/>
            <w:vAlign w:val="center"/>
          </w:tcPr>
          <w:p w14:paraId="2A76A144" w14:textId="77777777" w:rsidR="00071002" w:rsidRPr="00C13535" w:rsidRDefault="00071002" w:rsidP="00874695">
            <w:pPr>
              <w:spacing w:after="0" w:line="240" w:lineRule="auto"/>
              <w:jc w:val="right"/>
              <w:rPr>
                <w:rFonts w:eastAsia="Calibri" w:cstheme="minorHAnsi"/>
                <w:b/>
                <w:caps/>
                <w:lang w:val="en-GB" w:eastAsia="en-US"/>
              </w:rPr>
            </w:pPr>
            <w:r w:rsidRPr="00C13535">
              <w:rPr>
                <w:rFonts w:eastAsia="Calibri" w:cstheme="minorHAnsi"/>
                <w:b/>
                <w:caps/>
                <w:lang w:val="en-GB" w:eastAsia="en-US"/>
              </w:rPr>
              <w:t xml:space="preserve">TOTAL COST OF MANDATORY TECHNICAL SERVICES, </w:t>
            </w:r>
          </w:p>
          <w:p w14:paraId="241582F9" w14:textId="77777777" w:rsidR="00071002" w:rsidRPr="00C13535" w:rsidRDefault="00071002" w:rsidP="00874695">
            <w:pPr>
              <w:spacing w:after="0" w:line="240" w:lineRule="auto"/>
              <w:jc w:val="right"/>
              <w:rPr>
                <w:rFonts w:eastAsia="Calibri" w:cstheme="minorHAnsi"/>
                <w:b/>
                <w:caps/>
                <w:lang w:val="en-GB" w:eastAsia="en-US"/>
              </w:rPr>
            </w:pPr>
            <w:r w:rsidRPr="00C13535">
              <w:rPr>
                <w:rFonts w:eastAsia="Calibri" w:cstheme="minorHAnsi"/>
                <w:b/>
                <w:caps/>
                <w:lang w:val="en-GB" w:eastAsia="en-US"/>
              </w:rPr>
              <w:t xml:space="preserve">for the entire quantity of Goods, for the entire warranty </w:t>
            </w:r>
            <w:proofErr w:type="gramStart"/>
            <w:r w:rsidRPr="00C13535">
              <w:rPr>
                <w:rFonts w:eastAsia="Calibri" w:cstheme="minorHAnsi"/>
                <w:b/>
                <w:caps/>
                <w:lang w:val="en-GB" w:eastAsia="en-US"/>
              </w:rPr>
              <w:t>period  EUR</w:t>
            </w:r>
            <w:proofErr w:type="gramEnd"/>
            <w:r w:rsidRPr="00C13535">
              <w:rPr>
                <w:rFonts w:eastAsia="Calibri" w:cstheme="minorHAnsi"/>
                <w:b/>
                <w:caps/>
                <w:lang w:val="en-GB" w:eastAsia="en-US"/>
              </w:rPr>
              <w:t xml:space="preserve"> excluding VAT:</w:t>
            </w:r>
          </w:p>
        </w:tc>
        <w:tc>
          <w:tcPr>
            <w:tcW w:w="1560" w:type="dxa"/>
            <w:vAlign w:val="center"/>
          </w:tcPr>
          <w:p w14:paraId="684E590E" w14:textId="77777777" w:rsidR="00071002" w:rsidRPr="00C13535" w:rsidRDefault="00071002" w:rsidP="00874695">
            <w:pPr>
              <w:spacing w:after="0" w:line="240" w:lineRule="auto"/>
              <w:rPr>
                <w:rFonts w:eastAsia="Calibri" w:cstheme="minorHAnsi"/>
                <w:lang w:val="en-GB" w:eastAsia="en-US"/>
              </w:rPr>
            </w:pPr>
          </w:p>
        </w:tc>
      </w:tr>
      <w:tr w:rsidR="00071002" w:rsidRPr="00C13535" w14:paraId="3FF09365" w14:textId="77777777" w:rsidTr="00874695">
        <w:trPr>
          <w:trHeight w:val="425"/>
        </w:trPr>
        <w:tc>
          <w:tcPr>
            <w:tcW w:w="7938" w:type="dxa"/>
            <w:gridSpan w:val="4"/>
            <w:vAlign w:val="center"/>
          </w:tcPr>
          <w:p w14:paraId="4EDF5CF2" w14:textId="77777777" w:rsidR="00071002" w:rsidRPr="00C13535" w:rsidRDefault="00071002" w:rsidP="00874695">
            <w:pPr>
              <w:spacing w:after="0" w:line="240" w:lineRule="auto"/>
              <w:jc w:val="right"/>
              <w:rPr>
                <w:rFonts w:eastAsia="Calibri" w:cstheme="minorHAnsi"/>
                <w:caps/>
                <w:lang w:val="en-GB" w:eastAsia="en-US"/>
              </w:rPr>
            </w:pPr>
            <w:r w:rsidRPr="00C13535">
              <w:rPr>
                <w:rFonts w:eastAsia="Calibri" w:cstheme="minorHAnsi"/>
                <w:caps/>
                <w:lang w:val="en-GB" w:eastAsia="en-US"/>
              </w:rPr>
              <w:lastRenderedPageBreak/>
              <w:t>VAT**:</w:t>
            </w:r>
          </w:p>
        </w:tc>
        <w:tc>
          <w:tcPr>
            <w:tcW w:w="1560" w:type="dxa"/>
            <w:vAlign w:val="center"/>
          </w:tcPr>
          <w:p w14:paraId="69FD92AB" w14:textId="77777777" w:rsidR="00071002" w:rsidRPr="00C13535" w:rsidRDefault="00071002" w:rsidP="00874695">
            <w:pPr>
              <w:spacing w:after="0" w:line="240" w:lineRule="auto"/>
              <w:rPr>
                <w:rFonts w:eastAsia="Calibri" w:cstheme="minorHAnsi"/>
                <w:lang w:val="en-GB" w:eastAsia="en-US"/>
              </w:rPr>
            </w:pPr>
          </w:p>
        </w:tc>
      </w:tr>
      <w:tr w:rsidR="00071002" w:rsidRPr="00C13535" w14:paraId="77F5528B" w14:textId="77777777" w:rsidTr="00874695">
        <w:trPr>
          <w:trHeight w:val="546"/>
        </w:trPr>
        <w:tc>
          <w:tcPr>
            <w:tcW w:w="7938" w:type="dxa"/>
            <w:gridSpan w:val="4"/>
            <w:vAlign w:val="center"/>
          </w:tcPr>
          <w:p w14:paraId="0B536B67" w14:textId="77777777" w:rsidR="00071002" w:rsidRPr="00C13535" w:rsidRDefault="00071002" w:rsidP="00874695">
            <w:pPr>
              <w:spacing w:after="0" w:line="240" w:lineRule="auto"/>
              <w:jc w:val="right"/>
              <w:rPr>
                <w:rFonts w:eastAsia="Calibri" w:cstheme="minorHAnsi"/>
                <w:b/>
                <w:caps/>
                <w:lang w:val="en-GB" w:eastAsia="en-US"/>
              </w:rPr>
            </w:pPr>
            <w:r w:rsidRPr="00C13535">
              <w:rPr>
                <w:rFonts w:eastAsia="Calibri" w:cstheme="minorHAnsi"/>
                <w:b/>
                <w:caps/>
                <w:lang w:val="en-GB" w:eastAsia="en-US"/>
              </w:rPr>
              <w:t xml:space="preserve">TOTAL COST OF MANDATORY TECHNICAL SERVICES, </w:t>
            </w:r>
          </w:p>
          <w:p w14:paraId="1A4BFC80" w14:textId="77777777" w:rsidR="00071002" w:rsidRPr="00C13535" w:rsidRDefault="00071002" w:rsidP="00874695">
            <w:pPr>
              <w:spacing w:after="0" w:line="240" w:lineRule="auto"/>
              <w:jc w:val="right"/>
              <w:rPr>
                <w:rFonts w:eastAsia="Calibri" w:cstheme="minorHAnsi"/>
                <w:b/>
                <w:bCs/>
                <w:caps/>
                <w:shd w:val="clear" w:color="auto" w:fill="FFFFFF"/>
                <w:lang w:val="en-GB" w:eastAsia="en-US"/>
              </w:rPr>
            </w:pPr>
            <w:r w:rsidRPr="00C13535">
              <w:rPr>
                <w:rFonts w:eastAsia="Calibri" w:cstheme="minorHAnsi"/>
                <w:b/>
                <w:caps/>
                <w:lang w:val="en-GB" w:eastAsia="en-US"/>
              </w:rPr>
              <w:t xml:space="preserve">for the entire quantity of Goods, for the entire warranty </w:t>
            </w:r>
            <w:proofErr w:type="gramStart"/>
            <w:r w:rsidRPr="00C13535">
              <w:rPr>
                <w:rFonts w:eastAsia="Calibri" w:cstheme="minorHAnsi"/>
                <w:b/>
                <w:caps/>
                <w:lang w:val="en-GB" w:eastAsia="en-US"/>
              </w:rPr>
              <w:t>period  EUR</w:t>
            </w:r>
            <w:proofErr w:type="gramEnd"/>
            <w:r w:rsidRPr="00C13535">
              <w:rPr>
                <w:rFonts w:eastAsia="Calibri" w:cstheme="minorHAnsi"/>
                <w:b/>
                <w:caps/>
                <w:lang w:val="en-GB" w:eastAsia="en-US"/>
              </w:rPr>
              <w:t xml:space="preserve"> including VAT:</w:t>
            </w:r>
          </w:p>
        </w:tc>
        <w:tc>
          <w:tcPr>
            <w:tcW w:w="1560" w:type="dxa"/>
            <w:vAlign w:val="center"/>
          </w:tcPr>
          <w:p w14:paraId="7022892C" w14:textId="77777777" w:rsidR="00071002" w:rsidRPr="00C13535" w:rsidRDefault="00071002" w:rsidP="00874695">
            <w:pPr>
              <w:spacing w:after="0" w:line="240" w:lineRule="auto"/>
              <w:rPr>
                <w:rFonts w:eastAsia="Calibri" w:cstheme="minorHAnsi"/>
                <w:lang w:val="en-GB" w:eastAsia="en-US"/>
              </w:rPr>
            </w:pPr>
          </w:p>
        </w:tc>
      </w:tr>
    </w:tbl>
    <w:p w14:paraId="196C9E8D" w14:textId="77777777" w:rsidR="00071002" w:rsidRPr="00C13535" w:rsidRDefault="00071002" w:rsidP="00071002">
      <w:pPr>
        <w:widowControl w:val="0"/>
        <w:spacing w:after="0" w:line="240" w:lineRule="auto"/>
        <w:jc w:val="both"/>
        <w:rPr>
          <w:rFonts w:eastAsia="Calibri" w:cstheme="minorHAnsi"/>
          <w:i/>
          <w:iCs/>
          <w:lang w:val="en-GB" w:eastAsia="en-US"/>
        </w:rPr>
      </w:pPr>
      <w:r w:rsidRPr="00C13535">
        <w:rPr>
          <w:rFonts w:eastAsia="Calibri" w:cstheme="minorHAnsi"/>
          <w:i/>
          <w:iCs/>
          <w:lang w:val="en-GB" w:eastAsia="en-US"/>
        </w:rPr>
        <w:t>*Specified by the supplier based on the recommendations of the manufacturer of the Goods offered.</w:t>
      </w:r>
    </w:p>
    <w:p w14:paraId="770B4B08" w14:textId="77777777" w:rsidR="00071002" w:rsidRPr="00C13535" w:rsidRDefault="00071002" w:rsidP="00071002">
      <w:pPr>
        <w:spacing w:after="0" w:line="240" w:lineRule="auto"/>
        <w:jc w:val="both"/>
        <w:rPr>
          <w:rFonts w:eastAsia="Calibri" w:cstheme="minorHAnsi"/>
          <w:i/>
          <w:iCs/>
          <w:lang w:val="en-GB" w:eastAsia="en-US"/>
        </w:rPr>
      </w:pPr>
      <w:r w:rsidRPr="00C13535">
        <w:rPr>
          <w:rFonts w:eastAsia="Calibri" w:cstheme="minorHAnsi"/>
          <w:i/>
          <w:iCs/>
          <w:lang w:val="en-GB" w:eastAsia="en-US"/>
        </w:rPr>
        <w:t>**In cases where, according to the applicable legislation, the supplier is not required to pay VAT, it shall not fill in the columns of the table indicating VAT or the price of the tender with VAT and shall indicate the reasons for not paying VAT. Additional information on how suppliers' offers should be evaluated when the contracting authority is a VAT payer and/or different requirements of the Law on Value Added Tax of the Republic of Lithuania apply to suppliers can be found HERE.</w:t>
      </w:r>
    </w:p>
    <w:p w14:paraId="074A5A83" w14:textId="77777777" w:rsidR="00071002" w:rsidRPr="00C13535" w:rsidRDefault="00071002" w:rsidP="00071002">
      <w:pPr>
        <w:spacing w:after="0" w:line="240" w:lineRule="auto"/>
        <w:jc w:val="both"/>
        <w:rPr>
          <w:rFonts w:eastAsia="Calibri" w:cstheme="minorHAnsi"/>
          <w:i/>
          <w:iCs/>
          <w:lang w:val="en-GB" w:eastAsia="en-US"/>
        </w:rPr>
      </w:pPr>
      <w:r w:rsidRPr="00C13535">
        <w:rPr>
          <w:rFonts w:eastAsia="Calibri" w:cstheme="minorHAnsi"/>
          <w:i/>
          <w:iCs/>
          <w:lang w:val="en-GB" w:eastAsia="en-US"/>
        </w:rPr>
        <w:t xml:space="preserve">The price per unit is given with two (2) digits after the decimal point. </w:t>
      </w:r>
    </w:p>
    <w:p w14:paraId="4A7EF695" w14:textId="77777777" w:rsidR="00071002" w:rsidRPr="00C13535" w:rsidRDefault="00071002" w:rsidP="00071002">
      <w:pPr>
        <w:tabs>
          <w:tab w:val="left" w:pos="630"/>
          <w:tab w:val="left" w:pos="810"/>
        </w:tabs>
        <w:suppressAutoHyphens/>
        <w:autoSpaceDN w:val="0"/>
        <w:spacing w:after="0" w:line="240" w:lineRule="auto"/>
        <w:jc w:val="both"/>
        <w:rPr>
          <w:rFonts w:eastAsia="Calibri" w:cstheme="minorHAnsi"/>
          <w:i/>
          <w:iCs/>
          <w:lang w:val="en-GB" w:eastAsia="en-US"/>
        </w:rPr>
      </w:pPr>
      <w:r w:rsidRPr="00C13535">
        <w:rPr>
          <w:rFonts w:eastAsia="Calibri" w:cstheme="minorHAnsi"/>
          <w:i/>
          <w:iCs/>
          <w:lang w:val="en-GB" w:eastAsia="en-US"/>
        </w:rPr>
        <w:t>Suppliers cannot offer rates with negative values.</w:t>
      </w:r>
    </w:p>
    <w:p w14:paraId="52FE519F" w14:textId="77777777" w:rsidR="00071002" w:rsidRPr="00C13535" w:rsidRDefault="00071002" w:rsidP="00071002">
      <w:pPr>
        <w:tabs>
          <w:tab w:val="left" w:pos="630"/>
          <w:tab w:val="left" w:pos="810"/>
        </w:tabs>
        <w:suppressAutoHyphens/>
        <w:autoSpaceDN w:val="0"/>
        <w:spacing w:after="0" w:line="240" w:lineRule="auto"/>
        <w:jc w:val="both"/>
        <w:rPr>
          <w:rFonts w:eastAsia="Calibri" w:cstheme="minorHAnsi"/>
          <w:lang w:val="en-GB" w:eastAsia="zh-CN"/>
        </w:rPr>
      </w:pPr>
    </w:p>
    <w:p w14:paraId="018E2FBC" w14:textId="77777777" w:rsidR="00071002" w:rsidRDefault="00071002" w:rsidP="00071002">
      <w:pPr>
        <w:spacing w:after="0" w:line="240" w:lineRule="auto"/>
        <w:jc w:val="both"/>
        <w:rPr>
          <w:rFonts w:eastAsia="Calibri" w:cstheme="minorHAnsi"/>
          <w:lang w:val="en-GB" w:eastAsia="zh-CN"/>
        </w:rPr>
      </w:pPr>
      <w:r w:rsidRPr="00C13535">
        <w:rPr>
          <w:rFonts w:eastAsia="Calibri" w:cstheme="minorHAnsi"/>
          <w:lang w:val="en-GB" w:eastAsia="zh-CN"/>
        </w:rPr>
        <w:t>Warranty technical service for the Goods shall be performed at the place of use of the Goods (at the Buyer's premises), after agreeing with the Buyer on the location of the Goods.</w:t>
      </w:r>
    </w:p>
    <w:p w14:paraId="46C9F326" w14:textId="77777777" w:rsidR="00071002" w:rsidRPr="00C13535" w:rsidRDefault="00071002" w:rsidP="00071002">
      <w:pPr>
        <w:spacing w:after="0" w:line="240" w:lineRule="auto"/>
        <w:jc w:val="both"/>
        <w:rPr>
          <w:rFonts w:eastAsia="Calibri" w:cstheme="minorHAnsi"/>
          <w:lang w:val="en-GB" w:eastAsia="en-US"/>
        </w:rPr>
      </w:pPr>
    </w:p>
    <w:p w14:paraId="4C81C6F5" w14:textId="203B3AC0" w:rsidR="00071002" w:rsidRPr="00C13535" w:rsidRDefault="00071002" w:rsidP="00071002">
      <w:pPr>
        <w:spacing w:after="0" w:line="240" w:lineRule="auto"/>
        <w:jc w:val="both"/>
        <w:rPr>
          <w:rFonts w:eastAsia="Calibri" w:cstheme="minorHAnsi"/>
          <w:b/>
          <w:bCs/>
          <w:lang w:val="en-GB" w:eastAsia="en-US"/>
        </w:rPr>
      </w:pPr>
      <w:r w:rsidRPr="00C13535">
        <w:rPr>
          <w:rFonts w:eastAsia="Calibri" w:cstheme="minorHAnsi"/>
          <w:b/>
          <w:bCs/>
          <w:lang w:val="en-GB" w:eastAsia="en-US"/>
        </w:rPr>
        <w:t>IMPORTANT: Table 2 must list all mandatory technical services and their prices for the proposed warranty period. No additional payment will be made for mandatory technical services not listed in the table during the proposed warranty period.</w:t>
      </w:r>
    </w:p>
    <w:p w14:paraId="29BA7541" w14:textId="77777777" w:rsidR="00071002" w:rsidRPr="00C13535" w:rsidRDefault="00071002" w:rsidP="00071002">
      <w:pPr>
        <w:spacing w:after="0" w:line="240" w:lineRule="auto"/>
        <w:jc w:val="both"/>
        <w:rPr>
          <w:rFonts w:eastAsia="Calibri" w:cstheme="minorHAnsi"/>
          <w:lang w:val="en-GB" w:eastAsia="en-US"/>
        </w:rPr>
      </w:pPr>
    </w:p>
    <w:p w14:paraId="713106B1" w14:textId="2889097D" w:rsidR="00071002" w:rsidRPr="00C13535" w:rsidRDefault="00071002" w:rsidP="00071002">
      <w:pPr>
        <w:spacing w:after="0" w:line="240" w:lineRule="auto"/>
        <w:rPr>
          <w:rFonts w:eastAsia="Calibri" w:cstheme="minorHAnsi"/>
          <w:b/>
          <w:bCs/>
          <w:lang w:val="en-GB" w:eastAsia="en-US"/>
        </w:rPr>
      </w:pPr>
      <w:r w:rsidRPr="00C13535">
        <w:rPr>
          <w:rFonts w:eastAsia="Calibri" w:cstheme="minorHAnsi"/>
          <w:b/>
          <w:bCs/>
          <w:lang w:val="en-GB" w:eastAsia="en-US"/>
        </w:rPr>
        <w:t xml:space="preserve">2) Other details of the Supplier's offer are provided by completing Tables </w:t>
      </w:r>
      <w:r w:rsidR="00A936CA">
        <w:rPr>
          <w:rFonts w:eastAsia="Calibri" w:cstheme="minorHAnsi"/>
          <w:b/>
          <w:bCs/>
          <w:lang w:val="en-GB" w:eastAsia="en-US"/>
        </w:rPr>
        <w:t>3</w:t>
      </w:r>
      <w:r w:rsidRPr="00C13535">
        <w:rPr>
          <w:rFonts w:eastAsia="Calibri" w:cstheme="minorHAnsi"/>
          <w:b/>
          <w:bCs/>
          <w:lang w:val="en-GB" w:eastAsia="en-US"/>
        </w:rPr>
        <w:t>-</w:t>
      </w:r>
      <w:r w:rsidR="00A936CA">
        <w:rPr>
          <w:rFonts w:eastAsia="Calibri" w:cstheme="minorHAnsi"/>
          <w:b/>
          <w:bCs/>
          <w:lang w:val="en-GB" w:eastAsia="en-US"/>
        </w:rPr>
        <w:t>4</w:t>
      </w:r>
      <w:r w:rsidRPr="00C13535">
        <w:rPr>
          <w:rFonts w:eastAsia="Calibri" w:cstheme="minorHAnsi"/>
          <w:b/>
          <w:bCs/>
          <w:lang w:val="en-GB" w:eastAsia="en-US"/>
        </w:rPr>
        <w:t>:</w:t>
      </w:r>
    </w:p>
    <w:p w14:paraId="00DAAA78" w14:textId="57922CF8" w:rsidR="00071002" w:rsidRPr="00C13535" w:rsidRDefault="00071002" w:rsidP="00071002">
      <w:pPr>
        <w:spacing w:after="0" w:line="240" w:lineRule="auto"/>
        <w:ind w:firstLine="567"/>
        <w:jc w:val="right"/>
        <w:rPr>
          <w:rFonts w:eastAsia="Calibri" w:cstheme="minorHAnsi"/>
          <w:lang w:val="en-GB" w:eastAsia="en-US"/>
        </w:rPr>
      </w:pPr>
      <w:r w:rsidRPr="00C13535">
        <w:rPr>
          <w:rFonts w:eastAsia="Calibri" w:cstheme="minorHAnsi"/>
          <w:lang w:val="en-GB" w:eastAsia="en-US"/>
        </w:rPr>
        <w:t xml:space="preserve">Table </w:t>
      </w:r>
      <w:r w:rsidR="00A936CA">
        <w:rPr>
          <w:rFonts w:eastAsia="Calibri" w:cstheme="minorHAnsi"/>
          <w:lang w:val="en-GB" w:eastAsia="en-US"/>
        </w:rPr>
        <w:t>3</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47"/>
        <w:gridCol w:w="2613"/>
      </w:tblGrid>
      <w:tr w:rsidR="00071002" w:rsidRPr="00C13535" w14:paraId="7135F5AE" w14:textId="77777777" w:rsidTr="00874695">
        <w:trPr>
          <w:trHeight w:val="242"/>
          <w:jc w:val="center"/>
        </w:trPr>
        <w:tc>
          <w:tcPr>
            <w:tcW w:w="10060" w:type="dxa"/>
            <w:gridSpan w:val="2"/>
            <w:vAlign w:val="center"/>
          </w:tcPr>
          <w:p w14:paraId="5FCA5BF0" w14:textId="77777777" w:rsidR="00071002" w:rsidRPr="00C13535" w:rsidRDefault="00071002" w:rsidP="00874695">
            <w:pPr>
              <w:spacing w:after="0" w:line="240" w:lineRule="auto"/>
              <w:rPr>
                <w:rFonts w:eastAsia="Calibri" w:cstheme="minorHAnsi"/>
                <w:b/>
                <w:bCs/>
                <w:lang w:val="en-GB" w:eastAsia="en-US"/>
              </w:rPr>
            </w:pPr>
            <w:r w:rsidRPr="00C13535">
              <w:rPr>
                <w:rFonts w:eastAsia="Calibri" w:cstheme="minorHAnsi"/>
                <w:b/>
                <w:bCs/>
                <w:lang w:val="en-GB" w:eastAsia="en-US"/>
              </w:rPr>
              <w:t xml:space="preserve">WARRANTY </w:t>
            </w:r>
            <w:proofErr w:type="gramStart"/>
            <w:r w:rsidRPr="00C13535">
              <w:rPr>
                <w:rFonts w:eastAsia="Calibri" w:cstheme="minorHAnsi"/>
                <w:b/>
                <w:bCs/>
                <w:lang w:val="en-GB" w:eastAsia="en-US"/>
              </w:rPr>
              <w:t>PERIOD  (</w:t>
            </w:r>
            <w:proofErr w:type="gramEnd"/>
            <w:r w:rsidRPr="00C13535">
              <w:rPr>
                <w:rFonts w:eastAsia="Calibri" w:cstheme="minorHAnsi"/>
                <w:b/>
                <w:bCs/>
                <w:lang w:val="en-GB" w:eastAsia="en-US"/>
              </w:rPr>
              <w:t>T</w:t>
            </w:r>
            <w:r w:rsidRPr="00C13535">
              <w:rPr>
                <w:rFonts w:eastAsia="Calibri" w:cstheme="minorHAnsi"/>
                <w:b/>
                <w:bCs/>
                <w:vertAlign w:val="subscript"/>
                <w:lang w:val="en-GB" w:eastAsia="en-US"/>
              </w:rPr>
              <w:t>1</w:t>
            </w:r>
            <w:r w:rsidRPr="00C13535">
              <w:rPr>
                <w:rFonts w:eastAsia="Calibri" w:cstheme="minorHAnsi"/>
                <w:b/>
                <w:bCs/>
                <w:lang w:val="en-GB" w:eastAsia="en-US"/>
              </w:rPr>
              <w:t>)</w:t>
            </w:r>
          </w:p>
        </w:tc>
      </w:tr>
      <w:tr w:rsidR="00071002" w:rsidRPr="00C13535" w14:paraId="3E40E79C" w14:textId="77777777" w:rsidTr="00874695">
        <w:trPr>
          <w:trHeight w:val="242"/>
          <w:jc w:val="center"/>
        </w:trPr>
        <w:tc>
          <w:tcPr>
            <w:tcW w:w="7447" w:type="dxa"/>
            <w:vAlign w:val="center"/>
          </w:tcPr>
          <w:p w14:paraId="3E1F044E" w14:textId="77777777" w:rsidR="00071002" w:rsidRPr="00C13535" w:rsidRDefault="00071002" w:rsidP="00874695">
            <w:pPr>
              <w:spacing w:after="0" w:line="240" w:lineRule="auto"/>
              <w:rPr>
                <w:rFonts w:eastAsia="Calibri" w:cstheme="minorHAnsi"/>
                <w:b/>
                <w:bCs/>
                <w:lang w:val="en-GB" w:eastAsia="en-US"/>
              </w:rPr>
            </w:pPr>
            <w:r w:rsidRPr="00C13535">
              <w:rPr>
                <w:rFonts w:eastAsia="Calibri" w:cstheme="minorHAnsi"/>
                <w:b/>
                <w:bCs/>
                <w:lang w:val="en-GB" w:eastAsia="en-US"/>
              </w:rPr>
              <w:t>Warranty terms and conditions</w:t>
            </w:r>
          </w:p>
        </w:tc>
        <w:tc>
          <w:tcPr>
            <w:tcW w:w="2613" w:type="dxa"/>
          </w:tcPr>
          <w:p w14:paraId="46F4F3FC" w14:textId="77777777" w:rsidR="00071002" w:rsidRPr="00C13535" w:rsidRDefault="00071002" w:rsidP="00874695">
            <w:pPr>
              <w:spacing w:after="0" w:line="240" w:lineRule="auto"/>
              <w:jc w:val="center"/>
              <w:rPr>
                <w:rFonts w:eastAsia="Calibri" w:cstheme="minorHAnsi"/>
                <w:b/>
                <w:bCs/>
                <w:lang w:val="en-GB" w:eastAsia="en-US"/>
              </w:rPr>
            </w:pPr>
            <w:r w:rsidRPr="00C13535">
              <w:rPr>
                <w:rFonts w:eastAsia="Calibri" w:cstheme="minorHAnsi"/>
                <w:b/>
                <w:bCs/>
                <w:lang w:val="en-GB" w:eastAsia="en-US"/>
              </w:rPr>
              <w:t>Value offered by the supplier</w:t>
            </w:r>
          </w:p>
        </w:tc>
      </w:tr>
      <w:tr w:rsidR="00071002" w:rsidRPr="00C13535" w14:paraId="57345F5C" w14:textId="77777777" w:rsidTr="00874695">
        <w:trPr>
          <w:trHeight w:val="1155"/>
          <w:jc w:val="center"/>
        </w:trPr>
        <w:tc>
          <w:tcPr>
            <w:tcW w:w="7447" w:type="dxa"/>
          </w:tcPr>
          <w:p w14:paraId="5B021613" w14:textId="77777777" w:rsidR="00071002" w:rsidRPr="00071002" w:rsidRDefault="00071002" w:rsidP="00874695">
            <w:pPr>
              <w:spacing w:after="0" w:line="240" w:lineRule="auto"/>
              <w:jc w:val="both"/>
              <w:rPr>
                <w:rFonts w:eastAsia="Arial Unicode MS" w:cstheme="minorHAnsi"/>
                <w:lang w:val="en-GB" w:eastAsia="zh-CN"/>
              </w:rPr>
            </w:pPr>
            <w:r w:rsidRPr="00071002">
              <w:rPr>
                <w:rFonts w:eastAsia="Arial Unicode MS" w:cstheme="minorHAnsi"/>
                <w:lang w:val="en-GB" w:eastAsia="zh-CN"/>
              </w:rPr>
              <w:t>1. A full warranty is provided for the salt spreader.</w:t>
            </w:r>
          </w:p>
          <w:p w14:paraId="7A15BEE6" w14:textId="77777777" w:rsidR="00071002" w:rsidRPr="00071002" w:rsidRDefault="00071002" w:rsidP="00874695">
            <w:pPr>
              <w:spacing w:after="0" w:line="240" w:lineRule="auto"/>
              <w:jc w:val="both"/>
              <w:rPr>
                <w:rFonts w:eastAsia="Arial Unicode MS" w:cstheme="minorHAnsi"/>
                <w:lang w:val="en-GB" w:eastAsia="zh-CN"/>
              </w:rPr>
            </w:pPr>
            <w:r w:rsidRPr="00071002">
              <w:rPr>
                <w:rFonts w:eastAsia="Arial Unicode MS" w:cstheme="minorHAnsi"/>
                <w:lang w:val="en-GB" w:eastAsia="zh-CN"/>
              </w:rPr>
              <w:t>2. The warranty period must be specified in months.</w:t>
            </w:r>
          </w:p>
          <w:p w14:paraId="2F498241" w14:textId="77777777" w:rsidR="00071002" w:rsidRPr="00071002" w:rsidRDefault="00071002" w:rsidP="00874695">
            <w:pPr>
              <w:spacing w:after="0" w:line="240" w:lineRule="auto"/>
              <w:jc w:val="both"/>
              <w:rPr>
                <w:rFonts w:eastAsia="Arial Unicode MS" w:cstheme="minorHAnsi"/>
                <w:lang w:val="en-GB" w:eastAsia="zh-CN"/>
              </w:rPr>
            </w:pPr>
            <w:r w:rsidRPr="00071002">
              <w:rPr>
                <w:rFonts w:eastAsia="Arial Unicode MS" w:cstheme="minorHAnsi"/>
                <w:lang w:val="en-GB" w:eastAsia="zh-CN"/>
              </w:rPr>
              <w:t>3. The warranty period must be no less than 24 months and no more than 48 months*.</w:t>
            </w:r>
          </w:p>
          <w:p w14:paraId="3216C577" w14:textId="77777777" w:rsidR="00071002" w:rsidRPr="00C13535" w:rsidRDefault="00071002" w:rsidP="00874695">
            <w:pPr>
              <w:spacing w:after="0" w:line="240" w:lineRule="auto"/>
              <w:jc w:val="both"/>
              <w:rPr>
                <w:rFonts w:eastAsia="Calibri" w:cstheme="minorHAnsi"/>
                <w:bCs/>
                <w:lang w:val="en-GB" w:eastAsia="en-US"/>
              </w:rPr>
            </w:pPr>
            <w:r w:rsidRPr="00071002">
              <w:rPr>
                <w:rFonts w:eastAsia="Arial Unicode MS" w:cstheme="minorHAnsi"/>
                <w:lang w:val="en-GB" w:eastAsia="zh-CN"/>
              </w:rPr>
              <w:t>4. The warranty offered by the supplier must include technical service, with work performed no later than 48 hours after the request is submitted.</w:t>
            </w:r>
          </w:p>
        </w:tc>
        <w:tc>
          <w:tcPr>
            <w:tcW w:w="2613" w:type="dxa"/>
          </w:tcPr>
          <w:p w14:paraId="2EA23582" w14:textId="77777777" w:rsidR="00071002" w:rsidRPr="00C13535" w:rsidRDefault="00071002" w:rsidP="00874695">
            <w:pPr>
              <w:spacing w:after="0" w:line="240" w:lineRule="auto"/>
              <w:jc w:val="center"/>
              <w:rPr>
                <w:rFonts w:eastAsia="Calibri" w:cstheme="minorHAnsi"/>
                <w:i/>
                <w:iCs/>
                <w:lang w:val="en-GB" w:eastAsia="en-US"/>
              </w:rPr>
            </w:pPr>
            <w:r w:rsidRPr="00C13535">
              <w:rPr>
                <w:rFonts w:eastAsia="Calibri" w:cstheme="minorHAnsi"/>
                <w:i/>
                <w:iCs/>
                <w:lang w:val="en-GB" w:eastAsia="en-US"/>
              </w:rPr>
              <w:t>(to be completed by the supplier)</w:t>
            </w:r>
          </w:p>
          <w:p w14:paraId="1FEB7673" w14:textId="77777777" w:rsidR="00071002" w:rsidRPr="00C13535" w:rsidRDefault="00071002" w:rsidP="00874695">
            <w:pPr>
              <w:spacing w:after="0" w:line="240" w:lineRule="auto"/>
              <w:jc w:val="center"/>
              <w:rPr>
                <w:rFonts w:eastAsia="Calibri" w:cstheme="minorHAnsi"/>
                <w:i/>
                <w:iCs/>
                <w:lang w:val="en-GB" w:eastAsia="en-US"/>
              </w:rPr>
            </w:pPr>
          </w:p>
          <w:p w14:paraId="272BD26D" w14:textId="77777777" w:rsidR="00071002" w:rsidRPr="00C13535" w:rsidRDefault="00071002" w:rsidP="00874695">
            <w:pPr>
              <w:spacing w:after="0" w:line="240" w:lineRule="auto"/>
              <w:jc w:val="center"/>
              <w:rPr>
                <w:rFonts w:eastAsia="Calibri" w:cstheme="minorHAnsi"/>
                <w:b/>
                <w:bCs/>
                <w:lang w:val="en-GB" w:eastAsia="en-US"/>
              </w:rPr>
            </w:pPr>
            <w:r w:rsidRPr="00C13535">
              <w:rPr>
                <w:rFonts w:eastAsia="Calibri" w:cstheme="minorHAnsi"/>
                <w:i/>
                <w:iCs/>
                <w:lang w:val="en-GB" w:eastAsia="en-US"/>
              </w:rPr>
              <w:t>___ months</w:t>
            </w:r>
          </w:p>
        </w:tc>
      </w:tr>
    </w:tbl>
    <w:p w14:paraId="0F3B3C5E" w14:textId="77777777" w:rsidR="00071002" w:rsidRPr="00C13535" w:rsidRDefault="00071002" w:rsidP="00071002">
      <w:pPr>
        <w:spacing w:after="0" w:line="240" w:lineRule="auto"/>
        <w:jc w:val="both"/>
        <w:rPr>
          <w:rFonts w:eastAsia="Calibri" w:cstheme="minorHAnsi"/>
          <w:lang w:val="en-GB" w:eastAsia="en-US"/>
        </w:rPr>
      </w:pPr>
      <w:r w:rsidRPr="00C13535">
        <w:rPr>
          <w:rFonts w:eastAsia="Calibri" w:cstheme="minorHAnsi"/>
          <w:lang w:val="en-GB" w:eastAsia="en-US"/>
        </w:rPr>
        <w:t xml:space="preserve">* The supplier has the right to offer a longer warranty period, but only the maximum score will be awarded for a period longer than </w:t>
      </w:r>
      <w:r>
        <w:rPr>
          <w:rFonts w:eastAsia="Calibri" w:cstheme="minorHAnsi"/>
          <w:lang w:val="en-GB" w:eastAsia="en-US"/>
        </w:rPr>
        <w:t>48</w:t>
      </w:r>
      <w:r w:rsidRPr="00C13535">
        <w:rPr>
          <w:rFonts w:eastAsia="Calibri" w:cstheme="minorHAnsi"/>
          <w:lang w:val="en-GB" w:eastAsia="en-US"/>
        </w:rPr>
        <w:t xml:space="preserve"> months.</w:t>
      </w:r>
    </w:p>
    <w:p w14:paraId="6E87A3DC" w14:textId="77777777" w:rsidR="00071002" w:rsidRDefault="00071002" w:rsidP="00071002">
      <w:pPr>
        <w:spacing w:after="0" w:line="240" w:lineRule="auto"/>
        <w:jc w:val="both"/>
        <w:rPr>
          <w:rFonts w:eastAsia="Calibri" w:cstheme="minorHAnsi"/>
          <w:b/>
          <w:bCs/>
          <w:lang w:val="en-GB" w:eastAsia="en-US"/>
        </w:rPr>
      </w:pPr>
    </w:p>
    <w:p w14:paraId="64A61439" w14:textId="77777777" w:rsidR="00071002" w:rsidRPr="00C13535" w:rsidRDefault="00071002" w:rsidP="00071002">
      <w:pPr>
        <w:spacing w:after="0" w:line="240" w:lineRule="auto"/>
        <w:ind w:firstLine="567"/>
        <w:jc w:val="right"/>
        <w:rPr>
          <w:rFonts w:eastAsia="Calibri" w:cstheme="minorHAnsi"/>
          <w:lang w:val="en-GB" w:eastAsia="en-US"/>
        </w:rPr>
      </w:pPr>
      <w:r w:rsidRPr="00C13535">
        <w:rPr>
          <w:rFonts w:eastAsia="Calibri" w:cstheme="minorHAnsi"/>
          <w:lang w:val="en-GB" w:eastAsia="en-US"/>
        </w:rPr>
        <w:t xml:space="preserve">Table </w:t>
      </w:r>
      <w:r>
        <w:rPr>
          <w:rFonts w:eastAsia="Calibri" w:cstheme="minorHAnsi"/>
          <w:lang w:val="en-GB" w:eastAsia="en-US"/>
        </w:rPr>
        <w:t>5</w:t>
      </w:r>
    </w:p>
    <w:tbl>
      <w:tblPr>
        <w:tblW w:w="100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268"/>
        <w:gridCol w:w="2410"/>
        <w:gridCol w:w="2552"/>
        <w:gridCol w:w="1984"/>
      </w:tblGrid>
      <w:tr w:rsidR="00071002" w:rsidRPr="00071002" w14:paraId="5FC30EB1" w14:textId="77777777" w:rsidTr="00874695">
        <w:tc>
          <w:tcPr>
            <w:tcW w:w="10065" w:type="dxa"/>
            <w:gridSpan w:val="5"/>
            <w:vAlign w:val="center"/>
          </w:tcPr>
          <w:p w14:paraId="32BE05FD" w14:textId="77777777" w:rsidR="00071002" w:rsidRPr="00071002" w:rsidRDefault="00071002" w:rsidP="00874695">
            <w:pPr>
              <w:keepNext/>
              <w:keepLines/>
              <w:numPr>
                <w:ilvl w:val="0"/>
                <w:numId w:val="4"/>
              </w:numPr>
              <w:pBdr>
                <w:top w:val="none" w:sz="0" w:space="0" w:color="000000"/>
                <w:left w:val="none" w:sz="0" w:space="0" w:color="000000"/>
                <w:bottom w:val="none" w:sz="0" w:space="0" w:color="000000"/>
                <w:right w:val="none" w:sz="0" w:space="0" w:color="000000"/>
              </w:pBdr>
              <w:tabs>
                <w:tab w:val="left" w:pos="993"/>
                <w:tab w:val="left" w:pos="1134"/>
                <w:tab w:val="right" w:pos="1276"/>
              </w:tabs>
              <w:suppressAutoHyphens/>
              <w:spacing w:after="0" w:line="240" w:lineRule="auto"/>
              <w:ind w:left="0" w:firstLine="0"/>
              <w:outlineLvl w:val="1"/>
              <w:rPr>
                <w:rFonts w:eastAsia="Calibri" w:cstheme="minorHAnsi"/>
                <w:b/>
                <w:lang w:val="en-GB" w:eastAsia="en-US"/>
              </w:rPr>
            </w:pPr>
            <w:r w:rsidRPr="00071002">
              <w:rPr>
                <w:rFonts w:eastAsia="Arial Unicode MS" w:cstheme="minorHAnsi"/>
                <w:b/>
                <w:bCs/>
                <w:lang w:val="en-GB" w:eastAsia="zh-CN"/>
              </w:rPr>
              <w:t>TECHNICAL DATA OF THE GOODS OFFERED</w:t>
            </w:r>
          </w:p>
          <w:p w14:paraId="3EF88996" w14:textId="77777777" w:rsidR="00071002" w:rsidRPr="00071002" w:rsidRDefault="00071002" w:rsidP="00874695">
            <w:pPr>
              <w:keepNext/>
              <w:keepLines/>
              <w:numPr>
                <w:ilvl w:val="0"/>
                <w:numId w:val="4"/>
              </w:numPr>
              <w:pBdr>
                <w:top w:val="none" w:sz="0" w:space="0" w:color="000000"/>
                <w:left w:val="none" w:sz="0" w:space="0" w:color="000000"/>
                <w:bottom w:val="none" w:sz="0" w:space="0" w:color="000000"/>
                <w:right w:val="none" w:sz="0" w:space="0" w:color="000000"/>
              </w:pBdr>
              <w:tabs>
                <w:tab w:val="left" w:pos="993"/>
                <w:tab w:val="left" w:pos="1134"/>
                <w:tab w:val="right" w:pos="1276"/>
              </w:tabs>
              <w:suppressAutoHyphens/>
              <w:spacing w:after="0" w:line="240" w:lineRule="auto"/>
              <w:ind w:left="0" w:firstLine="0"/>
              <w:outlineLvl w:val="1"/>
              <w:rPr>
                <w:rFonts w:eastAsia="Calibri" w:cstheme="minorHAnsi"/>
                <w:b/>
                <w:lang w:val="en-GB" w:eastAsia="en-US"/>
              </w:rPr>
            </w:pPr>
            <w:r w:rsidRPr="00071002">
              <w:rPr>
                <w:rFonts w:eastAsia="Arial Unicode MS" w:cstheme="minorHAnsi"/>
                <w:b/>
                <w:bCs/>
                <w:lang w:val="en-GB" w:eastAsia="zh-CN"/>
              </w:rPr>
              <w:t>The proposed parameters will be used for the evaluation of proposals.</w:t>
            </w:r>
          </w:p>
        </w:tc>
      </w:tr>
      <w:tr w:rsidR="00071002" w:rsidRPr="00071002" w14:paraId="06A8CF8C" w14:textId="77777777" w:rsidTr="00874695">
        <w:tc>
          <w:tcPr>
            <w:tcW w:w="851" w:type="dxa"/>
            <w:vAlign w:val="center"/>
          </w:tcPr>
          <w:p w14:paraId="591775EA" w14:textId="77777777" w:rsidR="00071002" w:rsidRPr="00071002" w:rsidRDefault="00071002" w:rsidP="00874695">
            <w:pPr>
              <w:spacing w:after="0" w:line="240" w:lineRule="auto"/>
              <w:rPr>
                <w:rFonts w:eastAsia="Calibri" w:cstheme="minorHAnsi"/>
                <w:b/>
                <w:bCs/>
                <w:lang w:val="en-GB" w:eastAsia="en-US"/>
              </w:rPr>
            </w:pPr>
            <w:r w:rsidRPr="00071002">
              <w:rPr>
                <w:rFonts w:eastAsia="Calibri" w:cstheme="minorHAnsi"/>
                <w:b/>
                <w:bCs/>
                <w:lang w:val="en-GB" w:eastAsia="en-US"/>
              </w:rPr>
              <w:t>No</w:t>
            </w:r>
          </w:p>
        </w:tc>
        <w:tc>
          <w:tcPr>
            <w:tcW w:w="2268" w:type="dxa"/>
            <w:vAlign w:val="center"/>
          </w:tcPr>
          <w:p w14:paraId="74137523" w14:textId="77777777" w:rsidR="00071002" w:rsidRPr="00071002" w:rsidRDefault="00071002" w:rsidP="00874695">
            <w:pPr>
              <w:spacing w:after="0" w:line="240" w:lineRule="auto"/>
              <w:jc w:val="center"/>
              <w:rPr>
                <w:rFonts w:eastAsia="Calibri" w:cstheme="minorHAnsi"/>
                <w:b/>
                <w:bCs/>
                <w:lang w:val="en-GB" w:eastAsia="en-US"/>
              </w:rPr>
            </w:pPr>
            <w:r w:rsidRPr="00071002">
              <w:rPr>
                <w:rFonts w:eastAsia="Calibri" w:cstheme="minorHAnsi"/>
                <w:b/>
                <w:bCs/>
                <w:lang w:val="en-GB" w:eastAsia="en-US"/>
              </w:rPr>
              <w:t>Criterion</w:t>
            </w:r>
          </w:p>
        </w:tc>
        <w:tc>
          <w:tcPr>
            <w:tcW w:w="2410" w:type="dxa"/>
            <w:vAlign w:val="center"/>
          </w:tcPr>
          <w:p w14:paraId="2981A578" w14:textId="77777777" w:rsidR="00071002" w:rsidRPr="00071002" w:rsidRDefault="00071002" w:rsidP="00874695">
            <w:pPr>
              <w:spacing w:after="0" w:line="240" w:lineRule="auto"/>
              <w:jc w:val="center"/>
              <w:rPr>
                <w:rFonts w:eastAsia="Calibri" w:cstheme="minorHAnsi"/>
                <w:b/>
                <w:bCs/>
                <w:lang w:val="en-GB" w:eastAsia="en-US"/>
              </w:rPr>
            </w:pPr>
            <w:r w:rsidRPr="00071002">
              <w:rPr>
                <w:rFonts w:eastAsia="Calibri" w:cstheme="minorHAnsi"/>
                <w:b/>
                <w:bCs/>
                <w:lang w:val="en-GB" w:eastAsia="en-US"/>
              </w:rPr>
              <w:t>Required parameter value *</w:t>
            </w:r>
          </w:p>
        </w:tc>
        <w:tc>
          <w:tcPr>
            <w:tcW w:w="2552" w:type="dxa"/>
            <w:vAlign w:val="center"/>
          </w:tcPr>
          <w:p w14:paraId="6DB5B9D8" w14:textId="77777777" w:rsidR="00071002" w:rsidRPr="00071002" w:rsidRDefault="00071002" w:rsidP="00874695">
            <w:pPr>
              <w:spacing w:after="0" w:line="240" w:lineRule="auto"/>
              <w:jc w:val="center"/>
              <w:rPr>
                <w:rFonts w:eastAsia="Calibri" w:cstheme="minorHAnsi"/>
                <w:b/>
                <w:bCs/>
                <w:lang w:val="en-GB" w:eastAsia="en-US"/>
              </w:rPr>
            </w:pPr>
            <w:r w:rsidRPr="00071002">
              <w:rPr>
                <w:rFonts w:eastAsia="Calibri" w:cstheme="minorHAnsi"/>
                <w:b/>
                <w:bCs/>
                <w:lang w:val="en-GB" w:eastAsia="en-US"/>
              </w:rPr>
              <w:t>Best criterion value **</w:t>
            </w:r>
          </w:p>
        </w:tc>
        <w:tc>
          <w:tcPr>
            <w:tcW w:w="1984" w:type="dxa"/>
            <w:vAlign w:val="center"/>
          </w:tcPr>
          <w:p w14:paraId="6FA777B8" w14:textId="77777777" w:rsidR="00071002" w:rsidRPr="00071002" w:rsidRDefault="00071002" w:rsidP="00874695">
            <w:pPr>
              <w:spacing w:after="0" w:line="240" w:lineRule="auto"/>
              <w:jc w:val="center"/>
              <w:rPr>
                <w:rFonts w:eastAsia="Calibri" w:cstheme="minorHAnsi"/>
                <w:b/>
                <w:bCs/>
                <w:lang w:val="en-GB" w:eastAsia="en-US"/>
              </w:rPr>
            </w:pPr>
            <w:r w:rsidRPr="00071002">
              <w:rPr>
                <w:rFonts w:eastAsia="Calibri" w:cstheme="minorHAnsi"/>
                <w:b/>
                <w:bCs/>
                <w:lang w:val="en-GB" w:eastAsia="en-US"/>
              </w:rPr>
              <w:t>Parameter offered by the supplier</w:t>
            </w:r>
          </w:p>
        </w:tc>
      </w:tr>
      <w:tr w:rsidR="00A936CA" w:rsidRPr="00071002" w14:paraId="7BFA2D69" w14:textId="77777777" w:rsidTr="00DD5348">
        <w:tc>
          <w:tcPr>
            <w:tcW w:w="851" w:type="dxa"/>
            <w:vAlign w:val="center"/>
          </w:tcPr>
          <w:p w14:paraId="152EF186" w14:textId="3E316DB7" w:rsidR="00A936CA" w:rsidRPr="00071002" w:rsidRDefault="00A936CA" w:rsidP="00A936CA">
            <w:pPr>
              <w:spacing w:after="0" w:line="240" w:lineRule="auto"/>
              <w:jc w:val="center"/>
              <w:rPr>
                <w:rFonts w:eastAsia="Calibri" w:cstheme="minorHAnsi"/>
                <w:lang w:val="en-GB" w:eastAsia="en-US"/>
              </w:rPr>
            </w:pPr>
            <w:r w:rsidRPr="00656BCF">
              <w:rPr>
                <w:rFonts w:ascii="Times New Roman" w:eastAsia="Arial Unicode MS" w:hAnsi="Times New Roman" w:cs="Times New Roman"/>
                <w:shd w:val="clear" w:color="auto" w:fill="FFFFFF"/>
                <w:lang w:val="en-GB" w:eastAsia="zh-CN"/>
              </w:rPr>
              <w:t>T</w:t>
            </w:r>
            <w:r w:rsidRPr="00656BCF">
              <w:rPr>
                <w:rFonts w:ascii="Times New Roman" w:eastAsia="Arial Unicode MS" w:hAnsi="Times New Roman" w:cs="Times New Roman"/>
                <w:shd w:val="clear" w:color="auto" w:fill="FFFFFF"/>
                <w:vertAlign w:val="subscript"/>
                <w:lang w:val="en-GB" w:eastAsia="zh-CN"/>
              </w:rPr>
              <w:t>2</w:t>
            </w:r>
          </w:p>
        </w:tc>
        <w:tc>
          <w:tcPr>
            <w:tcW w:w="2268" w:type="dxa"/>
            <w:vAlign w:val="center"/>
          </w:tcPr>
          <w:p w14:paraId="44F455FB" w14:textId="1901577B" w:rsidR="00A936CA" w:rsidRPr="00071002" w:rsidRDefault="00A936CA" w:rsidP="00A936CA">
            <w:pPr>
              <w:tabs>
                <w:tab w:val="left" w:pos="1418"/>
                <w:tab w:val="left" w:pos="1560"/>
              </w:tabs>
              <w:spacing w:after="0" w:line="240" w:lineRule="auto"/>
              <w:rPr>
                <w:rFonts w:eastAsia="Calibri" w:cstheme="minorHAnsi"/>
                <w:lang w:val="en-GB" w:eastAsia="en-US"/>
              </w:rPr>
            </w:pPr>
            <w:r w:rsidRPr="00656BCF">
              <w:rPr>
                <w:rFonts w:ascii="Times New Roman" w:eastAsia="Times New Roman" w:hAnsi="Times New Roman" w:cs="Times New Roman"/>
                <w:lang w:val="en-GB"/>
              </w:rPr>
              <w:t>Hopper capacity</w:t>
            </w:r>
          </w:p>
        </w:tc>
        <w:tc>
          <w:tcPr>
            <w:tcW w:w="2410" w:type="dxa"/>
            <w:vAlign w:val="center"/>
          </w:tcPr>
          <w:p w14:paraId="6C934FC7" w14:textId="1DCA9327" w:rsidR="00A936CA" w:rsidRPr="00071002" w:rsidRDefault="00A936CA" w:rsidP="00A936CA">
            <w:pPr>
              <w:spacing w:after="0" w:line="240" w:lineRule="auto"/>
              <w:jc w:val="center"/>
              <w:rPr>
                <w:rFonts w:eastAsia="Calibri" w:cstheme="minorHAnsi"/>
                <w:lang w:val="en-GB" w:eastAsia="en-US"/>
              </w:rPr>
            </w:pPr>
            <w:r w:rsidRPr="00656BCF">
              <w:rPr>
                <w:rFonts w:ascii="Times New Roman" w:eastAsia="Times New Roman" w:hAnsi="Times New Roman" w:cs="Times New Roman"/>
                <w:lang w:val="en-GB"/>
              </w:rPr>
              <w:t>Not less than 8 m³</w:t>
            </w:r>
          </w:p>
        </w:tc>
        <w:tc>
          <w:tcPr>
            <w:tcW w:w="2552" w:type="dxa"/>
            <w:vAlign w:val="center"/>
          </w:tcPr>
          <w:p w14:paraId="6A687E13" w14:textId="54FB08DE" w:rsidR="00A936CA" w:rsidRPr="00071002" w:rsidRDefault="00A936CA" w:rsidP="00A936CA">
            <w:pPr>
              <w:spacing w:after="0" w:line="240" w:lineRule="auto"/>
              <w:jc w:val="center"/>
              <w:rPr>
                <w:rFonts w:eastAsia="Calibri" w:cstheme="minorHAnsi"/>
                <w:i/>
                <w:iCs/>
                <w:lang w:val="en-GB" w:eastAsia="en-US"/>
              </w:rPr>
            </w:pPr>
            <w:r w:rsidRPr="00656BCF">
              <w:rPr>
                <w:rFonts w:ascii="Times New Roman" w:eastAsia="Times New Roman" w:hAnsi="Times New Roman" w:cs="Times New Roman"/>
                <w:lang w:val="en-GB"/>
              </w:rPr>
              <w:t xml:space="preserve">9 m³ </w:t>
            </w:r>
          </w:p>
        </w:tc>
        <w:tc>
          <w:tcPr>
            <w:tcW w:w="1984" w:type="dxa"/>
            <w:vAlign w:val="center"/>
          </w:tcPr>
          <w:p w14:paraId="45B9979D" w14:textId="77777777" w:rsidR="00A936CA" w:rsidRPr="00071002" w:rsidRDefault="00A936CA" w:rsidP="00A936CA">
            <w:pPr>
              <w:spacing w:after="0" w:line="240" w:lineRule="auto"/>
              <w:jc w:val="center"/>
              <w:rPr>
                <w:rFonts w:eastAsia="Calibri" w:cstheme="minorHAnsi"/>
                <w:i/>
                <w:iCs/>
                <w:color w:val="FF0000"/>
                <w:lang w:val="en-GB" w:eastAsia="en-US"/>
              </w:rPr>
            </w:pPr>
            <w:r w:rsidRPr="00071002">
              <w:rPr>
                <w:rFonts w:eastAsia="Calibri" w:cstheme="minorHAnsi"/>
                <w:i/>
                <w:iCs/>
                <w:color w:val="FF0000"/>
                <w:lang w:val="en-GB" w:eastAsia="en-US"/>
              </w:rPr>
              <w:t>(to be completed by the supplier)</w:t>
            </w:r>
          </w:p>
        </w:tc>
      </w:tr>
      <w:tr w:rsidR="00A936CA" w:rsidRPr="00071002" w14:paraId="6F44DAAD" w14:textId="77777777" w:rsidTr="00874695">
        <w:tc>
          <w:tcPr>
            <w:tcW w:w="851" w:type="dxa"/>
            <w:vAlign w:val="center"/>
          </w:tcPr>
          <w:p w14:paraId="47AD0B02" w14:textId="584D46FB" w:rsidR="00A936CA" w:rsidRPr="00071002" w:rsidRDefault="00A936CA" w:rsidP="00A936CA">
            <w:pPr>
              <w:spacing w:after="0" w:line="240" w:lineRule="auto"/>
              <w:jc w:val="center"/>
              <w:rPr>
                <w:rFonts w:eastAsia="Calibri" w:cstheme="minorHAnsi"/>
                <w:shd w:val="clear" w:color="auto" w:fill="FFFFFF"/>
                <w:lang w:val="en-GB" w:eastAsia="en-US"/>
              </w:rPr>
            </w:pPr>
            <w:r w:rsidRPr="00656BCF">
              <w:rPr>
                <w:rFonts w:ascii="Times New Roman" w:eastAsia="Arial Unicode MS" w:hAnsi="Times New Roman" w:cs="Times New Roman"/>
                <w:shd w:val="clear" w:color="auto" w:fill="FFFFFF"/>
                <w:lang w:val="en-GB" w:eastAsia="zh-CN"/>
              </w:rPr>
              <w:t>T</w:t>
            </w:r>
            <w:r w:rsidRPr="00656BCF">
              <w:rPr>
                <w:rFonts w:ascii="Times New Roman" w:eastAsia="Arial Unicode MS" w:hAnsi="Times New Roman" w:cs="Times New Roman"/>
                <w:shd w:val="clear" w:color="auto" w:fill="FFFFFF"/>
                <w:vertAlign w:val="subscript"/>
                <w:lang w:val="en-GB" w:eastAsia="zh-CN"/>
              </w:rPr>
              <w:t>3</w:t>
            </w:r>
          </w:p>
        </w:tc>
        <w:tc>
          <w:tcPr>
            <w:tcW w:w="2268" w:type="dxa"/>
            <w:vAlign w:val="center"/>
          </w:tcPr>
          <w:p w14:paraId="548C1AED" w14:textId="14A93164" w:rsidR="00A936CA" w:rsidRPr="00071002" w:rsidRDefault="00A936CA" w:rsidP="00A936CA">
            <w:pPr>
              <w:tabs>
                <w:tab w:val="left" w:pos="1418"/>
                <w:tab w:val="left" w:pos="1560"/>
              </w:tabs>
              <w:spacing w:after="0" w:line="240" w:lineRule="auto"/>
              <w:rPr>
                <w:rFonts w:eastAsia="Calibri" w:cstheme="minorHAnsi"/>
                <w:lang w:val="en-GB" w:eastAsia="en-US"/>
              </w:rPr>
            </w:pPr>
            <w:r w:rsidRPr="00656BCF">
              <w:rPr>
                <w:rFonts w:ascii="Times New Roman" w:eastAsia="Calibri" w:hAnsi="Times New Roman" w:cs="Times New Roman"/>
                <w:lang w:val="en-GB"/>
              </w:rPr>
              <w:t>Device for adjusting the height of the material metering valve</w:t>
            </w:r>
          </w:p>
        </w:tc>
        <w:tc>
          <w:tcPr>
            <w:tcW w:w="2410" w:type="dxa"/>
            <w:vAlign w:val="center"/>
          </w:tcPr>
          <w:p w14:paraId="1DF1CFB7" w14:textId="41ABB756" w:rsidR="00A936CA" w:rsidRPr="00071002" w:rsidRDefault="00A936CA" w:rsidP="00A936CA">
            <w:pPr>
              <w:spacing w:after="0" w:line="240" w:lineRule="auto"/>
              <w:jc w:val="center"/>
              <w:rPr>
                <w:rFonts w:eastAsia="Calibri" w:cstheme="minorHAnsi"/>
                <w:lang w:val="en-GB" w:eastAsia="en-US"/>
              </w:rPr>
            </w:pPr>
            <w:r w:rsidRPr="00656BCF">
              <w:rPr>
                <w:rFonts w:ascii="Times New Roman" w:eastAsia="Calibri" w:hAnsi="Times New Roman" w:cs="Times New Roman"/>
                <w:lang w:val="en-GB"/>
              </w:rPr>
              <w:t>Mechanical device, manually operated</w:t>
            </w:r>
          </w:p>
        </w:tc>
        <w:tc>
          <w:tcPr>
            <w:tcW w:w="2552" w:type="dxa"/>
            <w:vAlign w:val="center"/>
          </w:tcPr>
          <w:p w14:paraId="60BA5C3F" w14:textId="229F23BD" w:rsidR="00A936CA" w:rsidRPr="00071002" w:rsidRDefault="00A936CA" w:rsidP="00A936CA">
            <w:pPr>
              <w:spacing w:after="0" w:line="240" w:lineRule="auto"/>
              <w:jc w:val="center"/>
              <w:rPr>
                <w:rFonts w:eastAsia="Calibri" w:cstheme="minorHAnsi"/>
                <w:i/>
                <w:iCs/>
                <w:lang w:val="en-GB" w:eastAsia="en-US"/>
              </w:rPr>
            </w:pPr>
            <w:r w:rsidRPr="00656BCF">
              <w:rPr>
                <w:rFonts w:ascii="Times New Roman" w:eastAsia="Calibri" w:hAnsi="Times New Roman" w:cs="Times New Roman"/>
                <w:lang w:val="en-GB" w:eastAsia="zh-CN"/>
              </w:rPr>
              <w:t xml:space="preserve">Device with electric or other drive that automatically adjusts the position of the valve according to the material selected for spreading on the control panel.    </w:t>
            </w:r>
          </w:p>
        </w:tc>
        <w:tc>
          <w:tcPr>
            <w:tcW w:w="1984" w:type="dxa"/>
            <w:vAlign w:val="center"/>
          </w:tcPr>
          <w:p w14:paraId="6871C2A3" w14:textId="77777777" w:rsidR="00A936CA" w:rsidRPr="00071002" w:rsidRDefault="00A936CA" w:rsidP="00A936CA">
            <w:pPr>
              <w:spacing w:after="0" w:line="240" w:lineRule="auto"/>
              <w:jc w:val="center"/>
              <w:rPr>
                <w:rFonts w:eastAsia="Calibri" w:cstheme="minorHAnsi"/>
                <w:color w:val="FF0000"/>
                <w:lang w:val="en-GB" w:eastAsia="en-US"/>
              </w:rPr>
            </w:pPr>
            <w:r w:rsidRPr="00071002">
              <w:rPr>
                <w:rFonts w:eastAsia="Calibri" w:cstheme="minorHAnsi"/>
                <w:i/>
                <w:iCs/>
                <w:color w:val="FF0000"/>
                <w:lang w:val="en-GB" w:eastAsia="en-US"/>
              </w:rPr>
              <w:t>(to be completed by the supplier)</w:t>
            </w:r>
          </w:p>
        </w:tc>
      </w:tr>
      <w:tr w:rsidR="00A936CA" w:rsidRPr="00071002" w14:paraId="4863F770" w14:textId="77777777" w:rsidTr="00874695">
        <w:tc>
          <w:tcPr>
            <w:tcW w:w="851" w:type="dxa"/>
            <w:vAlign w:val="center"/>
          </w:tcPr>
          <w:p w14:paraId="3F861B87" w14:textId="586D3BF9" w:rsidR="00A936CA" w:rsidRPr="00071002" w:rsidRDefault="00A936CA" w:rsidP="00A936CA">
            <w:pPr>
              <w:spacing w:after="0" w:line="240" w:lineRule="auto"/>
              <w:jc w:val="center"/>
              <w:rPr>
                <w:rFonts w:eastAsia="Calibri" w:cstheme="minorHAnsi"/>
                <w:lang w:val="en-GB" w:eastAsia="en-US"/>
              </w:rPr>
            </w:pPr>
            <w:r w:rsidRPr="00656BCF">
              <w:rPr>
                <w:rFonts w:ascii="Times New Roman" w:eastAsia="Arial Unicode MS" w:hAnsi="Times New Roman" w:cs="Times New Roman"/>
                <w:shd w:val="clear" w:color="auto" w:fill="FFFFFF"/>
                <w:lang w:val="en-GB" w:eastAsia="zh-CN"/>
              </w:rPr>
              <w:t>T</w:t>
            </w:r>
            <w:r w:rsidRPr="00656BCF">
              <w:rPr>
                <w:rFonts w:ascii="Times New Roman" w:eastAsia="Arial Unicode MS" w:hAnsi="Times New Roman" w:cs="Times New Roman"/>
                <w:shd w:val="clear" w:color="auto" w:fill="FFFFFF"/>
                <w:vertAlign w:val="subscript"/>
                <w:lang w:val="en-GB" w:eastAsia="zh-CN"/>
              </w:rPr>
              <w:t>4</w:t>
            </w:r>
          </w:p>
        </w:tc>
        <w:tc>
          <w:tcPr>
            <w:tcW w:w="2268" w:type="dxa"/>
            <w:vAlign w:val="center"/>
          </w:tcPr>
          <w:p w14:paraId="16DAED7A" w14:textId="06A9013B" w:rsidR="00A936CA" w:rsidRPr="00071002" w:rsidRDefault="00A936CA" w:rsidP="00A936CA">
            <w:pPr>
              <w:tabs>
                <w:tab w:val="left" w:pos="1418"/>
                <w:tab w:val="left" w:pos="1560"/>
              </w:tabs>
              <w:spacing w:after="0" w:line="240" w:lineRule="auto"/>
              <w:rPr>
                <w:rFonts w:ascii="Times New Roman" w:eastAsia="Arial Unicode MS" w:hAnsi="Times New Roman" w:cs="Times New Roman"/>
                <w:color w:val="000000"/>
                <w:sz w:val="22"/>
                <w:szCs w:val="22"/>
                <w:lang w:val="en-GB" w:eastAsia="zh-CN"/>
              </w:rPr>
            </w:pPr>
            <w:r w:rsidRPr="00656BCF">
              <w:rPr>
                <w:rFonts w:ascii="Times New Roman" w:eastAsia="Times New Roman" w:hAnsi="Times New Roman" w:cs="Times New Roman"/>
                <w:lang w:val="en-GB"/>
              </w:rPr>
              <w:t>Control panel</w:t>
            </w:r>
          </w:p>
        </w:tc>
        <w:tc>
          <w:tcPr>
            <w:tcW w:w="2410" w:type="dxa"/>
            <w:vAlign w:val="center"/>
          </w:tcPr>
          <w:p w14:paraId="669F8847" w14:textId="77777777" w:rsidR="00A936CA" w:rsidRPr="00656BCF" w:rsidRDefault="00A936CA" w:rsidP="00A936CA">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Times New Roman" w:hAnsi="Times New Roman" w:cs="Times New Roman"/>
                <w:lang w:val="en-GB"/>
              </w:rPr>
            </w:pPr>
            <w:r w:rsidRPr="00656BCF">
              <w:rPr>
                <w:rFonts w:ascii="Times New Roman" w:eastAsia="Times New Roman" w:hAnsi="Times New Roman" w:cs="Times New Roman"/>
                <w:lang w:val="en-GB"/>
              </w:rPr>
              <w:t>Meets the minimum technical requirements</w:t>
            </w:r>
          </w:p>
          <w:p w14:paraId="67D51638" w14:textId="1CA0F9E5" w:rsidR="00A936CA" w:rsidRPr="00071002" w:rsidRDefault="00A936CA" w:rsidP="00A936CA">
            <w:pPr>
              <w:spacing w:after="0" w:line="240" w:lineRule="auto"/>
              <w:jc w:val="center"/>
              <w:rPr>
                <w:rFonts w:ascii="Times New Roman" w:eastAsia="Arial Unicode MS" w:hAnsi="Times New Roman" w:cs="Times New Roman"/>
                <w:bCs/>
                <w:color w:val="000000"/>
                <w:sz w:val="22"/>
                <w:szCs w:val="22"/>
                <w:lang w:val="en-GB" w:eastAsia="zh-CN"/>
              </w:rPr>
            </w:pPr>
          </w:p>
        </w:tc>
        <w:tc>
          <w:tcPr>
            <w:tcW w:w="2552" w:type="dxa"/>
            <w:vAlign w:val="center"/>
          </w:tcPr>
          <w:p w14:paraId="4315FBD1" w14:textId="77777777" w:rsidR="00A936CA" w:rsidRPr="00656BCF" w:rsidRDefault="00A936CA" w:rsidP="00A936CA">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Times New Roman" w:hAnsi="Times New Roman" w:cs="Times New Roman"/>
                <w:lang w:val="en-GB"/>
              </w:rPr>
            </w:pPr>
          </w:p>
          <w:p w14:paraId="3D6A4B7B" w14:textId="77777777" w:rsidR="00A936CA" w:rsidRPr="00656BCF" w:rsidRDefault="00A936CA" w:rsidP="00A936CA">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Times New Roman" w:hAnsi="Times New Roman" w:cs="Times New Roman"/>
                <w:lang w:val="en-GB"/>
              </w:rPr>
            </w:pPr>
            <w:r w:rsidRPr="00656BCF">
              <w:rPr>
                <w:rFonts w:ascii="Times New Roman" w:eastAsia="Times New Roman" w:hAnsi="Times New Roman" w:cs="Times New Roman"/>
                <w:lang w:val="en-GB"/>
              </w:rPr>
              <w:t>Complies with minimum technical requirements and</w:t>
            </w:r>
          </w:p>
          <w:p w14:paraId="74C24552" w14:textId="31DE7D42" w:rsidR="00A936CA" w:rsidRPr="00071002" w:rsidRDefault="00A936CA" w:rsidP="00A936CA">
            <w:pPr>
              <w:spacing w:after="0" w:line="240" w:lineRule="auto"/>
              <w:jc w:val="center"/>
              <w:rPr>
                <w:rFonts w:ascii="Times New Roman" w:eastAsia="Arial Unicode MS" w:hAnsi="Times New Roman" w:cs="Times New Roman"/>
                <w:bCs/>
                <w:color w:val="000000"/>
                <w:sz w:val="22"/>
                <w:szCs w:val="22"/>
                <w:lang w:val="en-GB" w:eastAsia="zh-CN"/>
              </w:rPr>
            </w:pPr>
            <w:r w:rsidRPr="00656BCF">
              <w:rPr>
                <w:rFonts w:ascii="Times New Roman" w:eastAsia="Times New Roman" w:hAnsi="Times New Roman" w:cs="Times New Roman"/>
                <w:lang w:val="en-GB"/>
              </w:rPr>
              <w:t>has an automatic spreading function according to a pre-programmed route</w:t>
            </w:r>
          </w:p>
        </w:tc>
        <w:tc>
          <w:tcPr>
            <w:tcW w:w="1984" w:type="dxa"/>
            <w:vAlign w:val="center"/>
          </w:tcPr>
          <w:p w14:paraId="5BEA58F8" w14:textId="77777777" w:rsidR="00A936CA" w:rsidRPr="00071002" w:rsidRDefault="00A936CA" w:rsidP="00A936CA">
            <w:pPr>
              <w:spacing w:after="0" w:line="240" w:lineRule="auto"/>
              <w:jc w:val="center"/>
              <w:rPr>
                <w:rFonts w:eastAsia="Calibri" w:cstheme="minorHAnsi"/>
                <w:i/>
                <w:iCs/>
                <w:color w:val="FF0000"/>
                <w:lang w:val="en-GB" w:eastAsia="en-US"/>
              </w:rPr>
            </w:pPr>
            <w:r w:rsidRPr="00071002">
              <w:rPr>
                <w:rFonts w:eastAsia="Calibri" w:cstheme="minorHAnsi"/>
                <w:i/>
                <w:iCs/>
                <w:color w:val="FF0000"/>
                <w:lang w:val="en-GB" w:eastAsia="en-US"/>
              </w:rPr>
              <w:t>(to be completed by the supplier)</w:t>
            </w:r>
          </w:p>
        </w:tc>
      </w:tr>
      <w:tr w:rsidR="00A936CA" w:rsidRPr="00071002" w14:paraId="7899A92F" w14:textId="77777777" w:rsidTr="00874695">
        <w:tc>
          <w:tcPr>
            <w:tcW w:w="851" w:type="dxa"/>
            <w:vAlign w:val="center"/>
          </w:tcPr>
          <w:p w14:paraId="3E185942" w14:textId="7EE6380F" w:rsidR="00A936CA" w:rsidRPr="00071002" w:rsidRDefault="00A936CA" w:rsidP="00A936CA">
            <w:pPr>
              <w:spacing w:after="0" w:line="240" w:lineRule="auto"/>
              <w:jc w:val="center"/>
              <w:rPr>
                <w:rFonts w:eastAsia="Calibri" w:cstheme="minorHAnsi"/>
                <w:lang w:val="en-GB" w:eastAsia="en-US"/>
              </w:rPr>
            </w:pPr>
            <w:r w:rsidRPr="00656BCF">
              <w:rPr>
                <w:rFonts w:ascii="Times New Roman" w:eastAsia="Arial Unicode MS" w:hAnsi="Times New Roman" w:cs="Times New Roman"/>
                <w:shd w:val="clear" w:color="auto" w:fill="FFFFFF"/>
                <w:lang w:val="en-GB" w:eastAsia="zh-CN"/>
              </w:rPr>
              <w:t>T</w:t>
            </w:r>
            <w:r w:rsidRPr="00656BCF">
              <w:rPr>
                <w:rFonts w:ascii="Times New Roman" w:eastAsia="Arial Unicode MS" w:hAnsi="Times New Roman" w:cs="Times New Roman"/>
                <w:shd w:val="clear" w:color="auto" w:fill="FFFFFF"/>
                <w:vertAlign w:val="subscript"/>
                <w:lang w:val="en-GB" w:eastAsia="zh-CN"/>
              </w:rPr>
              <w:t>5</w:t>
            </w:r>
          </w:p>
        </w:tc>
        <w:tc>
          <w:tcPr>
            <w:tcW w:w="2268" w:type="dxa"/>
            <w:vAlign w:val="center"/>
          </w:tcPr>
          <w:p w14:paraId="4724FD16" w14:textId="17349B9F" w:rsidR="00A936CA" w:rsidRPr="00071002" w:rsidRDefault="00A936CA" w:rsidP="00A936CA">
            <w:pPr>
              <w:tabs>
                <w:tab w:val="left" w:pos="1418"/>
                <w:tab w:val="left" w:pos="1560"/>
              </w:tabs>
              <w:spacing w:after="0" w:line="240" w:lineRule="auto"/>
              <w:rPr>
                <w:rFonts w:ascii="Times New Roman" w:eastAsia="Arial Unicode MS" w:hAnsi="Times New Roman" w:cs="Times New Roman"/>
                <w:color w:val="000000"/>
                <w:sz w:val="22"/>
                <w:szCs w:val="22"/>
                <w:lang w:val="en-GB" w:eastAsia="zh-CN"/>
              </w:rPr>
            </w:pPr>
            <w:proofErr w:type="spellStart"/>
            <w:r>
              <w:rPr>
                <w:rFonts w:ascii="Times New Roman" w:eastAsia="Calibri" w:hAnsi="Times New Roman" w:cs="Times New Roman"/>
              </w:rPr>
              <w:t>D</w:t>
            </w:r>
            <w:r w:rsidRPr="00581690">
              <w:rPr>
                <w:rFonts w:ascii="Times New Roman" w:eastAsia="Calibri" w:hAnsi="Times New Roman" w:cs="Times New Roman"/>
              </w:rPr>
              <w:t>elivery</w:t>
            </w:r>
            <w:proofErr w:type="spellEnd"/>
            <w:r w:rsidRPr="00581690">
              <w:rPr>
                <w:rFonts w:ascii="Times New Roman" w:eastAsia="Calibri" w:hAnsi="Times New Roman" w:cs="Times New Roman"/>
              </w:rPr>
              <w:t xml:space="preserve"> </w:t>
            </w:r>
            <w:proofErr w:type="spellStart"/>
            <w:r w:rsidRPr="00581690">
              <w:rPr>
                <w:rFonts w:ascii="Times New Roman" w:eastAsia="Calibri" w:hAnsi="Times New Roman" w:cs="Times New Roman"/>
              </w:rPr>
              <w:t>time</w:t>
            </w:r>
            <w:proofErr w:type="spellEnd"/>
          </w:p>
        </w:tc>
        <w:tc>
          <w:tcPr>
            <w:tcW w:w="2410" w:type="dxa"/>
            <w:vAlign w:val="center"/>
          </w:tcPr>
          <w:p w14:paraId="710E1319" w14:textId="1974B910" w:rsidR="00A936CA" w:rsidRPr="00071002" w:rsidRDefault="00A936CA" w:rsidP="00A936CA">
            <w:pPr>
              <w:spacing w:after="0" w:line="240" w:lineRule="auto"/>
              <w:jc w:val="center"/>
              <w:rPr>
                <w:rFonts w:ascii="Times New Roman" w:eastAsia="Arial Unicode MS" w:hAnsi="Times New Roman" w:cs="Times New Roman"/>
                <w:bCs/>
                <w:color w:val="000000"/>
                <w:sz w:val="22"/>
                <w:szCs w:val="22"/>
                <w:lang w:val="en-GB" w:eastAsia="zh-CN"/>
              </w:rPr>
            </w:pPr>
            <w:r w:rsidRPr="00656BCF">
              <w:rPr>
                <w:rFonts w:ascii="Times New Roman" w:eastAsia="Calibri" w:hAnsi="Times New Roman" w:cs="Times New Roman"/>
                <w:lang w:val="en-GB"/>
              </w:rPr>
              <w:t>No more than 210 calendar days</w:t>
            </w:r>
          </w:p>
        </w:tc>
        <w:tc>
          <w:tcPr>
            <w:tcW w:w="2552" w:type="dxa"/>
            <w:vAlign w:val="center"/>
          </w:tcPr>
          <w:p w14:paraId="43FFABAE" w14:textId="61D6ECC3" w:rsidR="00A936CA" w:rsidRPr="00071002" w:rsidRDefault="00A936CA" w:rsidP="00A936CA">
            <w:pPr>
              <w:spacing w:after="0" w:line="240" w:lineRule="auto"/>
              <w:jc w:val="center"/>
              <w:rPr>
                <w:rFonts w:ascii="Times New Roman" w:eastAsia="Arial Unicode MS" w:hAnsi="Times New Roman" w:cs="Times New Roman"/>
                <w:bCs/>
                <w:color w:val="000000"/>
                <w:sz w:val="22"/>
                <w:szCs w:val="22"/>
                <w:lang w:val="en-GB" w:eastAsia="zh-CN"/>
              </w:rPr>
            </w:pPr>
            <w:r w:rsidRPr="00656BCF">
              <w:rPr>
                <w:rFonts w:ascii="Times New Roman" w:eastAsia="Calibri" w:hAnsi="Times New Roman" w:cs="Times New Roman"/>
                <w:lang w:val="en-GB"/>
              </w:rPr>
              <w:t xml:space="preserve"> There is a minimum value</w:t>
            </w:r>
          </w:p>
        </w:tc>
        <w:tc>
          <w:tcPr>
            <w:tcW w:w="1984" w:type="dxa"/>
            <w:vAlign w:val="center"/>
          </w:tcPr>
          <w:p w14:paraId="426A06F4" w14:textId="77777777" w:rsidR="00A936CA" w:rsidRPr="00071002" w:rsidRDefault="00A936CA" w:rsidP="00A936CA">
            <w:pPr>
              <w:spacing w:after="0" w:line="240" w:lineRule="auto"/>
              <w:jc w:val="center"/>
              <w:rPr>
                <w:rFonts w:eastAsia="Calibri" w:cstheme="minorHAnsi"/>
                <w:i/>
                <w:iCs/>
                <w:color w:val="FF0000"/>
                <w:lang w:val="en-GB" w:eastAsia="en-US"/>
              </w:rPr>
            </w:pPr>
            <w:r w:rsidRPr="00071002">
              <w:rPr>
                <w:rFonts w:eastAsia="Calibri" w:cstheme="minorHAnsi"/>
                <w:i/>
                <w:iCs/>
                <w:color w:val="FF0000"/>
                <w:lang w:val="en-GB" w:eastAsia="en-US"/>
              </w:rPr>
              <w:t>(to be completed by the supplier)</w:t>
            </w:r>
          </w:p>
        </w:tc>
      </w:tr>
    </w:tbl>
    <w:p w14:paraId="4B1182E9" w14:textId="77777777" w:rsidR="00071002" w:rsidRPr="00C13535" w:rsidRDefault="00071002" w:rsidP="00071002">
      <w:pPr>
        <w:widowControl w:val="0"/>
        <w:spacing w:after="0" w:line="240" w:lineRule="auto"/>
        <w:jc w:val="both"/>
        <w:rPr>
          <w:rFonts w:eastAsia="Calibri" w:cstheme="minorHAnsi"/>
          <w:lang w:val="en-GB" w:eastAsia="en-US"/>
        </w:rPr>
      </w:pPr>
      <w:r w:rsidRPr="00C13535">
        <w:rPr>
          <w:rFonts w:eastAsia="Calibri" w:cstheme="minorHAnsi"/>
          <w:lang w:val="en-GB" w:eastAsia="en-US"/>
        </w:rPr>
        <w:t>*The Goods offered by the Supplier must meet the specified minimum technical requirements.</w:t>
      </w:r>
    </w:p>
    <w:p w14:paraId="79D7F0EB" w14:textId="77777777" w:rsidR="00071002" w:rsidRDefault="00071002" w:rsidP="00071002">
      <w:pPr>
        <w:widowControl w:val="0"/>
        <w:spacing w:after="0" w:line="240" w:lineRule="auto"/>
        <w:jc w:val="both"/>
        <w:rPr>
          <w:rFonts w:eastAsia="Calibri" w:cstheme="minorHAnsi"/>
          <w:lang w:val="en-GB" w:eastAsia="en-US"/>
        </w:rPr>
      </w:pPr>
      <w:r w:rsidRPr="00C13535">
        <w:rPr>
          <w:rFonts w:eastAsia="Calibri" w:cstheme="minorHAnsi"/>
          <w:lang w:val="en-GB" w:eastAsia="en-US"/>
        </w:rPr>
        <w:lastRenderedPageBreak/>
        <w:t>**The supplier who offers the best (or exceeds the best) criterion value will be awarded the maximum score set for the relevant criterion, which will be used to calculate the economic value.</w:t>
      </w:r>
    </w:p>
    <w:p w14:paraId="51AAE9AA" w14:textId="77777777" w:rsidR="008266E0" w:rsidRDefault="008266E0" w:rsidP="00C90837">
      <w:pPr>
        <w:widowControl w:val="0"/>
        <w:spacing w:after="0" w:line="240" w:lineRule="auto"/>
        <w:jc w:val="both"/>
        <w:rPr>
          <w:rFonts w:eastAsia="Calibri" w:cstheme="minorHAnsi"/>
          <w:lang w:val="en-GB" w:eastAsia="en-US"/>
        </w:rPr>
      </w:pPr>
    </w:p>
    <w:p w14:paraId="63AF0908" w14:textId="04C75BED" w:rsidR="008266E0" w:rsidRDefault="008266E0" w:rsidP="008266E0">
      <w:pPr>
        <w:spacing w:after="0" w:line="240" w:lineRule="auto"/>
        <w:jc w:val="both"/>
        <w:rPr>
          <w:rFonts w:ascii="Times New Roman" w:eastAsia="Times New Roman" w:hAnsi="Times New Roman" w:cs="Times New Roman"/>
          <w:b/>
          <w:sz w:val="22"/>
          <w:szCs w:val="22"/>
          <w:lang w:val="en-GB" w:eastAsia="ar-SA"/>
        </w:rPr>
      </w:pPr>
      <w:r w:rsidRPr="008266E0">
        <w:rPr>
          <w:rFonts w:ascii="Times New Roman" w:eastAsia="Times New Roman" w:hAnsi="Times New Roman" w:cs="Times New Roman"/>
          <w:b/>
          <w:sz w:val="22"/>
          <w:szCs w:val="22"/>
          <w:lang w:val="en-GB" w:eastAsia="ar-SA"/>
        </w:rPr>
        <w:t>Fifth part of the Procurement – Salt spreader with autonomous engine and hydraulic station for two-axle vehicles</w:t>
      </w:r>
    </w:p>
    <w:p w14:paraId="74F9C46E" w14:textId="77777777" w:rsidR="008266E0" w:rsidRDefault="008266E0" w:rsidP="008266E0">
      <w:pPr>
        <w:spacing w:after="0" w:line="240" w:lineRule="auto"/>
        <w:jc w:val="both"/>
        <w:rPr>
          <w:rFonts w:ascii="Times New Roman" w:eastAsia="Times New Roman" w:hAnsi="Times New Roman" w:cs="Times New Roman"/>
          <w:b/>
          <w:sz w:val="22"/>
          <w:szCs w:val="22"/>
          <w:lang w:val="en-GB" w:eastAsia="ar-SA"/>
        </w:rPr>
      </w:pPr>
    </w:p>
    <w:p w14:paraId="3517FD13" w14:textId="77777777" w:rsidR="00A936CA" w:rsidRPr="00C13535" w:rsidRDefault="00A936CA" w:rsidP="00A936CA">
      <w:pPr>
        <w:spacing w:after="0" w:line="240" w:lineRule="auto"/>
        <w:jc w:val="both"/>
        <w:rPr>
          <w:rFonts w:eastAsia="Calibri" w:cstheme="minorHAnsi"/>
          <w:lang w:val="en-GB" w:eastAsia="en-US"/>
        </w:rPr>
      </w:pPr>
      <w:r w:rsidRPr="00C13535">
        <w:rPr>
          <w:rFonts w:eastAsia="Calibri" w:cstheme="minorHAnsi"/>
          <w:lang w:val="en-GB" w:eastAsia="en-US"/>
        </w:rPr>
        <w:t>1) The total price of the tender (criterion C) shall be indicated in euros by filling in Table 1.</w:t>
      </w:r>
    </w:p>
    <w:p w14:paraId="74549C0A" w14:textId="77777777" w:rsidR="00A936CA" w:rsidRPr="00C13535" w:rsidRDefault="00A936CA" w:rsidP="00A936CA">
      <w:pPr>
        <w:spacing w:after="0" w:line="240" w:lineRule="auto"/>
        <w:jc w:val="both"/>
        <w:rPr>
          <w:rFonts w:eastAsia="Calibri" w:cstheme="minorHAnsi"/>
          <w:lang w:val="en-GB" w:eastAsia="en-US"/>
        </w:rPr>
      </w:pPr>
      <w:r w:rsidRPr="00C13535">
        <w:rPr>
          <w:rFonts w:eastAsia="Calibri" w:cstheme="minorHAnsi"/>
          <w:lang w:val="en-GB" w:eastAsia="en-US"/>
        </w:rPr>
        <w:t>The price of the goods offered (C</w:t>
      </w:r>
      <w:r w:rsidRPr="00071002">
        <w:rPr>
          <w:rFonts w:eastAsia="Calibri" w:cstheme="minorHAnsi"/>
          <w:vertAlign w:val="subscript"/>
          <w:lang w:val="en-GB" w:eastAsia="en-US"/>
        </w:rPr>
        <w:t>1</w:t>
      </w:r>
      <w:r w:rsidRPr="00C13535">
        <w:rPr>
          <w:rFonts w:eastAsia="Calibri" w:cstheme="minorHAnsi"/>
          <w:lang w:val="en-GB" w:eastAsia="en-US"/>
        </w:rPr>
        <w:t>) shall be indicated in euros by filling in Table 1. The supplier must submit a bid for the entire volume specified in the table, without enlarging or dividing it further.</w:t>
      </w:r>
    </w:p>
    <w:p w14:paraId="6CF3192D" w14:textId="77777777" w:rsidR="00A936CA" w:rsidRPr="00C13535" w:rsidRDefault="00A936CA" w:rsidP="00A936CA">
      <w:pPr>
        <w:spacing w:after="0" w:line="240" w:lineRule="auto"/>
        <w:jc w:val="right"/>
        <w:rPr>
          <w:rFonts w:eastAsia="Calibri" w:cstheme="minorHAnsi"/>
          <w:lang w:val="en-GB" w:eastAsia="en-US"/>
        </w:rPr>
      </w:pPr>
      <w:r w:rsidRPr="00C13535">
        <w:rPr>
          <w:rFonts w:eastAsia="Calibri" w:cstheme="minorHAnsi"/>
          <w:lang w:val="en-GB" w:eastAsia="en-US"/>
        </w:rPr>
        <w:t>Table 1</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408"/>
        <w:gridCol w:w="2729"/>
        <w:gridCol w:w="1962"/>
        <w:gridCol w:w="1127"/>
        <w:gridCol w:w="1149"/>
        <w:gridCol w:w="1270"/>
        <w:gridCol w:w="1417"/>
      </w:tblGrid>
      <w:tr w:rsidR="00A936CA" w:rsidRPr="00C13535" w14:paraId="0851B6F1" w14:textId="77777777" w:rsidTr="00874695">
        <w:trPr>
          <w:trHeight w:hRule="exact" w:val="263"/>
        </w:trPr>
        <w:tc>
          <w:tcPr>
            <w:tcW w:w="5000" w:type="pct"/>
            <w:gridSpan w:val="7"/>
            <w:vAlign w:val="bottom"/>
          </w:tcPr>
          <w:p w14:paraId="4519C2C4" w14:textId="77777777" w:rsidR="00A936CA" w:rsidRPr="00C13535" w:rsidRDefault="00A936CA" w:rsidP="00874695">
            <w:pPr>
              <w:autoSpaceDE w:val="0"/>
              <w:autoSpaceDN w:val="0"/>
              <w:adjustRightInd w:val="0"/>
              <w:spacing w:after="0" w:line="240" w:lineRule="auto"/>
              <w:rPr>
                <w:rFonts w:eastAsia="Calibri" w:cstheme="minorHAnsi"/>
                <w:b/>
                <w:bCs/>
                <w:lang w:val="en-GB" w:eastAsia="en-US"/>
              </w:rPr>
            </w:pPr>
            <w:r w:rsidRPr="00C13535">
              <w:rPr>
                <w:rFonts w:eastAsia="Calibri" w:cstheme="minorHAnsi"/>
                <w:b/>
                <w:bCs/>
                <w:lang w:val="en-GB" w:eastAsia="en-US"/>
              </w:rPr>
              <w:t>SUGGESTED RETAIL PRICE</w:t>
            </w:r>
          </w:p>
        </w:tc>
      </w:tr>
      <w:tr w:rsidR="00A936CA" w:rsidRPr="00C13535" w14:paraId="650A5983" w14:textId="77777777" w:rsidTr="00874695">
        <w:trPr>
          <w:trHeight w:hRule="exact" w:val="1820"/>
        </w:trPr>
        <w:tc>
          <w:tcPr>
            <w:tcW w:w="203" w:type="pct"/>
            <w:vAlign w:val="center"/>
          </w:tcPr>
          <w:p w14:paraId="41E3F7F1" w14:textId="77777777" w:rsidR="00A936CA" w:rsidRPr="00C13535" w:rsidRDefault="00A936CA" w:rsidP="00874695">
            <w:pPr>
              <w:autoSpaceDE w:val="0"/>
              <w:autoSpaceDN w:val="0"/>
              <w:adjustRightInd w:val="0"/>
              <w:spacing w:after="0" w:line="240" w:lineRule="auto"/>
              <w:jc w:val="center"/>
              <w:rPr>
                <w:rFonts w:eastAsia="Calibri" w:cstheme="minorHAnsi"/>
                <w:b/>
                <w:bCs/>
                <w:lang w:val="en-GB" w:eastAsia="en-US"/>
              </w:rPr>
            </w:pPr>
            <w:r w:rsidRPr="00C13535">
              <w:rPr>
                <w:rFonts w:eastAsia="Calibri" w:cstheme="minorHAnsi"/>
                <w:b/>
                <w:bCs/>
                <w:lang w:val="en-GB" w:eastAsia="en-US"/>
              </w:rPr>
              <w:t>No.</w:t>
            </w:r>
          </w:p>
        </w:tc>
        <w:tc>
          <w:tcPr>
            <w:tcW w:w="1356" w:type="pct"/>
            <w:vAlign w:val="center"/>
          </w:tcPr>
          <w:p w14:paraId="61ABC1D3" w14:textId="77777777" w:rsidR="00A936CA" w:rsidRPr="00C13535" w:rsidRDefault="00A936CA" w:rsidP="00874695">
            <w:pPr>
              <w:autoSpaceDE w:val="0"/>
              <w:autoSpaceDN w:val="0"/>
              <w:adjustRightInd w:val="0"/>
              <w:spacing w:after="0" w:line="240" w:lineRule="auto"/>
              <w:jc w:val="center"/>
              <w:rPr>
                <w:rFonts w:eastAsia="Calibri" w:cstheme="minorHAnsi"/>
                <w:b/>
                <w:bCs/>
                <w:lang w:val="en-GB" w:eastAsia="en-US"/>
              </w:rPr>
            </w:pPr>
            <w:r w:rsidRPr="00C13535">
              <w:rPr>
                <w:rFonts w:eastAsia="Calibri" w:cstheme="minorHAnsi"/>
                <w:b/>
                <w:bCs/>
                <w:lang w:val="en-GB" w:eastAsia="en-US"/>
              </w:rPr>
              <w:t>Product name</w:t>
            </w:r>
          </w:p>
        </w:tc>
        <w:tc>
          <w:tcPr>
            <w:tcW w:w="975" w:type="pct"/>
            <w:vAlign w:val="center"/>
          </w:tcPr>
          <w:p w14:paraId="15379D5D" w14:textId="77777777" w:rsidR="00A936CA" w:rsidRPr="00C13535" w:rsidRDefault="00A936CA" w:rsidP="00874695">
            <w:pPr>
              <w:autoSpaceDE w:val="0"/>
              <w:autoSpaceDN w:val="0"/>
              <w:adjustRightInd w:val="0"/>
              <w:spacing w:after="0" w:line="240" w:lineRule="auto"/>
              <w:jc w:val="center"/>
              <w:rPr>
                <w:rFonts w:eastAsia="Calibri" w:cstheme="minorHAnsi"/>
                <w:b/>
                <w:lang w:val="en-GB" w:eastAsia="en-US"/>
              </w:rPr>
            </w:pPr>
            <w:r w:rsidRPr="00C13535">
              <w:rPr>
                <w:rFonts w:eastAsia="Calibri" w:cstheme="minorHAnsi"/>
                <w:b/>
                <w:lang w:val="en-GB" w:eastAsia="en-US"/>
              </w:rPr>
              <w:t>Model, type, manufacturer's name, country of origin (manufacture) of the goods offered by the supplier</w:t>
            </w:r>
          </w:p>
        </w:tc>
        <w:tc>
          <w:tcPr>
            <w:tcW w:w="560" w:type="pct"/>
            <w:vAlign w:val="center"/>
          </w:tcPr>
          <w:p w14:paraId="119CA6DF" w14:textId="77777777" w:rsidR="00A936CA" w:rsidRPr="00C13535" w:rsidRDefault="00A936CA" w:rsidP="00874695">
            <w:pPr>
              <w:autoSpaceDE w:val="0"/>
              <w:autoSpaceDN w:val="0"/>
              <w:adjustRightInd w:val="0"/>
              <w:spacing w:after="0" w:line="240" w:lineRule="auto"/>
              <w:jc w:val="center"/>
              <w:rPr>
                <w:rFonts w:eastAsia="Calibri" w:cstheme="minorHAnsi"/>
                <w:b/>
                <w:bCs/>
                <w:lang w:val="en-GB" w:eastAsia="en-US"/>
              </w:rPr>
            </w:pPr>
            <w:r w:rsidRPr="00C13535">
              <w:rPr>
                <w:rFonts w:eastAsia="Calibri" w:cstheme="minorHAnsi"/>
                <w:b/>
                <w:bCs/>
                <w:lang w:val="en-GB" w:eastAsia="en-US"/>
              </w:rPr>
              <w:t>Unit</w:t>
            </w:r>
          </w:p>
        </w:tc>
        <w:tc>
          <w:tcPr>
            <w:tcW w:w="571" w:type="pct"/>
            <w:vAlign w:val="center"/>
          </w:tcPr>
          <w:p w14:paraId="41BA6153" w14:textId="77777777" w:rsidR="00A936CA" w:rsidRPr="00C13535" w:rsidRDefault="00A936CA" w:rsidP="00874695">
            <w:pPr>
              <w:autoSpaceDE w:val="0"/>
              <w:autoSpaceDN w:val="0"/>
              <w:adjustRightInd w:val="0"/>
              <w:spacing w:after="0" w:line="240" w:lineRule="auto"/>
              <w:jc w:val="center"/>
              <w:rPr>
                <w:rFonts w:eastAsia="Calibri" w:cstheme="minorHAnsi"/>
                <w:b/>
                <w:bCs/>
                <w:lang w:val="en-GB" w:eastAsia="en-US"/>
              </w:rPr>
            </w:pPr>
            <w:r w:rsidRPr="00C13535">
              <w:rPr>
                <w:rFonts w:eastAsia="Calibri" w:cstheme="minorHAnsi"/>
                <w:b/>
                <w:bCs/>
                <w:lang w:val="en-GB" w:eastAsia="en-US"/>
              </w:rPr>
              <w:t>Quantity</w:t>
            </w:r>
          </w:p>
        </w:tc>
        <w:tc>
          <w:tcPr>
            <w:tcW w:w="631" w:type="pct"/>
            <w:vAlign w:val="center"/>
          </w:tcPr>
          <w:p w14:paraId="26347C5A" w14:textId="77777777" w:rsidR="00A936CA" w:rsidRPr="00C13535" w:rsidRDefault="00A936CA" w:rsidP="00874695">
            <w:pPr>
              <w:autoSpaceDE w:val="0"/>
              <w:autoSpaceDN w:val="0"/>
              <w:adjustRightInd w:val="0"/>
              <w:spacing w:after="0" w:line="240" w:lineRule="auto"/>
              <w:jc w:val="center"/>
              <w:rPr>
                <w:rFonts w:eastAsia="Calibri" w:cstheme="minorHAnsi"/>
                <w:b/>
                <w:bCs/>
                <w:lang w:val="en-GB" w:eastAsia="en-US"/>
              </w:rPr>
            </w:pPr>
            <w:r w:rsidRPr="00C13535">
              <w:rPr>
                <w:rFonts w:eastAsia="Calibri" w:cstheme="minorHAnsi"/>
                <w:b/>
                <w:bCs/>
                <w:lang w:val="en-GB" w:eastAsia="en-US"/>
              </w:rPr>
              <w:t xml:space="preserve">Price per unit </w:t>
            </w:r>
          </w:p>
          <w:p w14:paraId="4693624F" w14:textId="77777777" w:rsidR="00A936CA" w:rsidRPr="00C13535" w:rsidRDefault="00A936CA" w:rsidP="00874695">
            <w:pPr>
              <w:autoSpaceDE w:val="0"/>
              <w:autoSpaceDN w:val="0"/>
              <w:adjustRightInd w:val="0"/>
              <w:spacing w:after="0" w:line="240" w:lineRule="auto"/>
              <w:jc w:val="center"/>
              <w:rPr>
                <w:rFonts w:eastAsia="Calibri" w:cstheme="minorHAnsi"/>
                <w:b/>
                <w:bCs/>
                <w:lang w:val="en-GB" w:eastAsia="en-US"/>
              </w:rPr>
            </w:pPr>
            <w:r w:rsidRPr="00C13535">
              <w:rPr>
                <w:rFonts w:eastAsia="Calibri" w:cstheme="minorHAnsi"/>
                <w:b/>
                <w:bCs/>
                <w:lang w:val="en-GB" w:eastAsia="en-US"/>
              </w:rPr>
              <w:t>EUR excluding VAT</w:t>
            </w:r>
          </w:p>
        </w:tc>
        <w:tc>
          <w:tcPr>
            <w:tcW w:w="704" w:type="pct"/>
            <w:vAlign w:val="center"/>
          </w:tcPr>
          <w:p w14:paraId="1F2F53D5" w14:textId="77777777" w:rsidR="00A936CA" w:rsidRPr="00C13535" w:rsidRDefault="00A936CA" w:rsidP="00874695">
            <w:pPr>
              <w:autoSpaceDE w:val="0"/>
              <w:autoSpaceDN w:val="0"/>
              <w:adjustRightInd w:val="0"/>
              <w:spacing w:after="0" w:line="240" w:lineRule="auto"/>
              <w:jc w:val="center"/>
              <w:rPr>
                <w:rFonts w:eastAsia="Calibri" w:cstheme="minorHAnsi"/>
                <w:b/>
                <w:bCs/>
                <w:lang w:val="en-GB" w:eastAsia="en-US"/>
              </w:rPr>
            </w:pPr>
            <w:r w:rsidRPr="00C13535">
              <w:rPr>
                <w:rFonts w:eastAsia="Calibri" w:cstheme="minorHAnsi"/>
                <w:b/>
                <w:bCs/>
                <w:lang w:val="en-GB" w:eastAsia="en-US"/>
              </w:rPr>
              <w:t>Total price</w:t>
            </w:r>
          </w:p>
          <w:p w14:paraId="75AFD1C4" w14:textId="77777777" w:rsidR="00A936CA" w:rsidRPr="00C13535" w:rsidRDefault="00A936CA" w:rsidP="00874695">
            <w:pPr>
              <w:autoSpaceDE w:val="0"/>
              <w:autoSpaceDN w:val="0"/>
              <w:adjustRightInd w:val="0"/>
              <w:spacing w:after="0" w:line="240" w:lineRule="auto"/>
              <w:jc w:val="center"/>
              <w:rPr>
                <w:rFonts w:eastAsia="Calibri" w:cstheme="minorHAnsi"/>
                <w:b/>
                <w:bCs/>
                <w:lang w:val="en-GB" w:eastAsia="en-US"/>
              </w:rPr>
            </w:pPr>
            <w:r w:rsidRPr="00C13535">
              <w:rPr>
                <w:rFonts w:eastAsia="Calibri" w:cstheme="minorHAnsi"/>
                <w:b/>
                <w:bCs/>
                <w:lang w:val="en-GB" w:eastAsia="en-US"/>
              </w:rPr>
              <w:t xml:space="preserve">EUR excluding VAT </w:t>
            </w:r>
          </w:p>
          <w:p w14:paraId="750F3FAA" w14:textId="77777777" w:rsidR="00A936CA" w:rsidRPr="00C13535" w:rsidRDefault="00A936CA" w:rsidP="00874695">
            <w:pPr>
              <w:autoSpaceDE w:val="0"/>
              <w:autoSpaceDN w:val="0"/>
              <w:adjustRightInd w:val="0"/>
              <w:spacing w:after="0" w:line="240" w:lineRule="auto"/>
              <w:jc w:val="center"/>
              <w:rPr>
                <w:rFonts w:eastAsia="Calibri" w:cstheme="minorHAnsi"/>
                <w:lang w:val="en-GB" w:eastAsia="en-US"/>
              </w:rPr>
            </w:pPr>
            <w:r w:rsidRPr="00C13535">
              <w:rPr>
                <w:rFonts w:eastAsia="Calibri" w:cstheme="minorHAnsi"/>
                <w:lang w:val="en-GB" w:eastAsia="en-US"/>
              </w:rPr>
              <w:t>(5x6)</w:t>
            </w:r>
          </w:p>
        </w:tc>
      </w:tr>
      <w:tr w:rsidR="00A936CA" w:rsidRPr="00C13535" w14:paraId="3DE32D6F" w14:textId="77777777" w:rsidTr="00874695">
        <w:trPr>
          <w:trHeight w:val="201"/>
        </w:trPr>
        <w:tc>
          <w:tcPr>
            <w:tcW w:w="203" w:type="pct"/>
            <w:shd w:val="solid" w:color="FFFFFF" w:fill="auto"/>
          </w:tcPr>
          <w:p w14:paraId="5918E110" w14:textId="77777777" w:rsidR="00A936CA" w:rsidRPr="00C13535" w:rsidRDefault="00A936CA" w:rsidP="00874695">
            <w:pPr>
              <w:autoSpaceDE w:val="0"/>
              <w:autoSpaceDN w:val="0"/>
              <w:adjustRightInd w:val="0"/>
              <w:spacing w:after="0" w:line="240" w:lineRule="auto"/>
              <w:jc w:val="center"/>
              <w:rPr>
                <w:rFonts w:eastAsia="Calibri" w:cstheme="minorHAnsi"/>
                <w:i/>
                <w:iCs/>
                <w:lang w:val="en-GB" w:eastAsia="en-US"/>
              </w:rPr>
            </w:pPr>
            <w:r w:rsidRPr="00C13535">
              <w:rPr>
                <w:rFonts w:eastAsia="Calibri" w:cstheme="minorHAnsi"/>
                <w:i/>
                <w:iCs/>
                <w:lang w:val="en-GB" w:eastAsia="en-US"/>
              </w:rPr>
              <w:t>1</w:t>
            </w:r>
          </w:p>
        </w:tc>
        <w:tc>
          <w:tcPr>
            <w:tcW w:w="1356" w:type="pct"/>
            <w:vAlign w:val="center"/>
          </w:tcPr>
          <w:p w14:paraId="2A7F00ED" w14:textId="77777777" w:rsidR="00A936CA" w:rsidRPr="00C13535" w:rsidRDefault="00A936CA" w:rsidP="00874695">
            <w:pPr>
              <w:spacing w:after="0" w:line="240" w:lineRule="auto"/>
              <w:jc w:val="center"/>
              <w:rPr>
                <w:rFonts w:eastAsia="Calibri" w:cstheme="minorHAnsi"/>
                <w:i/>
                <w:iCs/>
                <w:shd w:val="clear" w:color="auto" w:fill="FFFFFF"/>
                <w:lang w:val="en-GB" w:eastAsia="en-US"/>
              </w:rPr>
            </w:pPr>
            <w:r w:rsidRPr="00C13535">
              <w:rPr>
                <w:rFonts w:eastAsia="Calibri" w:cstheme="minorHAnsi"/>
                <w:i/>
                <w:iCs/>
                <w:shd w:val="clear" w:color="auto" w:fill="FFFFFF"/>
                <w:lang w:val="en-GB" w:eastAsia="en-US"/>
              </w:rPr>
              <w:t>2</w:t>
            </w:r>
          </w:p>
        </w:tc>
        <w:tc>
          <w:tcPr>
            <w:tcW w:w="975" w:type="pct"/>
            <w:vAlign w:val="center"/>
          </w:tcPr>
          <w:p w14:paraId="65533CF7" w14:textId="77777777" w:rsidR="00A936CA" w:rsidRPr="00C13535" w:rsidRDefault="00A936CA" w:rsidP="00874695">
            <w:pPr>
              <w:spacing w:after="0" w:line="240" w:lineRule="auto"/>
              <w:jc w:val="center"/>
              <w:rPr>
                <w:rFonts w:eastAsia="Calibri" w:cstheme="minorHAnsi"/>
                <w:i/>
                <w:iCs/>
                <w:lang w:val="en-GB" w:eastAsia="en-US"/>
              </w:rPr>
            </w:pPr>
            <w:r w:rsidRPr="00C13535">
              <w:rPr>
                <w:rFonts w:eastAsia="Calibri" w:cstheme="minorHAnsi"/>
                <w:i/>
                <w:iCs/>
                <w:lang w:val="en-GB" w:eastAsia="en-US"/>
              </w:rPr>
              <w:t>3</w:t>
            </w:r>
          </w:p>
        </w:tc>
        <w:tc>
          <w:tcPr>
            <w:tcW w:w="560" w:type="pct"/>
            <w:noWrap/>
            <w:vAlign w:val="center"/>
          </w:tcPr>
          <w:p w14:paraId="4556CAC3" w14:textId="77777777" w:rsidR="00A936CA" w:rsidRPr="00C13535" w:rsidRDefault="00A936CA" w:rsidP="00874695">
            <w:pPr>
              <w:widowControl w:val="0"/>
              <w:tabs>
                <w:tab w:val="center" w:pos="4153"/>
                <w:tab w:val="right" w:pos="8306"/>
              </w:tabs>
              <w:spacing w:after="0" w:line="240" w:lineRule="auto"/>
              <w:jc w:val="center"/>
              <w:rPr>
                <w:rFonts w:eastAsia="Times New Roman" w:cstheme="minorHAnsi"/>
                <w:i/>
                <w:iCs/>
                <w:lang w:val="en-GB"/>
              </w:rPr>
            </w:pPr>
            <w:r w:rsidRPr="00C13535">
              <w:rPr>
                <w:rFonts w:eastAsia="Times New Roman" w:cstheme="minorHAnsi"/>
                <w:i/>
                <w:iCs/>
                <w:lang w:val="en-GB"/>
              </w:rPr>
              <w:t>4</w:t>
            </w:r>
          </w:p>
        </w:tc>
        <w:tc>
          <w:tcPr>
            <w:tcW w:w="571" w:type="pct"/>
            <w:noWrap/>
            <w:vAlign w:val="center"/>
          </w:tcPr>
          <w:p w14:paraId="2DAD7E6C" w14:textId="77777777" w:rsidR="00A936CA" w:rsidRPr="00C13535" w:rsidRDefault="00A936CA" w:rsidP="00874695">
            <w:pPr>
              <w:spacing w:after="0" w:line="240" w:lineRule="auto"/>
              <w:jc w:val="center"/>
              <w:rPr>
                <w:rFonts w:eastAsia="Calibri" w:cstheme="minorHAnsi"/>
                <w:i/>
                <w:iCs/>
                <w:lang w:val="en-GB" w:eastAsia="en-US"/>
              </w:rPr>
            </w:pPr>
            <w:r w:rsidRPr="00C13535">
              <w:rPr>
                <w:rFonts w:eastAsia="Calibri" w:cstheme="minorHAnsi"/>
                <w:i/>
                <w:iCs/>
                <w:lang w:val="en-GB" w:eastAsia="en-US"/>
              </w:rPr>
              <w:t>5</w:t>
            </w:r>
          </w:p>
        </w:tc>
        <w:tc>
          <w:tcPr>
            <w:tcW w:w="631" w:type="pct"/>
            <w:vAlign w:val="center"/>
          </w:tcPr>
          <w:p w14:paraId="73D7B811" w14:textId="77777777" w:rsidR="00A936CA" w:rsidRPr="00C13535" w:rsidRDefault="00A936CA" w:rsidP="00874695">
            <w:pPr>
              <w:spacing w:after="0" w:line="240" w:lineRule="auto"/>
              <w:jc w:val="center"/>
              <w:rPr>
                <w:rFonts w:eastAsia="Calibri" w:cstheme="minorHAnsi"/>
                <w:i/>
                <w:iCs/>
                <w:lang w:val="en-GB" w:eastAsia="en-US"/>
              </w:rPr>
            </w:pPr>
            <w:r w:rsidRPr="00C13535">
              <w:rPr>
                <w:rFonts w:eastAsia="Calibri" w:cstheme="minorHAnsi"/>
                <w:i/>
                <w:iCs/>
                <w:lang w:val="en-GB" w:eastAsia="en-US"/>
              </w:rPr>
              <w:t>6</w:t>
            </w:r>
          </w:p>
        </w:tc>
        <w:tc>
          <w:tcPr>
            <w:tcW w:w="704" w:type="pct"/>
            <w:vAlign w:val="center"/>
          </w:tcPr>
          <w:p w14:paraId="35BD6547" w14:textId="77777777" w:rsidR="00A936CA" w:rsidRPr="00C13535" w:rsidRDefault="00A936CA" w:rsidP="00874695">
            <w:pPr>
              <w:spacing w:after="0" w:line="240" w:lineRule="auto"/>
              <w:jc w:val="center"/>
              <w:rPr>
                <w:rFonts w:eastAsia="Calibri" w:cstheme="minorHAnsi"/>
                <w:i/>
                <w:iCs/>
                <w:lang w:val="en-GB" w:eastAsia="en-US"/>
              </w:rPr>
            </w:pPr>
            <w:r w:rsidRPr="00C13535">
              <w:rPr>
                <w:rFonts w:eastAsia="Calibri" w:cstheme="minorHAnsi"/>
                <w:i/>
                <w:iCs/>
                <w:lang w:val="en-GB" w:eastAsia="en-US"/>
              </w:rPr>
              <w:t>7</w:t>
            </w:r>
          </w:p>
        </w:tc>
      </w:tr>
      <w:tr w:rsidR="00A936CA" w:rsidRPr="00C13535" w14:paraId="34543F79" w14:textId="77777777" w:rsidTr="00874695">
        <w:trPr>
          <w:trHeight w:val="438"/>
        </w:trPr>
        <w:tc>
          <w:tcPr>
            <w:tcW w:w="203" w:type="pct"/>
            <w:shd w:val="solid" w:color="FFFFFF" w:fill="auto"/>
            <w:vAlign w:val="center"/>
          </w:tcPr>
          <w:p w14:paraId="4F52D098" w14:textId="77777777" w:rsidR="00A936CA" w:rsidRPr="00C13535" w:rsidRDefault="00A936CA" w:rsidP="00874695">
            <w:pPr>
              <w:autoSpaceDE w:val="0"/>
              <w:autoSpaceDN w:val="0"/>
              <w:adjustRightInd w:val="0"/>
              <w:spacing w:after="0" w:line="240" w:lineRule="auto"/>
              <w:jc w:val="center"/>
              <w:rPr>
                <w:rFonts w:eastAsia="Calibri" w:cstheme="minorHAnsi"/>
                <w:lang w:val="en-GB" w:eastAsia="en-US"/>
              </w:rPr>
            </w:pPr>
            <w:r w:rsidRPr="00C13535">
              <w:rPr>
                <w:rFonts w:eastAsia="Calibri" w:cstheme="minorHAnsi"/>
                <w:lang w:val="en-GB" w:eastAsia="en-US"/>
              </w:rPr>
              <w:t>1</w:t>
            </w:r>
          </w:p>
        </w:tc>
        <w:tc>
          <w:tcPr>
            <w:tcW w:w="1356" w:type="pct"/>
            <w:vAlign w:val="center"/>
          </w:tcPr>
          <w:p w14:paraId="371925D2" w14:textId="77777777" w:rsidR="00A936CA" w:rsidRPr="00C13535" w:rsidRDefault="00A936CA" w:rsidP="00874695">
            <w:pPr>
              <w:spacing w:after="0" w:line="240" w:lineRule="auto"/>
              <w:rPr>
                <w:rFonts w:eastAsia="Calibri" w:cstheme="minorHAnsi"/>
                <w:highlight w:val="yellow"/>
                <w:shd w:val="clear" w:color="auto" w:fill="FFFFFF"/>
                <w:lang w:val="en-GB" w:eastAsia="en-US"/>
              </w:rPr>
            </w:pPr>
            <w:r w:rsidRPr="00071002">
              <w:rPr>
                <w:rFonts w:ascii="Times New Roman" w:eastAsia="Calibri" w:hAnsi="Times New Roman" w:cs="Times New Roman"/>
                <w:iCs/>
                <w:sz w:val="22"/>
                <w:szCs w:val="22"/>
                <w:lang w:eastAsia="en-US"/>
              </w:rPr>
              <w:t xml:space="preserve">Salt </w:t>
            </w:r>
            <w:proofErr w:type="spellStart"/>
            <w:r w:rsidRPr="00071002">
              <w:rPr>
                <w:rFonts w:ascii="Times New Roman" w:eastAsia="Calibri" w:hAnsi="Times New Roman" w:cs="Times New Roman"/>
                <w:iCs/>
                <w:sz w:val="22"/>
                <w:szCs w:val="22"/>
                <w:lang w:eastAsia="en-US"/>
              </w:rPr>
              <w:t>spreaders</w:t>
            </w:r>
            <w:proofErr w:type="spellEnd"/>
            <w:r w:rsidRPr="00071002">
              <w:rPr>
                <w:rFonts w:ascii="Times New Roman" w:eastAsia="Calibri" w:hAnsi="Times New Roman" w:cs="Times New Roman"/>
                <w:iCs/>
                <w:sz w:val="22"/>
                <w:szCs w:val="22"/>
                <w:lang w:eastAsia="en-US"/>
              </w:rPr>
              <w:t xml:space="preserve"> </w:t>
            </w:r>
            <w:r>
              <w:rPr>
                <w:rFonts w:ascii="Times New Roman" w:eastAsia="Calibri" w:hAnsi="Times New Roman" w:cs="Times New Roman"/>
                <w:iCs/>
                <w:sz w:val="22"/>
                <w:szCs w:val="22"/>
                <w:lang w:eastAsia="en-US"/>
              </w:rPr>
              <w:t>(C</w:t>
            </w:r>
            <w:r w:rsidRPr="00CC3F2E">
              <w:rPr>
                <w:rFonts w:ascii="Times New Roman" w:eastAsia="Calibri" w:hAnsi="Times New Roman" w:cs="Times New Roman"/>
                <w:iCs/>
                <w:sz w:val="22"/>
                <w:szCs w:val="22"/>
                <w:vertAlign w:val="subscript"/>
                <w:lang w:eastAsia="en-US"/>
              </w:rPr>
              <w:t>1</w:t>
            </w:r>
            <w:r>
              <w:rPr>
                <w:rFonts w:ascii="Times New Roman" w:eastAsia="Calibri" w:hAnsi="Times New Roman" w:cs="Times New Roman"/>
                <w:iCs/>
                <w:sz w:val="22"/>
                <w:szCs w:val="22"/>
                <w:lang w:eastAsia="en-US"/>
              </w:rPr>
              <w:t>)</w:t>
            </w:r>
          </w:p>
        </w:tc>
        <w:tc>
          <w:tcPr>
            <w:tcW w:w="975" w:type="pct"/>
            <w:vAlign w:val="center"/>
          </w:tcPr>
          <w:p w14:paraId="5ACCB185" w14:textId="77777777" w:rsidR="00A936CA" w:rsidRPr="00C13535" w:rsidRDefault="00A936CA" w:rsidP="00874695">
            <w:pPr>
              <w:spacing w:after="0" w:line="240" w:lineRule="auto"/>
              <w:jc w:val="center"/>
              <w:rPr>
                <w:rFonts w:eastAsia="Calibri" w:cstheme="minorHAnsi"/>
                <w:color w:val="FF0000"/>
                <w:lang w:val="en-GB" w:eastAsia="en-US"/>
              </w:rPr>
            </w:pPr>
            <w:r w:rsidRPr="00C13535">
              <w:rPr>
                <w:rFonts w:eastAsia="Calibri" w:cstheme="minorHAnsi"/>
                <w:i/>
                <w:iCs/>
                <w:color w:val="FF0000"/>
                <w:lang w:val="en-GB" w:eastAsia="en-US"/>
              </w:rPr>
              <w:t>(to be completed by the supplier)</w:t>
            </w:r>
          </w:p>
        </w:tc>
        <w:tc>
          <w:tcPr>
            <w:tcW w:w="560" w:type="pct"/>
            <w:noWrap/>
            <w:vAlign w:val="center"/>
          </w:tcPr>
          <w:p w14:paraId="79C3190C" w14:textId="77777777" w:rsidR="00A936CA" w:rsidRPr="00C13535" w:rsidRDefault="00A936CA" w:rsidP="00874695">
            <w:pPr>
              <w:widowControl w:val="0"/>
              <w:tabs>
                <w:tab w:val="center" w:pos="4153"/>
                <w:tab w:val="right" w:pos="8306"/>
              </w:tabs>
              <w:spacing w:after="0" w:line="240" w:lineRule="auto"/>
              <w:jc w:val="center"/>
              <w:rPr>
                <w:rFonts w:eastAsia="Times New Roman" w:cstheme="minorHAnsi"/>
                <w:lang w:val="en-GB"/>
              </w:rPr>
            </w:pPr>
            <w:r w:rsidRPr="00C13535">
              <w:rPr>
                <w:rFonts w:eastAsia="Times New Roman" w:cstheme="minorHAnsi"/>
                <w:lang w:val="en-GB"/>
              </w:rPr>
              <w:t>set</w:t>
            </w:r>
          </w:p>
        </w:tc>
        <w:tc>
          <w:tcPr>
            <w:tcW w:w="571" w:type="pct"/>
            <w:noWrap/>
            <w:vAlign w:val="center"/>
          </w:tcPr>
          <w:p w14:paraId="4CA4EA7A" w14:textId="1CD5FDDA" w:rsidR="00A936CA" w:rsidRPr="00C13535" w:rsidRDefault="00A936CA" w:rsidP="00874695">
            <w:pPr>
              <w:spacing w:after="0" w:line="240" w:lineRule="auto"/>
              <w:jc w:val="center"/>
              <w:rPr>
                <w:rFonts w:eastAsia="Calibri" w:cstheme="minorHAnsi"/>
                <w:lang w:val="en-GB" w:eastAsia="en-US"/>
              </w:rPr>
            </w:pPr>
            <w:r>
              <w:rPr>
                <w:rFonts w:eastAsia="Calibri" w:cstheme="minorHAnsi"/>
                <w:lang w:val="en-GB" w:eastAsia="en-US"/>
              </w:rPr>
              <w:t>1</w:t>
            </w:r>
          </w:p>
        </w:tc>
        <w:tc>
          <w:tcPr>
            <w:tcW w:w="631" w:type="pct"/>
            <w:vAlign w:val="center"/>
          </w:tcPr>
          <w:p w14:paraId="6DC433BE" w14:textId="77777777" w:rsidR="00A936CA" w:rsidRPr="00C13535" w:rsidRDefault="00A936CA" w:rsidP="00874695">
            <w:pPr>
              <w:spacing w:after="0" w:line="240" w:lineRule="auto"/>
              <w:jc w:val="center"/>
              <w:rPr>
                <w:rFonts w:eastAsia="Calibri" w:cstheme="minorHAnsi"/>
                <w:lang w:val="en-GB" w:eastAsia="en-US"/>
              </w:rPr>
            </w:pPr>
          </w:p>
        </w:tc>
        <w:tc>
          <w:tcPr>
            <w:tcW w:w="704" w:type="pct"/>
            <w:vMerge w:val="restart"/>
            <w:vAlign w:val="center"/>
          </w:tcPr>
          <w:p w14:paraId="1B01EFAB" w14:textId="77777777" w:rsidR="00A936CA" w:rsidRPr="00C13535" w:rsidRDefault="00A936CA" w:rsidP="00874695">
            <w:pPr>
              <w:spacing w:after="0" w:line="240" w:lineRule="auto"/>
              <w:jc w:val="center"/>
              <w:rPr>
                <w:rFonts w:eastAsia="Calibri" w:cstheme="minorHAnsi"/>
                <w:lang w:val="en-GB" w:eastAsia="en-US"/>
              </w:rPr>
            </w:pPr>
          </w:p>
        </w:tc>
      </w:tr>
      <w:tr w:rsidR="00A936CA" w:rsidRPr="00C13535" w14:paraId="5D0C87E8" w14:textId="77777777" w:rsidTr="00874695">
        <w:tc>
          <w:tcPr>
            <w:tcW w:w="4296" w:type="pct"/>
            <w:gridSpan w:val="6"/>
            <w:shd w:val="solid" w:color="FFFFFF" w:fill="auto"/>
          </w:tcPr>
          <w:p w14:paraId="1F13E252" w14:textId="77777777" w:rsidR="00A936CA" w:rsidRPr="00C13535" w:rsidRDefault="00A936CA" w:rsidP="00874695">
            <w:pPr>
              <w:spacing w:after="0" w:line="240" w:lineRule="auto"/>
              <w:jc w:val="right"/>
              <w:rPr>
                <w:rFonts w:eastAsia="Calibri" w:cstheme="minorHAnsi"/>
                <w:lang w:val="en-GB" w:eastAsia="en-US"/>
              </w:rPr>
            </w:pPr>
            <w:r w:rsidRPr="00071002">
              <w:rPr>
                <w:rFonts w:ascii="Times New Roman" w:eastAsia="Calibri" w:hAnsi="Times New Roman" w:cs="Times New Roman"/>
                <w:b/>
                <w:bCs/>
                <w:sz w:val="22"/>
                <w:szCs w:val="22"/>
                <w:lang w:eastAsia="en-US"/>
              </w:rPr>
              <w:t xml:space="preserve">TOTAL PRICE OF GOODS OFFERED IN EUR </w:t>
            </w:r>
            <w:r w:rsidRPr="00071002">
              <w:rPr>
                <w:rFonts w:ascii="Times New Roman" w:eastAsia="Calibri" w:hAnsi="Times New Roman" w:cs="Times New Roman"/>
                <w:b/>
                <w:bCs/>
                <w:sz w:val="22"/>
                <w:szCs w:val="22"/>
                <w:lang w:val="en-GB" w:eastAsia="en-US"/>
              </w:rPr>
              <w:t>WITHOUT</w:t>
            </w:r>
            <w:r w:rsidRPr="00071002">
              <w:rPr>
                <w:rFonts w:ascii="Times New Roman" w:eastAsia="Calibri" w:hAnsi="Times New Roman" w:cs="Times New Roman"/>
                <w:b/>
                <w:bCs/>
                <w:sz w:val="22"/>
                <w:szCs w:val="22"/>
                <w:lang w:eastAsia="en-US"/>
              </w:rPr>
              <w:t xml:space="preserve"> VAT</w:t>
            </w:r>
            <w:r w:rsidRPr="003A3322">
              <w:rPr>
                <w:rFonts w:ascii="Times New Roman" w:eastAsia="Calibri" w:hAnsi="Times New Roman" w:cs="Times New Roman"/>
                <w:b/>
                <w:bCs/>
                <w:sz w:val="22"/>
                <w:szCs w:val="22"/>
                <w:lang w:eastAsia="en-US"/>
              </w:rPr>
              <w:t>:</w:t>
            </w:r>
          </w:p>
        </w:tc>
        <w:tc>
          <w:tcPr>
            <w:tcW w:w="704" w:type="pct"/>
            <w:vMerge/>
            <w:shd w:val="clear" w:color="C0C0C0" w:fill="auto"/>
          </w:tcPr>
          <w:p w14:paraId="58DE23B4" w14:textId="77777777" w:rsidR="00A936CA" w:rsidRPr="00C13535" w:rsidRDefault="00A936CA" w:rsidP="00874695">
            <w:pPr>
              <w:spacing w:after="0" w:line="240" w:lineRule="auto"/>
              <w:jc w:val="center"/>
              <w:rPr>
                <w:rFonts w:eastAsia="Calibri" w:cstheme="minorHAnsi"/>
                <w:lang w:val="en-GB" w:eastAsia="en-US"/>
              </w:rPr>
            </w:pPr>
          </w:p>
        </w:tc>
      </w:tr>
      <w:tr w:rsidR="00A936CA" w:rsidRPr="00C13535" w14:paraId="3FCD5078" w14:textId="77777777" w:rsidTr="00874695">
        <w:tc>
          <w:tcPr>
            <w:tcW w:w="4296" w:type="pct"/>
            <w:gridSpan w:val="6"/>
            <w:shd w:val="solid" w:color="FFFFFF" w:fill="auto"/>
          </w:tcPr>
          <w:p w14:paraId="44C6AF1D" w14:textId="77777777" w:rsidR="00A936CA" w:rsidRPr="00C13535" w:rsidRDefault="00A936CA" w:rsidP="00874695">
            <w:pPr>
              <w:spacing w:after="0" w:line="240" w:lineRule="auto"/>
              <w:jc w:val="right"/>
              <w:rPr>
                <w:rFonts w:eastAsia="Calibri" w:cstheme="minorHAnsi"/>
                <w:lang w:val="en-GB" w:eastAsia="en-US"/>
              </w:rPr>
            </w:pPr>
            <w:r w:rsidRPr="00C13535">
              <w:rPr>
                <w:rFonts w:eastAsia="Calibri" w:cstheme="minorHAnsi"/>
                <w:lang w:val="en-GB" w:eastAsia="en-US"/>
              </w:rPr>
              <w:t>VAT *:</w:t>
            </w:r>
          </w:p>
        </w:tc>
        <w:tc>
          <w:tcPr>
            <w:tcW w:w="704" w:type="pct"/>
            <w:shd w:val="clear" w:color="C0C0C0" w:fill="auto"/>
          </w:tcPr>
          <w:p w14:paraId="1538D197" w14:textId="77777777" w:rsidR="00A936CA" w:rsidRPr="00C13535" w:rsidRDefault="00A936CA" w:rsidP="00874695">
            <w:pPr>
              <w:spacing w:after="0" w:line="240" w:lineRule="auto"/>
              <w:jc w:val="center"/>
              <w:rPr>
                <w:rFonts w:eastAsia="Calibri" w:cstheme="minorHAnsi"/>
                <w:lang w:val="en-GB" w:eastAsia="en-US"/>
              </w:rPr>
            </w:pPr>
          </w:p>
        </w:tc>
      </w:tr>
      <w:tr w:rsidR="00A936CA" w:rsidRPr="00C13535" w14:paraId="5F803338" w14:textId="77777777" w:rsidTr="00874695">
        <w:tc>
          <w:tcPr>
            <w:tcW w:w="4296" w:type="pct"/>
            <w:gridSpan w:val="6"/>
            <w:tcBorders>
              <w:top w:val="single" w:sz="4" w:space="0" w:color="auto"/>
              <w:left w:val="single" w:sz="4" w:space="0" w:color="auto"/>
              <w:bottom w:val="single" w:sz="4" w:space="0" w:color="auto"/>
              <w:right w:val="single" w:sz="4" w:space="0" w:color="auto"/>
            </w:tcBorders>
            <w:shd w:val="solid" w:color="FFFFFF" w:fill="auto"/>
          </w:tcPr>
          <w:p w14:paraId="4294D16D" w14:textId="77777777" w:rsidR="00A936CA" w:rsidRPr="00C13535" w:rsidRDefault="00A936CA" w:rsidP="00874695">
            <w:pPr>
              <w:spacing w:after="0" w:line="240" w:lineRule="auto"/>
              <w:jc w:val="right"/>
              <w:rPr>
                <w:rFonts w:eastAsia="Calibri" w:cstheme="minorHAnsi"/>
                <w:b/>
                <w:lang w:val="en-GB" w:eastAsia="en-US"/>
              </w:rPr>
            </w:pPr>
            <w:r w:rsidRPr="00C13535">
              <w:rPr>
                <w:rFonts w:eastAsia="Calibri" w:cstheme="minorHAnsi"/>
                <w:b/>
                <w:lang w:val="en-GB" w:eastAsia="en-US"/>
              </w:rPr>
              <w:t>TOTAL PRICE OF GOODS OFFERED IN EUR WITH VAT:</w:t>
            </w:r>
          </w:p>
        </w:tc>
        <w:tc>
          <w:tcPr>
            <w:tcW w:w="704" w:type="pct"/>
            <w:tcBorders>
              <w:top w:val="single" w:sz="4" w:space="0" w:color="auto"/>
              <w:left w:val="single" w:sz="4" w:space="0" w:color="auto"/>
              <w:bottom w:val="single" w:sz="4" w:space="0" w:color="auto"/>
              <w:right w:val="single" w:sz="4" w:space="0" w:color="auto"/>
            </w:tcBorders>
            <w:shd w:val="clear" w:color="C0C0C0" w:fill="auto"/>
          </w:tcPr>
          <w:p w14:paraId="62332786" w14:textId="77777777" w:rsidR="00A936CA" w:rsidRPr="00C13535" w:rsidRDefault="00A936CA" w:rsidP="00874695">
            <w:pPr>
              <w:spacing w:after="0" w:line="240" w:lineRule="auto"/>
              <w:jc w:val="center"/>
              <w:rPr>
                <w:rFonts w:eastAsia="Calibri" w:cstheme="minorHAnsi"/>
                <w:lang w:val="en-GB" w:eastAsia="en-US"/>
              </w:rPr>
            </w:pPr>
          </w:p>
        </w:tc>
      </w:tr>
    </w:tbl>
    <w:p w14:paraId="5439C8A1" w14:textId="77777777" w:rsidR="00A936CA" w:rsidRPr="00C13535" w:rsidRDefault="00A936CA" w:rsidP="00A936CA">
      <w:pPr>
        <w:widowControl w:val="0"/>
        <w:spacing w:after="0" w:line="240" w:lineRule="auto"/>
        <w:jc w:val="both"/>
        <w:rPr>
          <w:rFonts w:eastAsia="Calibri" w:cstheme="minorHAnsi"/>
          <w:i/>
          <w:iCs/>
          <w:lang w:val="en-GB" w:eastAsia="en-US"/>
        </w:rPr>
      </w:pPr>
      <w:r w:rsidRPr="00C13535">
        <w:rPr>
          <w:rFonts w:eastAsia="Calibri" w:cstheme="minorHAnsi"/>
          <w:i/>
          <w:iCs/>
          <w:lang w:val="en-GB" w:eastAsia="en-US"/>
        </w:rPr>
        <w:t>*</w:t>
      </w:r>
      <w:r w:rsidRPr="00C13535">
        <w:rPr>
          <w:lang w:val="en-GB"/>
        </w:rPr>
        <w:t xml:space="preserve"> </w:t>
      </w:r>
      <w:r w:rsidRPr="00C13535">
        <w:rPr>
          <w:rFonts w:eastAsia="Calibri" w:cstheme="minorHAnsi"/>
          <w:i/>
          <w:iCs/>
          <w:lang w:val="en-GB" w:eastAsia="en-US"/>
        </w:rPr>
        <w:t>In cases where, according to the applicable legislation, the supplier is not required to pay VAT, it shall not fill in the columns of the table indicating VAT or the price of the tender with VAT and shall indicate the reasons for not paying VAT. Additional information on how suppliers' offers should be evaluated when the contracting authority is a VAT payer and/or different requirements of the Law on Value Added Tax of the Republic of Lithuania apply to suppliers can be found HERE.</w:t>
      </w:r>
    </w:p>
    <w:p w14:paraId="47D2A7CC" w14:textId="77777777" w:rsidR="00A936CA" w:rsidRPr="00C13535" w:rsidRDefault="00A936CA" w:rsidP="00A936CA">
      <w:pPr>
        <w:widowControl w:val="0"/>
        <w:spacing w:after="0" w:line="240" w:lineRule="auto"/>
        <w:jc w:val="both"/>
        <w:rPr>
          <w:rFonts w:eastAsia="Calibri" w:cstheme="minorHAnsi"/>
          <w:i/>
          <w:iCs/>
          <w:lang w:val="en-GB" w:eastAsia="en-US"/>
        </w:rPr>
      </w:pPr>
      <w:r w:rsidRPr="00C13535">
        <w:rPr>
          <w:rFonts w:eastAsia="Calibri" w:cstheme="minorHAnsi"/>
          <w:i/>
          <w:iCs/>
          <w:lang w:val="en-GB" w:eastAsia="en-US"/>
        </w:rPr>
        <w:t>The bid price shall be indicated with 2 (two) digits after the decimal point.</w:t>
      </w:r>
    </w:p>
    <w:p w14:paraId="777C18BE" w14:textId="77777777" w:rsidR="00A936CA" w:rsidRPr="00C13535" w:rsidRDefault="00A936CA" w:rsidP="00A936CA">
      <w:pPr>
        <w:widowControl w:val="0"/>
        <w:spacing w:after="0" w:line="240" w:lineRule="auto"/>
        <w:jc w:val="both"/>
        <w:rPr>
          <w:rFonts w:eastAsia="Calibri" w:cstheme="minorHAnsi"/>
          <w:lang w:val="en-GB" w:eastAsia="en-US"/>
        </w:rPr>
      </w:pPr>
    </w:p>
    <w:p w14:paraId="6ECE36D8" w14:textId="77777777" w:rsidR="00A936CA" w:rsidRPr="00C13535" w:rsidRDefault="00A936CA" w:rsidP="00A936CA">
      <w:pPr>
        <w:spacing w:after="0" w:line="240" w:lineRule="auto"/>
        <w:jc w:val="both"/>
        <w:rPr>
          <w:rFonts w:eastAsia="Calibri" w:cstheme="minorHAnsi"/>
          <w:lang w:val="en-GB" w:eastAsia="en-US"/>
        </w:rPr>
      </w:pPr>
      <w:r w:rsidRPr="00C13535">
        <w:rPr>
          <w:rFonts w:eastAsia="Calibri" w:cstheme="minorHAnsi"/>
          <w:lang w:val="en-GB" w:eastAsia="en-US"/>
        </w:rPr>
        <w:t>The price of technical services for the goods offered (C</w:t>
      </w:r>
      <w:r>
        <w:rPr>
          <w:rFonts w:eastAsia="Calibri" w:cstheme="minorHAnsi"/>
          <w:vertAlign w:val="subscript"/>
          <w:lang w:val="en-GB" w:eastAsia="en-US"/>
        </w:rPr>
        <w:t>2</w:t>
      </w:r>
      <w:r w:rsidRPr="00C13535">
        <w:rPr>
          <w:rFonts w:eastAsia="Calibri" w:cstheme="minorHAnsi"/>
          <w:lang w:val="en-GB" w:eastAsia="en-US"/>
        </w:rPr>
        <w:t>) shall be indicated in euros by filling in Table 2. Taking into account the recommendations of the manufacturer of the goods offered, new rows may be added to the table.</w:t>
      </w:r>
    </w:p>
    <w:p w14:paraId="781AE631" w14:textId="77777777" w:rsidR="00A936CA" w:rsidRPr="00C13535" w:rsidRDefault="00A936CA" w:rsidP="00A936CA">
      <w:pPr>
        <w:spacing w:after="0" w:line="240" w:lineRule="auto"/>
        <w:jc w:val="both"/>
        <w:rPr>
          <w:rFonts w:eastAsia="Calibri" w:cstheme="minorHAnsi"/>
          <w:b/>
          <w:bCs/>
          <w:lang w:val="en-GB" w:eastAsia="en-US"/>
        </w:rPr>
      </w:pPr>
    </w:p>
    <w:p w14:paraId="3AFDCB08" w14:textId="77777777" w:rsidR="00A936CA" w:rsidRPr="00C13535" w:rsidRDefault="00A936CA" w:rsidP="00A936CA">
      <w:pPr>
        <w:spacing w:after="0" w:line="240" w:lineRule="auto"/>
        <w:jc w:val="right"/>
        <w:rPr>
          <w:rFonts w:eastAsia="Calibri" w:cstheme="minorHAnsi"/>
          <w:lang w:val="en-GB" w:eastAsia="en-US"/>
        </w:rPr>
      </w:pPr>
      <w:r w:rsidRPr="00C13535">
        <w:rPr>
          <w:rFonts w:eastAsia="Calibri" w:cstheme="minorHAnsi"/>
          <w:lang w:val="en-GB" w:eastAsia="en-US"/>
        </w:rPr>
        <w:t>Table 2</w:t>
      </w: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3"/>
        <w:gridCol w:w="4824"/>
        <w:gridCol w:w="1276"/>
        <w:gridCol w:w="1275"/>
        <w:gridCol w:w="1560"/>
      </w:tblGrid>
      <w:tr w:rsidR="00A936CA" w:rsidRPr="00C13535" w14:paraId="429C2284" w14:textId="77777777" w:rsidTr="00874695">
        <w:tc>
          <w:tcPr>
            <w:tcW w:w="9498" w:type="dxa"/>
            <w:gridSpan w:val="5"/>
          </w:tcPr>
          <w:p w14:paraId="3562B4AB" w14:textId="70740597" w:rsidR="00A936CA" w:rsidRPr="00C13535" w:rsidRDefault="00A936CA" w:rsidP="00874695">
            <w:pPr>
              <w:keepNext/>
              <w:keepLines/>
              <w:numPr>
                <w:ilvl w:val="0"/>
                <w:numId w:val="4"/>
              </w:numPr>
              <w:pBdr>
                <w:top w:val="none" w:sz="0" w:space="0" w:color="000000"/>
                <w:left w:val="none" w:sz="0" w:space="0" w:color="000000"/>
                <w:bottom w:val="none" w:sz="0" w:space="0" w:color="000000"/>
                <w:right w:val="none" w:sz="0" w:space="0" w:color="000000"/>
              </w:pBdr>
              <w:tabs>
                <w:tab w:val="left" w:pos="993"/>
                <w:tab w:val="left" w:pos="1134"/>
                <w:tab w:val="right" w:pos="1276"/>
              </w:tabs>
              <w:suppressAutoHyphens/>
              <w:spacing w:after="0" w:line="240" w:lineRule="auto"/>
              <w:outlineLvl w:val="1"/>
              <w:rPr>
                <w:rFonts w:eastAsia="Arial Unicode MS" w:cstheme="minorHAnsi"/>
                <w:b/>
                <w:bCs/>
                <w:lang w:val="en-GB" w:eastAsia="zh-CN"/>
              </w:rPr>
            </w:pPr>
            <w:r w:rsidRPr="00071002">
              <w:rPr>
                <w:rFonts w:eastAsia="Arial Unicode MS" w:cstheme="minorHAnsi"/>
                <w:b/>
                <w:bCs/>
                <w:lang w:val="en-GB" w:eastAsia="zh-CN"/>
              </w:rPr>
              <w:t xml:space="preserve">SUGGESTED PRICE FOR MANDATORY TECHNICAL MAINTENANCE OF SALT SPREADERS </w:t>
            </w:r>
            <w:r w:rsidRPr="00C13535">
              <w:rPr>
                <w:rFonts w:eastAsia="Arial Unicode MS" w:cstheme="minorHAnsi"/>
                <w:b/>
                <w:bCs/>
                <w:lang w:val="en-GB" w:eastAsia="zh-CN"/>
              </w:rPr>
              <w:t>(C</w:t>
            </w:r>
            <w:r>
              <w:rPr>
                <w:rFonts w:eastAsia="Arial Unicode MS" w:cstheme="minorHAnsi"/>
                <w:b/>
                <w:bCs/>
                <w:vertAlign w:val="subscript"/>
                <w:lang w:val="en-GB" w:eastAsia="zh-CN"/>
              </w:rPr>
              <w:t>2</w:t>
            </w:r>
            <w:r w:rsidRPr="00C13535">
              <w:rPr>
                <w:rFonts w:eastAsia="Arial Unicode MS" w:cstheme="minorHAnsi"/>
                <w:b/>
                <w:bCs/>
                <w:lang w:val="en-GB" w:eastAsia="zh-CN"/>
              </w:rPr>
              <w:t>)</w:t>
            </w:r>
          </w:p>
          <w:p w14:paraId="26B9D7E5" w14:textId="77777777" w:rsidR="00A936CA" w:rsidRPr="00C13535" w:rsidRDefault="00A936CA" w:rsidP="00874695">
            <w:pPr>
              <w:keepNext/>
              <w:keepLines/>
              <w:numPr>
                <w:ilvl w:val="0"/>
                <w:numId w:val="4"/>
              </w:numPr>
              <w:pBdr>
                <w:top w:val="none" w:sz="0" w:space="0" w:color="000000"/>
                <w:left w:val="none" w:sz="0" w:space="0" w:color="000000"/>
                <w:bottom w:val="none" w:sz="0" w:space="0" w:color="000000"/>
                <w:right w:val="none" w:sz="0" w:space="0" w:color="000000"/>
              </w:pBdr>
              <w:tabs>
                <w:tab w:val="clear" w:pos="432"/>
                <w:tab w:val="left" w:pos="993"/>
                <w:tab w:val="left" w:pos="1134"/>
                <w:tab w:val="right" w:pos="1276"/>
              </w:tabs>
              <w:suppressAutoHyphens/>
              <w:spacing w:after="0" w:line="240" w:lineRule="auto"/>
              <w:ind w:left="0" w:firstLine="0"/>
              <w:outlineLvl w:val="1"/>
              <w:rPr>
                <w:rFonts w:eastAsia="Calibri" w:cstheme="minorHAnsi"/>
                <w:b/>
                <w:lang w:val="en-GB" w:eastAsia="en-US"/>
              </w:rPr>
            </w:pPr>
            <w:r w:rsidRPr="00C13535">
              <w:rPr>
                <w:rFonts w:eastAsia="Arial Unicode MS" w:cstheme="minorHAnsi"/>
                <w:b/>
                <w:bCs/>
                <w:lang w:val="en-GB" w:eastAsia="zh-CN"/>
              </w:rPr>
              <w:t>The rates will become an integral part of the contract and will apply throughout the proposed warranty period.</w:t>
            </w:r>
          </w:p>
        </w:tc>
      </w:tr>
      <w:tr w:rsidR="00A936CA" w:rsidRPr="00C13535" w14:paraId="07F27C22" w14:textId="77777777" w:rsidTr="00874695">
        <w:tc>
          <w:tcPr>
            <w:tcW w:w="563" w:type="dxa"/>
            <w:vAlign w:val="center"/>
          </w:tcPr>
          <w:p w14:paraId="7AE4EFE0" w14:textId="77777777" w:rsidR="00A936CA" w:rsidRPr="00C13535" w:rsidRDefault="00A936CA" w:rsidP="00874695">
            <w:pPr>
              <w:spacing w:after="0" w:line="240" w:lineRule="auto"/>
              <w:rPr>
                <w:rFonts w:eastAsia="Calibri" w:cstheme="minorHAnsi"/>
                <w:b/>
                <w:bCs/>
                <w:lang w:val="en-GB" w:eastAsia="en-US"/>
              </w:rPr>
            </w:pPr>
            <w:r w:rsidRPr="00C13535">
              <w:rPr>
                <w:rFonts w:eastAsia="Calibri" w:cstheme="minorHAnsi"/>
                <w:b/>
                <w:bCs/>
                <w:lang w:val="en-GB" w:eastAsia="en-US"/>
              </w:rPr>
              <w:t>No.</w:t>
            </w:r>
          </w:p>
        </w:tc>
        <w:tc>
          <w:tcPr>
            <w:tcW w:w="4824" w:type="dxa"/>
            <w:vAlign w:val="center"/>
          </w:tcPr>
          <w:p w14:paraId="3BD360FB" w14:textId="77777777" w:rsidR="00A936CA" w:rsidRPr="00C13535" w:rsidRDefault="00A936CA" w:rsidP="00874695">
            <w:pPr>
              <w:spacing w:after="0" w:line="240" w:lineRule="auto"/>
              <w:jc w:val="center"/>
              <w:rPr>
                <w:rFonts w:eastAsia="Calibri" w:cstheme="minorHAnsi"/>
                <w:b/>
                <w:bCs/>
                <w:lang w:val="en-GB" w:eastAsia="en-US"/>
              </w:rPr>
            </w:pPr>
            <w:r w:rsidRPr="00C13535">
              <w:rPr>
                <w:rFonts w:eastAsia="Calibri" w:cstheme="minorHAnsi"/>
                <w:b/>
                <w:bCs/>
                <w:lang w:val="en-GB" w:eastAsia="en-US"/>
              </w:rPr>
              <w:t>Title</w:t>
            </w:r>
          </w:p>
        </w:tc>
        <w:tc>
          <w:tcPr>
            <w:tcW w:w="1276" w:type="dxa"/>
            <w:vAlign w:val="center"/>
          </w:tcPr>
          <w:p w14:paraId="373C59B9" w14:textId="77777777" w:rsidR="00A936CA" w:rsidRPr="00C13535" w:rsidRDefault="00A936CA" w:rsidP="00874695">
            <w:pPr>
              <w:spacing w:after="0" w:line="240" w:lineRule="auto"/>
              <w:jc w:val="center"/>
              <w:rPr>
                <w:rFonts w:eastAsia="Calibri" w:cstheme="minorHAnsi"/>
                <w:b/>
                <w:bCs/>
                <w:lang w:val="en-GB" w:eastAsia="en-US"/>
              </w:rPr>
            </w:pPr>
            <w:r w:rsidRPr="00C13535">
              <w:rPr>
                <w:rFonts w:eastAsia="Calibri" w:cstheme="minorHAnsi"/>
                <w:b/>
                <w:bCs/>
                <w:lang w:val="en-GB" w:eastAsia="en-US"/>
              </w:rPr>
              <w:t>Quantity</w:t>
            </w:r>
          </w:p>
          <w:p w14:paraId="214ACE33" w14:textId="77777777" w:rsidR="00A936CA" w:rsidRPr="00C13535" w:rsidRDefault="00A936CA" w:rsidP="00874695">
            <w:pPr>
              <w:spacing w:after="0" w:line="240" w:lineRule="auto"/>
              <w:jc w:val="center"/>
              <w:rPr>
                <w:rFonts w:eastAsia="Calibri" w:cstheme="minorHAnsi"/>
                <w:b/>
                <w:bCs/>
                <w:lang w:val="en-GB" w:eastAsia="en-US"/>
              </w:rPr>
            </w:pPr>
            <w:r w:rsidRPr="00C13535">
              <w:rPr>
                <w:rFonts w:eastAsia="Calibri" w:cstheme="minorHAnsi"/>
                <w:b/>
                <w:bCs/>
                <w:lang w:val="en-GB" w:eastAsia="en-US"/>
              </w:rPr>
              <w:t>(units)</w:t>
            </w:r>
          </w:p>
        </w:tc>
        <w:tc>
          <w:tcPr>
            <w:tcW w:w="1275" w:type="dxa"/>
            <w:vAlign w:val="center"/>
          </w:tcPr>
          <w:p w14:paraId="4DD532A6" w14:textId="77777777" w:rsidR="00A936CA" w:rsidRPr="00C13535" w:rsidRDefault="00A936CA" w:rsidP="00874695">
            <w:pPr>
              <w:spacing w:after="0" w:line="240" w:lineRule="auto"/>
              <w:jc w:val="center"/>
              <w:rPr>
                <w:rFonts w:eastAsia="Calibri" w:cstheme="minorHAnsi"/>
                <w:b/>
                <w:bCs/>
                <w:lang w:val="en-GB" w:eastAsia="en-US"/>
              </w:rPr>
            </w:pPr>
            <w:r w:rsidRPr="00C13535">
              <w:rPr>
                <w:rFonts w:eastAsia="Calibri" w:cstheme="minorHAnsi"/>
                <w:b/>
                <w:bCs/>
                <w:lang w:val="en-GB" w:eastAsia="en-US"/>
              </w:rPr>
              <w:t>1 unit</w:t>
            </w:r>
          </w:p>
          <w:p w14:paraId="0704E605" w14:textId="77777777" w:rsidR="00A936CA" w:rsidRPr="00C13535" w:rsidRDefault="00A936CA" w:rsidP="00874695">
            <w:pPr>
              <w:spacing w:after="0" w:line="240" w:lineRule="auto"/>
              <w:jc w:val="center"/>
              <w:rPr>
                <w:rFonts w:eastAsia="Calibri" w:cstheme="minorHAnsi"/>
                <w:b/>
                <w:bCs/>
                <w:lang w:val="en-GB" w:eastAsia="en-US"/>
              </w:rPr>
            </w:pPr>
            <w:r w:rsidRPr="00C13535">
              <w:rPr>
                <w:rFonts w:eastAsia="Calibri" w:cstheme="minorHAnsi"/>
                <w:b/>
                <w:bCs/>
                <w:lang w:val="en-GB" w:eastAsia="en-US"/>
              </w:rPr>
              <w:t>Technical service fee</w:t>
            </w:r>
          </w:p>
          <w:p w14:paraId="61F90DE1" w14:textId="77777777" w:rsidR="00A936CA" w:rsidRPr="00C13535" w:rsidRDefault="00A936CA" w:rsidP="00874695">
            <w:pPr>
              <w:spacing w:after="0" w:line="240" w:lineRule="auto"/>
              <w:jc w:val="center"/>
              <w:rPr>
                <w:rFonts w:eastAsia="Calibri" w:cstheme="minorHAnsi"/>
                <w:b/>
                <w:bCs/>
                <w:lang w:val="en-GB" w:eastAsia="en-US"/>
              </w:rPr>
            </w:pPr>
            <w:r w:rsidRPr="00C13535">
              <w:rPr>
                <w:rFonts w:eastAsia="Calibri" w:cstheme="minorHAnsi"/>
                <w:b/>
                <w:bCs/>
                <w:lang w:val="en-GB" w:eastAsia="en-US"/>
              </w:rPr>
              <w:t>EUR excluding VAT</w:t>
            </w:r>
          </w:p>
        </w:tc>
        <w:tc>
          <w:tcPr>
            <w:tcW w:w="1560" w:type="dxa"/>
            <w:vAlign w:val="center"/>
          </w:tcPr>
          <w:p w14:paraId="2A965631" w14:textId="77777777" w:rsidR="00A936CA" w:rsidRPr="00C13535" w:rsidRDefault="00A936CA" w:rsidP="00874695">
            <w:pPr>
              <w:spacing w:after="0" w:line="240" w:lineRule="auto"/>
              <w:jc w:val="center"/>
              <w:rPr>
                <w:rFonts w:eastAsia="Calibri" w:cstheme="minorHAnsi"/>
                <w:b/>
                <w:bCs/>
                <w:lang w:val="en-GB" w:eastAsia="en-US"/>
              </w:rPr>
            </w:pPr>
            <w:r w:rsidRPr="00C13535">
              <w:rPr>
                <w:rFonts w:eastAsia="Calibri" w:cstheme="minorHAnsi"/>
                <w:b/>
                <w:bCs/>
                <w:lang w:val="en-GB" w:eastAsia="en-US"/>
              </w:rPr>
              <w:t xml:space="preserve">Total technical service cost in EUR excluding VAT </w:t>
            </w:r>
          </w:p>
          <w:p w14:paraId="64756D64" w14:textId="77777777" w:rsidR="00A936CA" w:rsidRPr="00C13535" w:rsidRDefault="00A936CA" w:rsidP="00874695">
            <w:pPr>
              <w:spacing w:after="0" w:line="240" w:lineRule="auto"/>
              <w:jc w:val="center"/>
              <w:rPr>
                <w:rFonts w:eastAsia="Calibri" w:cstheme="minorHAnsi"/>
                <w:lang w:val="en-GB" w:eastAsia="en-US"/>
              </w:rPr>
            </w:pPr>
            <w:r w:rsidRPr="00C13535">
              <w:rPr>
                <w:rFonts w:eastAsia="Calibri" w:cstheme="minorHAnsi"/>
                <w:lang w:val="en-GB" w:eastAsia="en-US"/>
              </w:rPr>
              <w:t>(3x4)</w:t>
            </w:r>
          </w:p>
        </w:tc>
      </w:tr>
      <w:tr w:rsidR="00A936CA" w:rsidRPr="00C13535" w14:paraId="25C84E93" w14:textId="77777777" w:rsidTr="00874695">
        <w:tc>
          <w:tcPr>
            <w:tcW w:w="563" w:type="dxa"/>
            <w:vAlign w:val="center"/>
          </w:tcPr>
          <w:p w14:paraId="7C90DFEB" w14:textId="77777777" w:rsidR="00A936CA" w:rsidRPr="00C13535" w:rsidRDefault="00A936CA" w:rsidP="00874695">
            <w:pPr>
              <w:spacing w:after="0" w:line="240" w:lineRule="auto"/>
              <w:jc w:val="center"/>
              <w:rPr>
                <w:rFonts w:eastAsia="Calibri" w:cstheme="minorHAnsi"/>
                <w:i/>
                <w:iCs/>
                <w:shd w:val="clear" w:color="auto" w:fill="FFFFFF"/>
                <w:lang w:val="en-GB" w:eastAsia="en-US"/>
              </w:rPr>
            </w:pPr>
            <w:r w:rsidRPr="00C13535">
              <w:rPr>
                <w:rFonts w:eastAsia="Calibri" w:cstheme="minorHAnsi"/>
                <w:i/>
                <w:iCs/>
                <w:shd w:val="clear" w:color="auto" w:fill="FFFFFF"/>
                <w:lang w:val="en-GB" w:eastAsia="en-US"/>
              </w:rPr>
              <w:t>1</w:t>
            </w:r>
          </w:p>
        </w:tc>
        <w:tc>
          <w:tcPr>
            <w:tcW w:w="4824" w:type="dxa"/>
            <w:vAlign w:val="center"/>
          </w:tcPr>
          <w:p w14:paraId="5CEB23B8" w14:textId="77777777" w:rsidR="00A936CA" w:rsidRPr="00C13535" w:rsidRDefault="00A936CA" w:rsidP="00874695">
            <w:pPr>
              <w:tabs>
                <w:tab w:val="left" w:pos="1418"/>
                <w:tab w:val="left" w:pos="1560"/>
              </w:tabs>
              <w:spacing w:after="0" w:line="240" w:lineRule="auto"/>
              <w:jc w:val="center"/>
              <w:rPr>
                <w:rFonts w:eastAsia="Calibri" w:cstheme="minorHAnsi"/>
                <w:i/>
                <w:iCs/>
                <w:lang w:val="en-GB" w:eastAsia="en-US"/>
              </w:rPr>
            </w:pPr>
            <w:r w:rsidRPr="00C13535">
              <w:rPr>
                <w:rFonts w:eastAsia="Calibri" w:cstheme="minorHAnsi"/>
                <w:i/>
                <w:iCs/>
                <w:lang w:val="en-GB" w:eastAsia="en-US"/>
              </w:rPr>
              <w:t>2</w:t>
            </w:r>
          </w:p>
        </w:tc>
        <w:tc>
          <w:tcPr>
            <w:tcW w:w="1276" w:type="dxa"/>
            <w:vAlign w:val="center"/>
          </w:tcPr>
          <w:p w14:paraId="43C632AB" w14:textId="77777777" w:rsidR="00A936CA" w:rsidRPr="00C13535" w:rsidRDefault="00A936CA" w:rsidP="00874695">
            <w:pPr>
              <w:spacing w:after="0" w:line="240" w:lineRule="auto"/>
              <w:jc w:val="center"/>
              <w:rPr>
                <w:rFonts w:eastAsia="Calibri" w:cstheme="minorHAnsi"/>
                <w:i/>
                <w:iCs/>
                <w:lang w:val="en-GB" w:eastAsia="en-US"/>
              </w:rPr>
            </w:pPr>
            <w:r w:rsidRPr="00C13535">
              <w:rPr>
                <w:rFonts w:eastAsia="Calibri" w:cstheme="minorHAnsi"/>
                <w:i/>
                <w:iCs/>
                <w:lang w:val="en-GB" w:eastAsia="en-US"/>
              </w:rPr>
              <w:t>3</w:t>
            </w:r>
          </w:p>
        </w:tc>
        <w:tc>
          <w:tcPr>
            <w:tcW w:w="1275" w:type="dxa"/>
          </w:tcPr>
          <w:p w14:paraId="2592A862" w14:textId="77777777" w:rsidR="00A936CA" w:rsidRPr="00C13535" w:rsidRDefault="00A936CA" w:rsidP="00874695">
            <w:pPr>
              <w:spacing w:after="0" w:line="240" w:lineRule="auto"/>
              <w:jc w:val="center"/>
              <w:rPr>
                <w:rFonts w:eastAsia="Calibri" w:cstheme="minorHAnsi"/>
                <w:i/>
                <w:iCs/>
                <w:lang w:val="en-GB" w:eastAsia="en-US"/>
              </w:rPr>
            </w:pPr>
            <w:r w:rsidRPr="00C13535">
              <w:rPr>
                <w:rFonts w:eastAsia="Calibri" w:cstheme="minorHAnsi"/>
                <w:i/>
                <w:iCs/>
                <w:lang w:val="en-GB" w:eastAsia="en-US"/>
              </w:rPr>
              <w:t>4</w:t>
            </w:r>
          </w:p>
        </w:tc>
        <w:tc>
          <w:tcPr>
            <w:tcW w:w="1560" w:type="dxa"/>
          </w:tcPr>
          <w:p w14:paraId="06527E6A" w14:textId="77777777" w:rsidR="00A936CA" w:rsidRPr="00C13535" w:rsidRDefault="00A936CA" w:rsidP="00874695">
            <w:pPr>
              <w:spacing w:after="0" w:line="240" w:lineRule="auto"/>
              <w:jc w:val="center"/>
              <w:rPr>
                <w:rFonts w:eastAsia="Calibri" w:cstheme="minorHAnsi"/>
                <w:i/>
                <w:iCs/>
                <w:lang w:val="en-GB" w:eastAsia="en-US"/>
              </w:rPr>
            </w:pPr>
            <w:r w:rsidRPr="00C13535">
              <w:rPr>
                <w:rFonts w:eastAsia="Calibri" w:cstheme="minorHAnsi"/>
                <w:i/>
                <w:iCs/>
                <w:lang w:val="en-GB" w:eastAsia="en-US"/>
              </w:rPr>
              <w:t>5</w:t>
            </w:r>
          </w:p>
        </w:tc>
      </w:tr>
      <w:tr w:rsidR="00A936CA" w:rsidRPr="00C13535" w14:paraId="318A6835" w14:textId="77777777" w:rsidTr="00874695">
        <w:tc>
          <w:tcPr>
            <w:tcW w:w="563" w:type="dxa"/>
            <w:vAlign w:val="center"/>
          </w:tcPr>
          <w:p w14:paraId="107B1B5F" w14:textId="77777777" w:rsidR="00A936CA" w:rsidRPr="00C13535" w:rsidRDefault="00A936CA" w:rsidP="00874695">
            <w:pPr>
              <w:spacing w:after="0" w:line="240" w:lineRule="auto"/>
              <w:jc w:val="center"/>
              <w:rPr>
                <w:rFonts w:eastAsia="Calibri" w:cstheme="minorHAnsi"/>
                <w:lang w:val="en-GB" w:eastAsia="en-US"/>
              </w:rPr>
            </w:pPr>
            <w:r w:rsidRPr="00C13535">
              <w:rPr>
                <w:rFonts w:eastAsia="Calibri" w:cstheme="minorHAnsi"/>
                <w:shd w:val="clear" w:color="auto" w:fill="FFFFFF"/>
                <w:lang w:val="en-GB" w:eastAsia="en-US"/>
              </w:rPr>
              <w:t>1</w:t>
            </w:r>
          </w:p>
        </w:tc>
        <w:tc>
          <w:tcPr>
            <w:tcW w:w="4824" w:type="dxa"/>
            <w:vAlign w:val="center"/>
          </w:tcPr>
          <w:p w14:paraId="5DD5C74E" w14:textId="77777777" w:rsidR="00A936CA" w:rsidRPr="00C13535" w:rsidRDefault="00A936CA" w:rsidP="00874695">
            <w:pPr>
              <w:tabs>
                <w:tab w:val="left" w:pos="1418"/>
                <w:tab w:val="left" w:pos="1560"/>
              </w:tabs>
              <w:spacing w:after="0" w:line="240" w:lineRule="auto"/>
              <w:jc w:val="both"/>
              <w:rPr>
                <w:rFonts w:eastAsia="Calibri" w:cstheme="minorHAnsi"/>
                <w:lang w:val="en-GB" w:eastAsia="en-US"/>
              </w:rPr>
            </w:pPr>
            <w:r w:rsidRPr="00C13535">
              <w:rPr>
                <w:rFonts w:eastAsia="Calibri" w:cstheme="minorHAnsi"/>
                <w:lang w:val="en-GB" w:eastAsia="en-US"/>
              </w:rPr>
              <w:t>The cost of the first technical service (including filters, lubricants, gasket sets, and all additional materials and work) after ...* months of operation or after ...* operating hours (specify either the period of operation or the operating hours).</w:t>
            </w:r>
          </w:p>
        </w:tc>
        <w:tc>
          <w:tcPr>
            <w:tcW w:w="1276" w:type="dxa"/>
            <w:vAlign w:val="center"/>
          </w:tcPr>
          <w:p w14:paraId="6D4BD339" w14:textId="19AA3FED" w:rsidR="00A936CA" w:rsidRPr="00C13535" w:rsidRDefault="00A936CA" w:rsidP="00874695">
            <w:pPr>
              <w:spacing w:after="0" w:line="240" w:lineRule="auto"/>
              <w:jc w:val="center"/>
              <w:rPr>
                <w:rFonts w:eastAsia="Calibri" w:cstheme="minorHAnsi"/>
                <w:lang w:val="en-GB" w:eastAsia="en-US"/>
              </w:rPr>
            </w:pPr>
            <w:r>
              <w:rPr>
                <w:rFonts w:eastAsia="Calibri" w:cstheme="minorHAnsi"/>
                <w:lang w:val="en-GB" w:eastAsia="en-US"/>
              </w:rPr>
              <w:t>1</w:t>
            </w:r>
          </w:p>
        </w:tc>
        <w:tc>
          <w:tcPr>
            <w:tcW w:w="1275" w:type="dxa"/>
            <w:vAlign w:val="center"/>
          </w:tcPr>
          <w:p w14:paraId="10F33463" w14:textId="77777777" w:rsidR="00A936CA" w:rsidRPr="00C13535" w:rsidRDefault="00A936CA" w:rsidP="00874695">
            <w:pPr>
              <w:spacing w:after="0" w:line="240" w:lineRule="auto"/>
              <w:rPr>
                <w:rFonts w:eastAsia="Calibri" w:cstheme="minorHAnsi"/>
                <w:lang w:val="en-GB" w:eastAsia="en-US"/>
              </w:rPr>
            </w:pPr>
          </w:p>
        </w:tc>
        <w:tc>
          <w:tcPr>
            <w:tcW w:w="1560" w:type="dxa"/>
            <w:vAlign w:val="center"/>
          </w:tcPr>
          <w:p w14:paraId="5D2D650C" w14:textId="77777777" w:rsidR="00A936CA" w:rsidRPr="00C13535" w:rsidRDefault="00A936CA" w:rsidP="00874695">
            <w:pPr>
              <w:spacing w:after="0" w:line="240" w:lineRule="auto"/>
              <w:rPr>
                <w:rFonts w:eastAsia="Calibri" w:cstheme="minorHAnsi"/>
                <w:lang w:val="en-GB" w:eastAsia="en-US"/>
              </w:rPr>
            </w:pPr>
          </w:p>
        </w:tc>
      </w:tr>
      <w:tr w:rsidR="00A936CA" w:rsidRPr="00C13535" w14:paraId="7E145F49" w14:textId="77777777" w:rsidTr="00874695">
        <w:tc>
          <w:tcPr>
            <w:tcW w:w="563" w:type="dxa"/>
            <w:vAlign w:val="center"/>
          </w:tcPr>
          <w:p w14:paraId="25CC93D8" w14:textId="77777777" w:rsidR="00A936CA" w:rsidRPr="00C13535" w:rsidRDefault="00A936CA" w:rsidP="00874695">
            <w:pPr>
              <w:spacing w:after="0" w:line="240" w:lineRule="auto"/>
              <w:jc w:val="center"/>
              <w:rPr>
                <w:rFonts w:eastAsia="Calibri" w:cstheme="minorHAnsi"/>
                <w:lang w:val="en-GB" w:eastAsia="en-US"/>
              </w:rPr>
            </w:pPr>
            <w:r w:rsidRPr="00C13535">
              <w:rPr>
                <w:rFonts w:eastAsia="Calibri" w:cstheme="minorHAnsi"/>
                <w:shd w:val="clear" w:color="auto" w:fill="FFFFFF"/>
                <w:lang w:val="en-GB" w:eastAsia="en-US"/>
              </w:rPr>
              <w:t>2</w:t>
            </w:r>
          </w:p>
        </w:tc>
        <w:tc>
          <w:tcPr>
            <w:tcW w:w="4824" w:type="dxa"/>
            <w:vAlign w:val="center"/>
          </w:tcPr>
          <w:p w14:paraId="34509019" w14:textId="77777777" w:rsidR="00A936CA" w:rsidRPr="00C13535" w:rsidRDefault="00A936CA" w:rsidP="00874695">
            <w:pPr>
              <w:tabs>
                <w:tab w:val="left" w:pos="1418"/>
                <w:tab w:val="left" w:pos="1560"/>
              </w:tabs>
              <w:spacing w:after="0" w:line="240" w:lineRule="auto"/>
              <w:jc w:val="both"/>
              <w:rPr>
                <w:rFonts w:eastAsia="Calibri" w:cstheme="minorHAnsi"/>
                <w:lang w:val="en-GB" w:eastAsia="en-US"/>
              </w:rPr>
            </w:pPr>
            <w:r w:rsidRPr="00C13535">
              <w:rPr>
                <w:rFonts w:eastAsia="Calibri" w:cstheme="minorHAnsi"/>
                <w:lang w:val="en-GB" w:eastAsia="en-US"/>
              </w:rPr>
              <w:t>The cost of the second technical service (including filters, lubricants, gasket sets, and all additional materials and work) after ...* months of equipment operation or after ...* working hours (specify either the period of equipment operation or the number of working hours).</w:t>
            </w:r>
          </w:p>
        </w:tc>
        <w:tc>
          <w:tcPr>
            <w:tcW w:w="1276" w:type="dxa"/>
            <w:vAlign w:val="center"/>
          </w:tcPr>
          <w:p w14:paraId="11B4E5A1" w14:textId="7DBCD706" w:rsidR="00A936CA" w:rsidRPr="00C13535" w:rsidRDefault="00A936CA" w:rsidP="00874695">
            <w:pPr>
              <w:spacing w:after="0" w:line="240" w:lineRule="auto"/>
              <w:jc w:val="center"/>
              <w:rPr>
                <w:rFonts w:eastAsia="Calibri" w:cstheme="minorHAnsi"/>
                <w:lang w:val="en-GB" w:eastAsia="en-US"/>
              </w:rPr>
            </w:pPr>
            <w:r>
              <w:rPr>
                <w:rFonts w:eastAsia="Calibri" w:cstheme="minorHAnsi"/>
                <w:lang w:val="en-GB" w:eastAsia="en-US"/>
              </w:rPr>
              <w:t>1</w:t>
            </w:r>
          </w:p>
        </w:tc>
        <w:tc>
          <w:tcPr>
            <w:tcW w:w="1275" w:type="dxa"/>
            <w:vAlign w:val="center"/>
          </w:tcPr>
          <w:p w14:paraId="63D9FD18" w14:textId="77777777" w:rsidR="00A936CA" w:rsidRPr="00C13535" w:rsidRDefault="00A936CA" w:rsidP="00874695">
            <w:pPr>
              <w:spacing w:after="0" w:line="240" w:lineRule="auto"/>
              <w:rPr>
                <w:rFonts w:eastAsia="Calibri" w:cstheme="minorHAnsi"/>
                <w:lang w:val="en-GB" w:eastAsia="en-US"/>
              </w:rPr>
            </w:pPr>
          </w:p>
        </w:tc>
        <w:tc>
          <w:tcPr>
            <w:tcW w:w="1560" w:type="dxa"/>
            <w:vAlign w:val="center"/>
          </w:tcPr>
          <w:p w14:paraId="3CCF76FB" w14:textId="77777777" w:rsidR="00A936CA" w:rsidRPr="00C13535" w:rsidRDefault="00A936CA" w:rsidP="00874695">
            <w:pPr>
              <w:spacing w:after="0" w:line="240" w:lineRule="auto"/>
              <w:rPr>
                <w:rFonts w:eastAsia="Calibri" w:cstheme="minorHAnsi"/>
                <w:lang w:val="en-GB" w:eastAsia="en-US"/>
              </w:rPr>
            </w:pPr>
          </w:p>
        </w:tc>
      </w:tr>
      <w:tr w:rsidR="00A936CA" w:rsidRPr="00C13535" w14:paraId="5D0A32A3" w14:textId="77777777" w:rsidTr="00874695">
        <w:tc>
          <w:tcPr>
            <w:tcW w:w="563" w:type="dxa"/>
            <w:vAlign w:val="center"/>
          </w:tcPr>
          <w:p w14:paraId="6E986722" w14:textId="77777777" w:rsidR="00A936CA" w:rsidRPr="00C13535" w:rsidRDefault="00A936CA" w:rsidP="00874695">
            <w:pPr>
              <w:spacing w:after="0" w:line="240" w:lineRule="auto"/>
              <w:jc w:val="center"/>
              <w:rPr>
                <w:rFonts w:eastAsia="Calibri" w:cstheme="minorHAnsi"/>
                <w:shd w:val="clear" w:color="auto" w:fill="FFFFFF"/>
                <w:lang w:val="en-GB" w:eastAsia="en-US"/>
              </w:rPr>
            </w:pPr>
            <w:r w:rsidRPr="00C13535">
              <w:rPr>
                <w:rFonts w:eastAsia="Calibri" w:cstheme="minorHAnsi"/>
                <w:shd w:val="clear" w:color="auto" w:fill="FFFFFF"/>
                <w:lang w:val="en-GB" w:eastAsia="en-US"/>
              </w:rPr>
              <w:lastRenderedPageBreak/>
              <w:t>3</w:t>
            </w:r>
          </w:p>
        </w:tc>
        <w:tc>
          <w:tcPr>
            <w:tcW w:w="4824" w:type="dxa"/>
            <w:vAlign w:val="center"/>
          </w:tcPr>
          <w:p w14:paraId="67B967AE" w14:textId="77777777" w:rsidR="00A936CA" w:rsidRPr="00C13535" w:rsidRDefault="00A936CA" w:rsidP="00874695">
            <w:pPr>
              <w:tabs>
                <w:tab w:val="left" w:pos="1418"/>
                <w:tab w:val="left" w:pos="1560"/>
              </w:tabs>
              <w:spacing w:after="0" w:line="240" w:lineRule="auto"/>
              <w:jc w:val="both"/>
              <w:rPr>
                <w:rFonts w:eastAsia="Calibri" w:cstheme="minorHAnsi"/>
                <w:lang w:val="en-GB" w:eastAsia="en-US"/>
              </w:rPr>
            </w:pPr>
            <w:r w:rsidRPr="00C13535">
              <w:rPr>
                <w:rFonts w:eastAsia="Calibri" w:cstheme="minorHAnsi"/>
                <w:lang w:val="en-GB" w:eastAsia="en-US"/>
              </w:rPr>
              <w:t>The cost of the third technical service (including filters, lubricants, gasket sets, and all additional materials and work) after ...* months of equipment operation or after ...* working hours (specify either the period of equipment operation or the number of working hours).</w:t>
            </w:r>
          </w:p>
        </w:tc>
        <w:tc>
          <w:tcPr>
            <w:tcW w:w="1276" w:type="dxa"/>
            <w:vAlign w:val="center"/>
          </w:tcPr>
          <w:p w14:paraId="4ECB6071" w14:textId="0E3D27E7" w:rsidR="00A936CA" w:rsidRPr="00C13535" w:rsidRDefault="00A936CA" w:rsidP="00874695">
            <w:pPr>
              <w:spacing w:after="0" w:line="240" w:lineRule="auto"/>
              <w:jc w:val="center"/>
              <w:rPr>
                <w:rFonts w:eastAsia="Calibri" w:cstheme="minorHAnsi"/>
                <w:lang w:val="en-GB" w:eastAsia="en-US"/>
              </w:rPr>
            </w:pPr>
            <w:r>
              <w:rPr>
                <w:rFonts w:eastAsia="Calibri" w:cstheme="minorHAnsi"/>
                <w:lang w:val="en-GB" w:eastAsia="en-US"/>
              </w:rPr>
              <w:t>1</w:t>
            </w:r>
          </w:p>
        </w:tc>
        <w:tc>
          <w:tcPr>
            <w:tcW w:w="1275" w:type="dxa"/>
            <w:vAlign w:val="center"/>
          </w:tcPr>
          <w:p w14:paraId="6B3FADE8" w14:textId="77777777" w:rsidR="00A936CA" w:rsidRPr="00C13535" w:rsidRDefault="00A936CA" w:rsidP="00874695">
            <w:pPr>
              <w:spacing w:after="0" w:line="240" w:lineRule="auto"/>
              <w:rPr>
                <w:rFonts w:eastAsia="Calibri" w:cstheme="minorHAnsi"/>
                <w:lang w:val="en-GB" w:eastAsia="en-US"/>
              </w:rPr>
            </w:pPr>
          </w:p>
        </w:tc>
        <w:tc>
          <w:tcPr>
            <w:tcW w:w="1560" w:type="dxa"/>
            <w:vAlign w:val="center"/>
          </w:tcPr>
          <w:p w14:paraId="04FF9BD7" w14:textId="77777777" w:rsidR="00A936CA" w:rsidRPr="00C13535" w:rsidRDefault="00A936CA" w:rsidP="00874695">
            <w:pPr>
              <w:spacing w:after="0" w:line="240" w:lineRule="auto"/>
              <w:rPr>
                <w:rFonts w:eastAsia="Calibri" w:cstheme="minorHAnsi"/>
                <w:lang w:val="en-GB" w:eastAsia="en-US"/>
              </w:rPr>
            </w:pPr>
          </w:p>
        </w:tc>
      </w:tr>
      <w:tr w:rsidR="00A936CA" w:rsidRPr="00C13535" w14:paraId="498990A0" w14:textId="77777777" w:rsidTr="00874695">
        <w:trPr>
          <w:trHeight w:val="402"/>
        </w:trPr>
        <w:tc>
          <w:tcPr>
            <w:tcW w:w="563" w:type="dxa"/>
            <w:vAlign w:val="center"/>
          </w:tcPr>
          <w:p w14:paraId="6B458582" w14:textId="77777777" w:rsidR="00A936CA" w:rsidRPr="00C13535" w:rsidRDefault="00A936CA" w:rsidP="00874695">
            <w:pPr>
              <w:spacing w:after="0" w:line="240" w:lineRule="auto"/>
              <w:jc w:val="center"/>
              <w:rPr>
                <w:rFonts w:eastAsia="Calibri" w:cstheme="minorHAnsi"/>
                <w:shd w:val="clear" w:color="auto" w:fill="FFFFFF"/>
                <w:lang w:val="en-GB" w:eastAsia="en-US"/>
              </w:rPr>
            </w:pPr>
            <w:r w:rsidRPr="00C13535">
              <w:rPr>
                <w:rFonts w:eastAsia="Calibri" w:cstheme="minorHAnsi"/>
                <w:shd w:val="clear" w:color="auto" w:fill="FFFFFF"/>
                <w:lang w:val="en-GB" w:eastAsia="en-US"/>
              </w:rPr>
              <w:t>...</w:t>
            </w:r>
          </w:p>
        </w:tc>
        <w:tc>
          <w:tcPr>
            <w:tcW w:w="4824" w:type="dxa"/>
            <w:vAlign w:val="center"/>
          </w:tcPr>
          <w:p w14:paraId="651FB473" w14:textId="77777777" w:rsidR="00A936CA" w:rsidRPr="00C13535" w:rsidRDefault="00A936CA" w:rsidP="00874695">
            <w:pPr>
              <w:tabs>
                <w:tab w:val="left" w:pos="1418"/>
                <w:tab w:val="left" w:pos="1560"/>
              </w:tabs>
              <w:spacing w:after="0" w:line="240" w:lineRule="auto"/>
              <w:jc w:val="both"/>
              <w:rPr>
                <w:rFonts w:eastAsia="Calibri" w:cstheme="minorHAnsi"/>
                <w:i/>
                <w:iCs/>
                <w:lang w:val="en-GB" w:eastAsia="en-US"/>
              </w:rPr>
            </w:pPr>
            <w:r w:rsidRPr="00C13535">
              <w:rPr>
                <w:rFonts w:eastAsia="Calibri" w:cstheme="minorHAnsi"/>
                <w:i/>
                <w:iCs/>
                <w:lang w:val="en-GB" w:eastAsia="en-US"/>
              </w:rPr>
              <w:t>/</w:t>
            </w:r>
            <w:proofErr w:type="gramStart"/>
            <w:r w:rsidRPr="00C13535">
              <w:rPr>
                <w:rFonts w:eastAsia="Calibri" w:cstheme="minorHAnsi"/>
                <w:i/>
                <w:iCs/>
                <w:lang w:val="en-GB" w:eastAsia="en-US"/>
              </w:rPr>
              <w:t>the</w:t>
            </w:r>
            <w:proofErr w:type="gramEnd"/>
            <w:r w:rsidRPr="00C13535">
              <w:rPr>
                <w:rFonts w:eastAsia="Calibri" w:cstheme="minorHAnsi"/>
                <w:i/>
                <w:iCs/>
                <w:lang w:val="en-GB" w:eastAsia="en-US"/>
              </w:rPr>
              <w:t xml:space="preserve"> table is filled with additional rows as needed for the entire warranty period offered by the supplier</w:t>
            </w:r>
          </w:p>
        </w:tc>
        <w:tc>
          <w:tcPr>
            <w:tcW w:w="1276" w:type="dxa"/>
            <w:vAlign w:val="center"/>
          </w:tcPr>
          <w:p w14:paraId="0C5A9318" w14:textId="77777777" w:rsidR="00A936CA" w:rsidRPr="00C13535" w:rsidRDefault="00A936CA" w:rsidP="00874695">
            <w:pPr>
              <w:spacing w:after="0" w:line="240" w:lineRule="auto"/>
              <w:jc w:val="center"/>
              <w:rPr>
                <w:rFonts w:eastAsia="Calibri" w:cstheme="minorHAnsi"/>
                <w:lang w:val="en-GB" w:eastAsia="en-US"/>
              </w:rPr>
            </w:pPr>
          </w:p>
        </w:tc>
        <w:tc>
          <w:tcPr>
            <w:tcW w:w="1275" w:type="dxa"/>
            <w:vAlign w:val="center"/>
          </w:tcPr>
          <w:p w14:paraId="09C9C81A" w14:textId="77777777" w:rsidR="00A936CA" w:rsidRPr="00C13535" w:rsidRDefault="00A936CA" w:rsidP="00874695">
            <w:pPr>
              <w:spacing w:after="0" w:line="240" w:lineRule="auto"/>
              <w:rPr>
                <w:rFonts w:eastAsia="Calibri" w:cstheme="minorHAnsi"/>
                <w:lang w:val="en-GB" w:eastAsia="en-US"/>
              </w:rPr>
            </w:pPr>
          </w:p>
        </w:tc>
        <w:tc>
          <w:tcPr>
            <w:tcW w:w="1560" w:type="dxa"/>
            <w:vAlign w:val="center"/>
          </w:tcPr>
          <w:p w14:paraId="1D0E52C2" w14:textId="77777777" w:rsidR="00A936CA" w:rsidRPr="00C13535" w:rsidRDefault="00A936CA" w:rsidP="00874695">
            <w:pPr>
              <w:spacing w:after="0" w:line="240" w:lineRule="auto"/>
              <w:rPr>
                <w:rFonts w:eastAsia="Calibri" w:cstheme="minorHAnsi"/>
                <w:lang w:val="en-GB" w:eastAsia="en-US"/>
              </w:rPr>
            </w:pPr>
          </w:p>
        </w:tc>
      </w:tr>
      <w:tr w:rsidR="00A936CA" w:rsidRPr="00C13535" w14:paraId="16B5933A" w14:textId="77777777" w:rsidTr="00874695">
        <w:trPr>
          <w:trHeight w:val="390"/>
        </w:trPr>
        <w:tc>
          <w:tcPr>
            <w:tcW w:w="7938" w:type="dxa"/>
            <w:gridSpan w:val="4"/>
            <w:vAlign w:val="center"/>
          </w:tcPr>
          <w:p w14:paraId="3D7E3426" w14:textId="77777777" w:rsidR="00A936CA" w:rsidRPr="00C13535" w:rsidRDefault="00A936CA" w:rsidP="00874695">
            <w:pPr>
              <w:spacing w:after="0" w:line="240" w:lineRule="auto"/>
              <w:jc w:val="right"/>
              <w:rPr>
                <w:rFonts w:eastAsia="Calibri" w:cstheme="minorHAnsi"/>
                <w:b/>
                <w:caps/>
                <w:lang w:val="en-GB" w:eastAsia="en-US"/>
              </w:rPr>
            </w:pPr>
            <w:r w:rsidRPr="00C13535">
              <w:rPr>
                <w:rFonts w:eastAsia="Calibri" w:cstheme="minorHAnsi"/>
                <w:b/>
                <w:caps/>
                <w:lang w:val="en-GB" w:eastAsia="en-US"/>
              </w:rPr>
              <w:t xml:space="preserve">TOTAL COST OF MANDATORY TECHNICAL SERVICES, </w:t>
            </w:r>
          </w:p>
          <w:p w14:paraId="2DA37078" w14:textId="77777777" w:rsidR="00A936CA" w:rsidRPr="00C13535" w:rsidRDefault="00A936CA" w:rsidP="00874695">
            <w:pPr>
              <w:spacing w:after="0" w:line="240" w:lineRule="auto"/>
              <w:jc w:val="right"/>
              <w:rPr>
                <w:rFonts w:eastAsia="Calibri" w:cstheme="minorHAnsi"/>
                <w:b/>
                <w:caps/>
                <w:lang w:val="en-GB" w:eastAsia="en-US"/>
              </w:rPr>
            </w:pPr>
            <w:r w:rsidRPr="00C13535">
              <w:rPr>
                <w:rFonts w:eastAsia="Calibri" w:cstheme="minorHAnsi"/>
                <w:b/>
                <w:caps/>
                <w:lang w:val="en-GB" w:eastAsia="en-US"/>
              </w:rPr>
              <w:t xml:space="preserve">for the entire quantity of Goods, for the entire warranty </w:t>
            </w:r>
            <w:proofErr w:type="gramStart"/>
            <w:r w:rsidRPr="00C13535">
              <w:rPr>
                <w:rFonts w:eastAsia="Calibri" w:cstheme="minorHAnsi"/>
                <w:b/>
                <w:caps/>
                <w:lang w:val="en-GB" w:eastAsia="en-US"/>
              </w:rPr>
              <w:t>period  EUR</w:t>
            </w:r>
            <w:proofErr w:type="gramEnd"/>
            <w:r w:rsidRPr="00C13535">
              <w:rPr>
                <w:rFonts w:eastAsia="Calibri" w:cstheme="minorHAnsi"/>
                <w:b/>
                <w:caps/>
                <w:lang w:val="en-GB" w:eastAsia="en-US"/>
              </w:rPr>
              <w:t xml:space="preserve"> excluding VAT:</w:t>
            </w:r>
          </w:p>
        </w:tc>
        <w:tc>
          <w:tcPr>
            <w:tcW w:w="1560" w:type="dxa"/>
            <w:vAlign w:val="center"/>
          </w:tcPr>
          <w:p w14:paraId="721E7D30" w14:textId="77777777" w:rsidR="00A936CA" w:rsidRPr="00C13535" w:rsidRDefault="00A936CA" w:rsidP="00874695">
            <w:pPr>
              <w:spacing w:after="0" w:line="240" w:lineRule="auto"/>
              <w:rPr>
                <w:rFonts w:eastAsia="Calibri" w:cstheme="minorHAnsi"/>
                <w:lang w:val="en-GB" w:eastAsia="en-US"/>
              </w:rPr>
            </w:pPr>
          </w:p>
        </w:tc>
      </w:tr>
      <w:tr w:rsidR="00A936CA" w:rsidRPr="00C13535" w14:paraId="07325CBC" w14:textId="77777777" w:rsidTr="00874695">
        <w:trPr>
          <w:trHeight w:val="425"/>
        </w:trPr>
        <w:tc>
          <w:tcPr>
            <w:tcW w:w="7938" w:type="dxa"/>
            <w:gridSpan w:val="4"/>
            <w:vAlign w:val="center"/>
          </w:tcPr>
          <w:p w14:paraId="4EDDC40D" w14:textId="77777777" w:rsidR="00A936CA" w:rsidRPr="00C13535" w:rsidRDefault="00A936CA" w:rsidP="00874695">
            <w:pPr>
              <w:spacing w:after="0" w:line="240" w:lineRule="auto"/>
              <w:jc w:val="right"/>
              <w:rPr>
                <w:rFonts w:eastAsia="Calibri" w:cstheme="minorHAnsi"/>
                <w:caps/>
                <w:lang w:val="en-GB" w:eastAsia="en-US"/>
              </w:rPr>
            </w:pPr>
            <w:r w:rsidRPr="00C13535">
              <w:rPr>
                <w:rFonts w:eastAsia="Calibri" w:cstheme="minorHAnsi"/>
                <w:caps/>
                <w:lang w:val="en-GB" w:eastAsia="en-US"/>
              </w:rPr>
              <w:t>VAT**:</w:t>
            </w:r>
          </w:p>
        </w:tc>
        <w:tc>
          <w:tcPr>
            <w:tcW w:w="1560" w:type="dxa"/>
            <w:vAlign w:val="center"/>
          </w:tcPr>
          <w:p w14:paraId="2CB71877" w14:textId="77777777" w:rsidR="00A936CA" w:rsidRPr="00C13535" w:rsidRDefault="00A936CA" w:rsidP="00874695">
            <w:pPr>
              <w:spacing w:after="0" w:line="240" w:lineRule="auto"/>
              <w:rPr>
                <w:rFonts w:eastAsia="Calibri" w:cstheme="minorHAnsi"/>
                <w:lang w:val="en-GB" w:eastAsia="en-US"/>
              </w:rPr>
            </w:pPr>
          </w:p>
        </w:tc>
      </w:tr>
      <w:tr w:rsidR="00A936CA" w:rsidRPr="00C13535" w14:paraId="507E9979" w14:textId="77777777" w:rsidTr="00874695">
        <w:trPr>
          <w:trHeight w:val="546"/>
        </w:trPr>
        <w:tc>
          <w:tcPr>
            <w:tcW w:w="7938" w:type="dxa"/>
            <w:gridSpan w:val="4"/>
            <w:vAlign w:val="center"/>
          </w:tcPr>
          <w:p w14:paraId="321C410F" w14:textId="77777777" w:rsidR="00A936CA" w:rsidRPr="00C13535" w:rsidRDefault="00A936CA" w:rsidP="00874695">
            <w:pPr>
              <w:spacing w:after="0" w:line="240" w:lineRule="auto"/>
              <w:jc w:val="right"/>
              <w:rPr>
                <w:rFonts w:eastAsia="Calibri" w:cstheme="minorHAnsi"/>
                <w:b/>
                <w:caps/>
                <w:lang w:val="en-GB" w:eastAsia="en-US"/>
              </w:rPr>
            </w:pPr>
            <w:r w:rsidRPr="00C13535">
              <w:rPr>
                <w:rFonts w:eastAsia="Calibri" w:cstheme="minorHAnsi"/>
                <w:b/>
                <w:caps/>
                <w:lang w:val="en-GB" w:eastAsia="en-US"/>
              </w:rPr>
              <w:t xml:space="preserve">TOTAL COST OF MANDATORY TECHNICAL SERVICES, </w:t>
            </w:r>
          </w:p>
          <w:p w14:paraId="00F8AF19" w14:textId="77777777" w:rsidR="00A936CA" w:rsidRPr="00C13535" w:rsidRDefault="00A936CA" w:rsidP="00874695">
            <w:pPr>
              <w:spacing w:after="0" w:line="240" w:lineRule="auto"/>
              <w:jc w:val="right"/>
              <w:rPr>
                <w:rFonts w:eastAsia="Calibri" w:cstheme="minorHAnsi"/>
                <w:b/>
                <w:bCs/>
                <w:caps/>
                <w:shd w:val="clear" w:color="auto" w:fill="FFFFFF"/>
                <w:lang w:val="en-GB" w:eastAsia="en-US"/>
              </w:rPr>
            </w:pPr>
            <w:r w:rsidRPr="00C13535">
              <w:rPr>
                <w:rFonts w:eastAsia="Calibri" w:cstheme="minorHAnsi"/>
                <w:b/>
                <w:caps/>
                <w:lang w:val="en-GB" w:eastAsia="en-US"/>
              </w:rPr>
              <w:t xml:space="preserve">for the entire quantity of Goods, for the entire warranty </w:t>
            </w:r>
            <w:proofErr w:type="gramStart"/>
            <w:r w:rsidRPr="00C13535">
              <w:rPr>
                <w:rFonts w:eastAsia="Calibri" w:cstheme="minorHAnsi"/>
                <w:b/>
                <w:caps/>
                <w:lang w:val="en-GB" w:eastAsia="en-US"/>
              </w:rPr>
              <w:t>period  EUR</w:t>
            </w:r>
            <w:proofErr w:type="gramEnd"/>
            <w:r w:rsidRPr="00C13535">
              <w:rPr>
                <w:rFonts w:eastAsia="Calibri" w:cstheme="minorHAnsi"/>
                <w:b/>
                <w:caps/>
                <w:lang w:val="en-GB" w:eastAsia="en-US"/>
              </w:rPr>
              <w:t xml:space="preserve"> including VAT:</w:t>
            </w:r>
          </w:p>
        </w:tc>
        <w:tc>
          <w:tcPr>
            <w:tcW w:w="1560" w:type="dxa"/>
            <w:vAlign w:val="center"/>
          </w:tcPr>
          <w:p w14:paraId="5F6212F8" w14:textId="77777777" w:rsidR="00A936CA" w:rsidRPr="00C13535" w:rsidRDefault="00A936CA" w:rsidP="00874695">
            <w:pPr>
              <w:spacing w:after="0" w:line="240" w:lineRule="auto"/>
              <w:rPr>
                <w:rFonts w:eastAsia="Calibri" w:cstheme="minorHAnsi"/>
                <w:lang w:val="en-GB" w:eastAsia="en-US"/>
              </w:rPr>
            </w:pPr>
          </w:p>
        </w:tc>
      </w:tr>
    </w:tbl>
    <w:p w14:paraId="23D2930C" w14:textId="77777777" w:rsidR="00A936CA" w:rsidRPr="00C13535" w:rsidRDefault="00A936CA" w:rsidP="00A936CA">
      <w:pPr>
        <w:widowControl w:val="0"/>
        <w:spacing w:after="0" w:line="240" w:lineRule="auto"/>
        <w:jc w:val="both"/>
        <w:rPr>
          <w:rFonts w:eastAsia="Calibri" w:cstheme="minorHAnsi"/>
          <w:i/>
          <w:iCs/>
          <w:lang w:val="en-GB" w:eastAsia="en-US"/>
        </w:rPr>
      </w:pPr>
      <w:r w:rsidRPr="00C13535">
        <w:rPr>
          <w:rFonts w:eastAsia="Calibri" w:cstheme="minorHAnsi"/>
          <w:i/>
          <w:iCs/>
          <w:lang w:val="en-GB" w:eastAsia="en-US"/>
        </w:rPr>
        <w:t>*Specified by the supplier based on the recommendations of the manufacturer of the Goods offered.</w:t>
      </w:r>
    </w:p>
    <w:p w14:paraId="605FEFE6" w14:textId="77777777" w:rsidR="00A936CA" w:rsidRPr="00C13535" w:rsidRDefault="00A936CA" w:rsidP="00A936CA">
      <w:pPr>
        <w:spacing w:after="0" w:line="240" w:lineRule="auto"/>
        <w:jc w:val="both"/>
        <w:rPr>
          <w:rFonts w:eastAsia="Calibri" w:cstheme="minorHAnsi"/>
          <w:i/>
          <w:iCs/>
          <w:lang w:val="en-GB" w:eastAsia="en-US"/>
        </w:rPr>
      </w:pPr>
      <w:r w:rsidRPr="00C13535">
        <w:rPr>
          <w:rFonts w:eastAsia="Calibri" w:cstheme="minorHAnsi"/>
          <w:i/>
          <w:iCs/>
          <w:lang w:val="en-GB" w:eastAsia="en-US"/>
        </w:rPr>
        <w:t>**In cases where, according to the applicable legislation, the supplier is not required to pay VAT, it shall not fill in the columns of the table indicating VAT or the price of the tender with VAT and shall indicate the reasons for not paying VAT. Additional information on how suppliers' offers should be evaluated when the contracting authority is a VAT payer and/or different requirements of the Law on Value Added Tax of the Republic of Lithuania apply to suppliers can be found HERE.</w:t>
      </w:r>
    </w:p>
    <w:p w14:paraId="5B8341C4" w14:textId="77777777" w:rsidR="00A936CA" w:rsidRPr="00C13535" w:rsidRDefault="00A936CA" w:rsidP="00A936CA">
      <w:pPr>
        <w:spacing w:after="0" w:line="240" w:lineRule="auto"/>
        <w:jc w:val="both"/>
        <w:rPr>
          <w:rFonts w:eastAsia="Calibri" w:cstheme="minorHAnsi"/>
          <w:i/>
          <w:iCs/>
          <w:lang w:val="en-GB" w:eastAsia="en-US"/>
        </w:rPr>
      </w:pPr>
      <w:r w:rsidRPr="00C13535">
        <w:rPr>
          <w:rFonts w:eastAsia="Calibri" w:cstheme="minorHAnsi"/>
          <w:i/>
          <w:iCs/>
          <w:lang w:val="en-GB" w:eastAsia="en-US"/>
        </w:rPr>
        <w:t xml:space="preserve">The price per unit is given with two (2) digits after the decimal point. </w:t>
      </w:r>
    </w:p>
    <w:p w14:paraId="557ED5AB" w14:textId="77777777" w:rsidR="00A936CA" w:rsidRPr="00C13535" w:rsidRDefault="00A936CA" w:rsidP="00A936CA">
      <w:pPr>
        <w:tabs>
          <w:tab w:val="left" w:pos="630"/>
          <w:tab w:val="left" w:pos="810"/>
        </w:tabs>
        <w:suppressAutoHyphens/>
        <w:autoSpaceDN w:val="0"/>
        <w:spacing w:after="0" w:line="240" w:lineRule="auto"/>
        <w:jc w:val="both"/>
        <w:rPr>
          <w:rFonts w:eastAsia="Calibri" w:cstheme="minorHAnsi"/>
          <w:i/>
          <w:iCs/>
          <w:lang w:val="en-GB" w:eastAsia="en-US"/>
        </w:rPr>
      </w:pPr>
      <w:r w:rsidRPr="00C13535">
        <w:rPr>
          <w:rFonts w:eastAsia="Calibri" w:cstheme="minorHAnsi"/>
          <w:i/>
          <w:iCs/>
          <w:lang w:val="en-GB" w:eastAsia="en-US"/>
        </w:rPr>
        <w:t>Suppliers cannot offer rates with negative values.</w:t>
      </w:r>
    </w:p>
    <w:p w14:paraId="7DD7D650" w14:textId="77777777" w:rsidR="00A936CA" w:rsidRPr="00C13535" w:rsidRDefault="00A936CA" w:rsidP="00A936CA">
      <w:pPr>
        <w:tabs>
          <w:tab w:val="left" w:pos="630"/>
          <w:tab w:val="left" w:pos="810"/>
        </w:tabs>
        <w:suppressAutoHyphens/>
        <w:autoSpaceDN w:val="0"/>
        <w:spacing w:after="0" w:line="240" w:lineRule="auto"/>
        <w:jc w:val="both"/>
        <w:rPr>
          <w:rFonts w:eastAsia="Calibri" w:cstheme="minorHAnsi"/>
          <w:lang w:val="en-GB" w:eastAsia="zh-CN"/>
        </w:rPr>
      </w:pPr>
    </w:p>
    <w:p w14:paraId="5C45A90E" w14:textId="77777777" w:rsidR="00A936CA" w:rsidRDefault="00A936CA" w:rsidP="00A936CA">
      <w:pPr>
        <w:spacing w:after="0" w:line="240" w:lineRule="auto"/>
        <w:jc w:val="both"/>
        <w:rPr>
          <w:rFonts w:eastAsia="Calibri" w:cstheme="minorHAnsi"/>
          <w:lang w:val="en-GB" w:eastAsia="zh-CN"/>
        </w:rPr>
      </w:pPr>
      <w:r w:rsidRPr="00C13535">
        <w:rPr>
          <w:rFonts w:eastAsia="Calibri" w:cstheme="minorHAnsi"/>
          <w:lang w:val="en-GB" w:eastAsia="zh-CN"/>
        </w:rPr>
        <w:t>Warranty technical service for the Goods shall be performed at the place of use of the Goods (at the Buyer's premises), after agreeing with the Buyer on the location of the Goods.</w:t>
      </w:r>
    </w:p>
    <w:p w14:paraId="777370CC" w14:textId="77777777" w:rsidR="00A936CA" w:rsidRPr="00C13535" w:rsidRDefault="00A936CA" w:rsidP="00A936CA">
      <w:pPr>
        <w:spacing w:after="0" w:line="240" w:lineRule="auto"/>
        <w:jc w:val="both"/>
        <w:rPr>
          <w:rFonts w:eastAsia="Calibri" w:cstheme="minorHAnsi"/>
          <w:lang w:val="en-GB" w:eastAsia="en-US"/>
        </w:rPr>
      </w:pPr>
    </w:p>
    <w:p w14:paraId="22BB45D6" w14:textId="77777777" w:rsidR="00A936CA" w:rsidRPr="00C13535" w:rsidRDefault="00A936CA" w:rsidP="00A936CA">
      <w:pPr>
        <w:spacing w:after="0" w:line="240" w:lineRule="auto"/>
        <w:jc w:val="both"/>
        <w:rPr>
          <w:rFonts w:eastAsia="Calibri" w:cstheme="minorHAnsi"/>
          <w:b/>
          <w:bCs/>
          <w:lang w:val="en-GB" w:eastAsia="en-US"/>
        </w:rPr>
      </w:pPr>
      <w:r w:rsidRPr="00C13535">
        <w:rPr>
          <w:rFonts w:eastAsia="Calibri" w:cstheme="minorHAnsi"/>
          <w:b/>
          <w:bCs/>
          <w:lang w:val="en-GB" w:eastAsia="en-US"/>
        </w:rPr>
        <w:t>IMPORTANT: Table 2 must list all mandatory technical services and their prices for the proposed warranty period. No additional payment will be made for mandatory technical services not listed in the table during the proposed warranty period.</w:t>
      </w:r>
    </w:p>
    <w:p w14:paraId="0572E2CF" w14:textId="77777777" w:rsidR="00A936CA" w:rsidRPr="00C13535" w:rsidRDefault="00A936CA" w:rsidP="00A936CA">
      <w:pPr>
        <w:spacing w:after="0" w:line="240" w:lineRule="auto"/>
        <w:jc w:val="both"/>
        <w:rPr>
          <w:rFonts w:eastAsia="Calibri" w:cstheme="minorHAnsi"/>
          <w:lang w:val="en-GB" w:eastAsia="en-US"/>
        </w:rPr>
      </w:pPr>
    </w:p>
    <w:p w14:paraId="2373DE4A" w14:textId="77777777" w:rsidR="00A936CA" w:rsidRPr="00C13535" w:rsidRDefault="00A936CA" w:rsidP="00A936CA">
      <w:pPr>
        <w:spacing w:after="0" w:line="240" w:lineRule="auto"/>
        <w:rPr>
          <w:rFonts w:eastAsia="Calibri" w:cstheme="minorHAnsi"/>
          <w:b/>
          <w:bCs/>
          <w:lang w:val="en-GB" w:eastAsia="en-US"/>
        </w:rPr>
      </w:pPr>
      <w:r w:rsidRPr="00C13535">
        <w:rPr>
          <w:rFonts w:eastAsia="Calibri" w:cstheme="minorHAnsi"/>
          <w:b/>
          <w:bCs/>
          <w:lang w:val="en-GB" w:eastAsia="en-US"/>
        </w:rPr>
        <w:t xml:space="preserve">2) Other details of the Supplier's offer are provided by completing Tables </w:t>
      </w:r>
      <w:r>
        <w:rPr>
          <w:rFonts w:eastAsia="Calibri" w:cstheme="minorHAnsi"/>
          <w:b/>
          <w:bCs/>
          <w:lang w:val="en-GB" w:eastAsia="en-US"/>
        </w:rPr>
        <w:t>3</w:t>
      </w:r>
      <w:r w:rsidRPr="00C13535">
        <w:rPr>
          <w:rFonts w:eastAsia="Calibri" w:cstheme="minorHAnsi"/>
          <w:b/>
          <w:bCs/>
          <w:lang w:val="en-GB" w:eastAsia="en-US"/>
        </w:rPr>
        <w:t>-</w:t>
      </w:r>
      <w:r>
        <w:rPr>
          <w:rFonts w:eastAsia="Calibri" w:cstheme="minorHAnsi"/>
          <w:b/>
          <w:bCs/>
          <w:lang w:val="en-GB" w:eastAsia="en-US"/>
        </w:rPr>
        <w:t>4</w:t>
      </w:r>
      <w:r w:rsidRPr="00C13535">
        <w:rPr>
          <w:rFonts w:eastAsia="Calibri" w:cstheme="minorHAnsi"/>
          <w:b/>
          <w:bCs/>
          <w:lang w:val="en-GB" w:eastAsia="en-US"/>
        </w:rPr>
        <w:t>:</w:t>
      </w:r>
    </w:p>
    <w:p w14:paraId="2F23947A" w14:textId="77777777" w:rsidR="00A936CA" w:rsidRPr="00C13535" w:rsidRDefault="00A936CA" w:rsidP="00A936CA">
      <w:pPr>
        <w:spacing w:after="0" w:line="240" w:lineRule="auto"/>
        <w:ind w:firstLine="567"/>
        <w:jc w:val="right"/>
        <w:rPr>
          <w:rFonts w:eastAsia="Calibri" w:cstheme="minorHAnsi"/>
          <w:lang w:val="en-GB" w:eastAsia="en-US"/>
        </w:rPr>
      </w:pPr>
      <w:r w:rsidRPr="00C13535">
        <w:rPr>
          <w:rFonts w:eastAsia="Calibri" w:cstheme="minorHAnsi"/>
          <w:lang w:val="en-GB" w:eastAsia="en-US"/>
        </w:rPr>
        <w:t xml:space="preserve">Table </w:t>
      </w:r>
      <w:r>
        <w:rPr>
          <w:rFonts w:eastAsia="Calibri" w:cstheme="minorHAnsi"/>
          <w:lang w:val="en-GB" w:eastAsia="en-US"/>
        </w:rPr>
        <w:t>3</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47"/>
        <w:gridCol w:w="2613"/>
      </w:tblGrid>
      <w:tr w:rsidR="00A936CA" w:rsidRPr="00C13535" w14:paraId="43D31068" w14:textId="77777777" w:rsidTr="00874695">
        <w:trPr>
          <w:trHeight w:val="242"/>
          <w:jc w:val="center"/>
        </w:trPr>
        <w:tc>
          <w:tcPr>
            <w:tcW w:w="10060" w:type="dxa"/>
            <w:gridSpan w:val="2"/>
            <w:vAlign w:val="center"/>
          </w:tcPr>
          <w:p w14:paraId="0303CCC3" w14:textId="77777777" w:rsidR="00A936CA" w:rsidRPr="00C13535" w:rsidRDefault="00A936CA" w:rsidP="00874695">
            <w:pPr>
              <w:spacing w:after="0" w:line="240" w:lineRule="auto"/>
              <w:rPr>
                <w:rFonts w:eastAsia="Calibri" w:cstheme="minorHAnsi"/>
                <w:b/>
                <w:bCs/>
                <w:lang w:val="en-GB" w:eastAsia="en-US"/>
              </w:rPr>
            </w:pPr>
            <w:r w:rsidRPr="00C13535">
              <w:rPr>
                <w:rFonts w:eastAsia="Calibri" w:cstheme="minorHAnsi"/>
                <w:b/>
                <w:bCs/>
                <w:lang w:val="en-GB" w:eastAsia="en-US"/>
              </w:rPr>
              <w:t xml:space="preserve">WARRANTY </w:t>
            </w:r>
            <w:proofErr w:type="gramStart"/>
            <w:r w:rsidRPr="00C13535">
              <w:rPr>
                <w:rFonts w:eastAsia="Calibri" w:cstheme="minorHAnsi"/>
                <w:b/>
                <w:bCs/>
                <w:lang w:val="en-GB" w:eastAsia="en-US"/>
              </w:rPr>
              <w:t>PERIOD  (</w:t>
            </w:r>
            <w:proofErr w:type="gramEnd"/>
            <w:r w:rsidRPr="00C13535">
              <w:rPr>
                <w:rFonts w:eastAsia="Calibri" w:cstheme="minorHAnsi"/>
                <w:b/>
                <w:bCs/>
                <w:lang w:val="en-GB" w:eastAsia="en-US"/>
              </w:rPr>
              <w:t>T</w:t>
            </w:r>
            <w:r w:rsidRPr="00C13535">
              <w:rPr>
                <w:rFonts w:eastAsia="Calibri" w:cstheme="minorHAnsi"/>
                <w:b/>
                <w:bCs/>
                <w:vertAlign w:val="subscript"/>
                <w:lang w:val="en-GB" w:eastAsia="en-US"/>
              </w:rPr>
              <w:t>1</w:t>
            </w:r>
            <w:r w:rsidRPr="00C13535">
              <w:rPr>
                <w:rFonts w:eastAsia="Calibri" w:cstheme="minorHAnsi"/>
                <w:b/>
                <w:bCs/>
                <w:lang w:val="en-GB" w:eastAsia="en-US"/>
              </w:rPr>
              <w:t>)</w:t>
            </w:r>
          </w:p>
        </w:tc>
      </w:tr>
      <w:tr w:rsidR="00A936CA" w:rsidRPr="00C13535" w14:paraId="1632FB61" w14:textId="77777777" w:rsidTr="00874695">
        <w:trPr>
          <w:trHeight w:val="242"/>
          <w:jc w:val="center"/>
        </w:trPr>
        <w:tc>
          <w:tcPr>
            <w:tcW w:w="7447" w:type="dxa"/>
            <w:vAlign w:val="center"/>
          </w:tcPr>
          <w:p w14:paraId="13294F23" w14:textId="77777777" w:rsidR="00A936CA" w:rsidRPr="00C13535" w:rsidRDefault="00A936CA" w:rsidP="00874695">
            <w:pPr>
              <w:spacing w:after="0" w:line="240" w:lineRule="auto"/>
              <w:rPr>
                <w:rFonts w:eastAsia="Calibri" w:cstheme="minorHAnsi"/>
                <w:b/>
                <w:bCs/>
                <w:lang w:val="en-GB" w:eastAsia="en-US"/>
              </w:rPr>
            </w:pPr>
            <w:r w:rsidRPr="00C13535">
              <w:rPr>
                <w:rFonts w:eastAsia="Calibri" w:cstheme="minorHAnsi"/>
                <w:b/>
                <w:bCs/>
                <w:lang w:val="en-GB" w:eastAsia="en-US"/>
              </w:rPr>
              <w:t>Warranty terms and conditions</w:t>
            </w:r>
          </w:p>
        </w:tc>
        <w:tc>
          <w:tcPr>
            <w:tcW w:w="2613" w:type="dxa"/>
          </w:tcPr>
          <w:p w14:paraId="32CDA4AB" w14:textId="77777777" w:rsidR="00A936CA" w:rsidRPr="00C13535" w:rsidRDefault="00A936CA" w:rsidP="00874695">
            <w:pPr>
              <w:spacing w:after="0" w:line="240" w:lineRule="auto"/>
              <w:jc w:val="center"/>
              <w:rPr>
                <w:rFonts w:eastAsia="Calibri" w:cstheme="minorHAnsi"/>
                <w:b/>
                <w:bCs/>
                <w:lang w:val="en-GB" w:eastAsia="en-US"/>
              </w:rPr>
            </w:pPr>
            <w:r w:rsidRPr="00C13535">
              <w:rPr>
                <w:rFonts w:eastAsia="Calibri" w:cstheme="minorHAnsi"/>
                <w:b/>
                <w:bCs/>
                <w:lang w:val="en-GB" w:eastAsia="en-US"/>
              </w:rPr>
              <w:t>Value offered by the supplier</w:t>
            </w:r>
          </w:p>
        </w:tc>
      </w:tr>
      <w:tr w:rsidR="00A936CA" w:rsidRPr="00C13535" w14:paraId="05C1CE7B" w14:textId="77777777" w:rsidTr="00874695">
        <w:trPr>
          <w:trHeight w:val="1155"/>
          <w:jc w:val="center"/>
        </w:trPr>
        <w:tc>
          <w:tcPr>
            <w:tcW w:w="7447" w:type="dxa"/>
          </w:tcPr>
          <w:p w14:paraId="3CE2881D" w14:textId="77777777" w:rsidR="00A936CA" w:rsidRPr="00071002" w:rsidRDefault="00A936CA" w:rsidP="00874695">
            <w:pPr>
              <w:spacing w:after="0" w:line="240" w:lineRule="auto"/>
              <w:jc w:val="both"/>
              <w:rPr>
                <w:rFonts w:eastAsia="Arial Unicode MS" w:cstheme="minorHAnsi"/>
                <w:lang w:val="en-GB" w:eastAsia="zh-CN"/>
              </w:rPr>
            </w:pPr>
            <w:r w:rsidRPr="00071002">
              <w:rPr>
                <w:rFonts w:eastAsia="Arial Unicode MS" w:cstheme="minorHAnsi"/>
                <w:lang w:val="en-GB" w:eastAsia="zh-CN"/>
              </w:rPr>
              <w:t>1. A full warranty is provided for the salt spreader.</w:t>
            </w:r>
          </w:p>
          <w:p w14:paraId="598C8C23" w14:textId="77777777" w:rsidR="00A936CA" w:rsidRPr="00071002" w:rsidRDefault="00A936CA" w:rsidP="00874695">
            <w:pPr>
              <w:spacing w:after="0" w:line="240" w:lineRule="auto"/>
              <w:jc w:val="both"/>
              <w:rPr>
                <w:rFonts w:eastAsia="Arial Unicode MS" w:cstheme="minorHAnsi"/>
                <w:lang w:val="en-GB" w:eastAsia="zh-CN"/>
              </w:rPr>
            </w:pPr>
            <w:r w:rsidRPr="00071002">
              <w:rPr>
                <w:rFonts w:eastAsia="Arial Unicode MS" w:cstheme="minorHAnsi"/>
                <w:lang w:val="en-GB" w:eastAsia="zh-CN"/>
              </w:rPr>
              <w:t>2. The warranty period must be specified in months.</w:t>
            </w:r>
          </w:p>
          <w:p w14:paraId="7FE8FF1D" w14:textId="77777777" w:rsidR="00A936CA" w:rsidRPr="00071002" w:rsidRDefault="00A936CA" w:rsidP="00874695">
            <w:pPr>
              <w:spacing w:after="0" w:line="240" w:lineRule="auto"/>
              <w:jc w:val="both"/>
              <w:rPr>
                <w:rFonts w:eastAsia="Arial Unicode MS" w:cstheme="minorHAnsi"/>
                <w:lang w:val="en-GB" w:eastAsia="zh-CN"/>
              </w:rPr>
            </w:pPr>
            <w:r w:rsidRPr="00071002">
              <w:rPr>
                <w:rFonts w:eastAsia="Arial Unicode MS" w:cstheme="minorHAnsi"/>
                <w:lang w:val="en-GB" w:eastAsia="zh-CN"/>
              </w:rPr>
              <w:t>3. The warranty period must be no less than 24 months and no more than 48 months*.</w:t>
            </w:r>
          </w:p>
          <w:p w14:paraId="28900B06" w14:textId="77777777" w:rsidR="00A936CA" w:rsidRPr="00C13535" w:rsidRDefault="00A936CA" w:rsidP="00874695">
            <w:pPr>
              <w:spacing w:after="0" w:line="240" w:lineRule="auto"/>
              <w:jc w:val="both"/>
              <w:rPr>
                <w:rFonts w:eastAsia="Calibri" w:cstheme="minorHAnsi"/>
                <w:bCs/>
                <w:lang w:val="en-GB" w:eastAsia="en-US"/>
              </w:rPr>
            </w:pPr>
            <w:r w:rsidRPr="00071002">
              <w:rPr>
                <w:rFonts w:eastAsia="Arial Unicode MS" w:cstheme="minorHAnsi"/>
                <w:lang w:val="en-GB" w:eastAsia="zh-CN"/>
              </w:rPr>
              <w:t>4. The warranty offered by the supplier must include technical service, with work performed no later than 48 hours after the request is submitted.</w:t>
            </w:r>
          </w:p>
        </w:tc>
        <w:tc>
          <w:tcPr>
            <w:tcW w:w="2613" w:type="dxa"/>
          </w:tcPr>
          <w:p w14:paraId="3903B906" w14:textId="77777777" w:rsidR="00A936CA" w:rsidRPr="00C13535" w:rsidRDefault="00A936CA" w:rsidP="00874695">
            <w:pPr>
              <w:spacing w:after="0" w:line="240" w:lineRule="auto"/>
              <w:jc w:val="center"/>
              <w:rPr>
                <w:rFonts w:eastAsia="Calibri" w:cstheme="minorHAnsi"/>
                <w:i/>
                <w:iCs/>
                <w:lang w:val="en-GB" w:eastAsia="en-US"/>
              </w:rPr>
            </w:pPr>
            <w:r w:rsidRPr="00C13535">
              <w:rPr>
                <w:rFonts w:eastAsia="Calibri" w:cstheme="minorHAnsi"/>
                <w:i/>
                <w:iCs/>
                <w:lang w:val="en-GB" w:eastAsia="en-US"/>
              </w:rPr>
              <w:t>(to be completed by the supplier)</w:t>
            </w:r>
          </w:p>
          <w:p w14:paraId="5EDDFED5" w14:textId="77777777" w:rsidR="00A936CA" w:rsidRPr="00C13535" w:rsidRDefault="00A936CA" w:rsidP="00874695">
            <w:pPr>
              <w:spacing w:after="0" w:line="240" w:lineRule="auto"/>
              <w:jc w:val="center"/>
              <w:rPr>
                <w:rFonts w:eastAsia="Calibri" w:cstheme="minorHAnsi"/>
                <w:i/>
                <w:iCs/>
                <w:lang w:val="en-GB" w:eastAsia="en-US"/>
              </w:rPr>
            </w:pPr>
          </w:p>
          <w:p w14:paraId="0586218D" w14:textId="77777777" w:rsidR="00A936CA" w:rsidRPr="00C13535" w:rsidRDefault="00A936CA" w:rsidP="00874695">
            <w:pPr>
              <w:spacing w:after="0" w:line="240" w:lineRule="auto"/>
              <w:jc w:val="center"/>
              <w:rPr>
                <w:rFonts w:eastAsia="Calibri" w:cstheme="minorHAnsi"/>
                <w:b/>
                <w:bCs/>
                <w:lang w:val="en-GB" w:eastAsia="en-US"/>
              </w:rPr>
            </w:pPr>
            <w:r w:rsidRPr="00C13535">
              <w:rPr>
                <w:rFonts w:eastAsia="Calibri" w:cstheme="minorHAnsi"/>
                <w:i/>
                <w:iCs/>
                <w:lang w:val="en-GB" w:eastAsia="en-US"/>
              </w:rPr>
              <w:t>___ months</w:t>
            </w:r>
          </w:p>
        </w:tc>
      </w:tr>
    </w:tbl>
    <w:p w14:paraId="771AF742" w14:textId="77777777" w:rsidR="00A936CA" w:rsidRPr="00C13535" w:rsidRDefault="00A936CA" w:rsidP="00A936CA">
      <w:pPr>
        <w:spacing w:after="0" w:line="240" w:lineRule="auto"/>
        <w:jc w:val="both"/>
        <w:rPr>
          <w:rFonts w:eastAsia="Calibri" w:cstheme="minorHAnsi"/>
          <w:lang w:val="en-GB" w:eastAsia="en-US"/>
        </w:rPr>
      </w:pPr>
      <w:r w:rsidRPr="00C13535">
        <w:rPr>
          <w:rFonts w:eastAsia="Calibri" w:cstheme="minorHAnsi"/>
          <w:lang w:val="en-GB" w:eastAsia="en-US"/>
        </w:rPr>
        <w:t xml:space="preserve">* The supplier has the right to offer a longer warranty period, but only the maximum score will be awarded for a period longer than </w:t>
      </w:r>
      <w:r>
        <w:rPr>
          <w:rFonts w:eastAsia="Calibri" w:cstheme="minorHAnsi"/>
          <w:lang w:val="en-GB" w:eastAsia="en-US"/>
        </w:rPr>
        <w:t>48</w:t>
      </w:r>
      <w:r w:rsidRPr="00C13535">
        <w:rPr>
          <w:rFonts w:eastAsia="Calibri" w:cstheme="minorHAnsi"/>
          <w:lang w:val="en-GB" w:eastAsia="en-US"/>
        </w:rPr>
        <w:t xml:space="preserve"> months.</w:t>
      </w:r>
    </w:p>
    <w:p w14:paraId="608C901E" w14:textId="77777777" w:rsidR="00A936CA" w:rsidRDefault="00A936CA" w:rsidP="00A936CA">
      <w:pPr>
        <w:spacing w:after="0" w:line="240" w:lineRule="auto"/>
        <w:jc w:val="both"/>
        <w:rPr>
          <w:rFonts w:eastAsia="Calibri" w:cstheme="minorHAnsi"/>
          <w:b/>
          <w:bCs/>
          <w:lang w:val="en-GB" w:eastAsia="en-US"/>
        </w:rPr>
      </w:pPr>
    </w:p>
    <w:p w14:paraId="0B81B388" w14:textId="77777777" w:rsidR="00A936CA" w:rsidRPr="00C13535" w:rsidRDefault="00A936CA" w:rsidP="00A936CA">
      <w:pPr>
        <w:spacing w:after="0" w:line="240" w:lineRule="auto"/>
        <w:ind w:firstLine="567"/>
        <w:jc w:val="right"/>
        <w:rPr>
          <w:rFonts w:eastAsia="Calibri" w:cstheme="minorHAnsi"/>
          <w:lang w:val="en-GB" w:eastAsia="en-US"/>
        </w:rPr>
      </w:pPr>
      <w:r w:rsidRPr="00C13535">
        <w:rPr>
          <w:rFonts w:eastAsia="Calibri" w:cstheme="minorHAnsi"/>
          <w:lang w:val="en-GB" w:eastAsia="en-US"/>
        </w:rPr>
        <w:t xml:space="preserve">Table </w:t>
      </w:r>
      <w:r>
        <w:rPr>
          <w:rFonts w:eastAsia="Calibri" w:cstheme="minorHAnsi"/>
          <w:lang w:val="en-GB" w:eastAsia="en-US"/>
        </w:rPr>
        <w:t>5</w:t>
      </w:r>
    </w:p>
    <w:tbl>
      <w:tblPr>
        <w:tblW w:w="100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268"/>
        <w:gridCol w:w="2410"/>
        <w:gridCol w:w="2552"/>
        <w:gridCol w:w="1984"/>
      </w:tblGrid>
      <w:tr w:rsidR="00A936CA" w:rsidRPr="00071002" w14:paraId="263D4C7E" w14:textId="77777777" w:rsidTr="00874695">
        <w:tc>
          <w:tcPr>
            <w:tcW w:w="10065" w:type="dxa"/>
            <w:gridSpan w:val="5"/>
            <w:vAlign w:val="center"/>
          </w:tcPr>
          <w:p w14:paraId="09D119B6" w14:textId="77777777" w:rsidR="00A936CA" w:rsidRPr="00071002" w:rsidRDefault="00A936CA" w:rsidP="00874695">
            <w:pPr>
              <w:keepNext/>
              <w:keepLines/>
              <w:numPr>
                <w:ilvl w:val="0"/>
                <w:numId w:val="4"/>
              </w:numPr>
              <w:pBdr>
                <w:top w:val="none" w:sz="0" w:space="0" w:color="000000"/>
                <w:left w:val="none" w:sz="0" w:space="0" w:color="000000"/>
                <w:bottom w:val="none" w:sz="0" w:space="0" w:color="000000"/>
                <w:right w:val="none" w:sz="0" w:space="0" w:color="000000"/>
              </w:pBdr>
              <w:tabs>
                <w:tab w:val="left" w:pos="993"/>
                <w:tab w:val="left" w:pos="1134"/>
                <w:tab w:val="right" w:pos="1276"/>
              </w:tabs>
              <w:suppressAutoHyphens/>
              <w:spacing w:after="0" w:line="240" w:lineRule="auto"/>
              <w:ind w:left="0" w:firstLine="0"/>
              <w:outlineLvl w:val="1"/>
              <w:rPr>
                <w:rFonts w:eastAsia="Calibri" w:cstheme="minorHAnsi"/>
                <w:b/>
                <w:lang w:val="en-GB" w:eastAsia="en-US"/>
              </w:rPr>
            </w:pPr>
            <w:r w:rsidRPr="00071002">
              <w:rPr>
                <w:rFonts w:eastAsia="Arial Unicode MS" w:cstheme="minorHAnsi"/>
                <w:b/>
                <w:bCs/>
                <w:lang w:val="en-GB" w:eastAsia="zh-CN"/>
              </w:rPr>
              <w:t>TECHNICAL DATA OF THE GOODS OFFERED</w:t>
            </w:r>
          </w:p>
          <w:p w14:paraId="35D42286" w14:textId="77777777" w:rsidR="00A936CA" w:rsidRPr="00071002" w:rsidRDefault="00A936CA" w:rsidP="00874695">
            <w:pPr>
              <w:keepNext/>
              <w:keepLines/>
              <w:numPr>
                <w:ilvl w:val="0"/>
                <w:numId w:val="4"/>
              </w:numPr>
              <w:pBdr>
                <w:top w:val="none" w:sz="0" w:space="0" w:color="000000"/>
                <w:left w:val="none" w:sz="0" w:space="0" w:color="000000"/>
                <w:bottom w:val="none" w:sz="0" w:space="0" w:color="000000"/>
                <w:right w:val="none" w:sz="0" w:space="0" w:color="000000"/>
              </w:pBdr>
              <w:tabs>
                <w:tab w:val="left" w:pos="993"/>
                <w:tab w:val="left" w:pos="1134"/>
                <w:tab w:val="right" w:pos="1276"/>
              </w:tabs>
              <w:suppressAutoHyphens/>
              <w:spacing w:after="0" w:line="240" w:lineRule="auto"/>
              <w:ind w:left="0" w:firstLine="0"/>
              <w:outlineLvl w:val="1"/>
              <w:rPr>
                <w:rFonts w:eastAsia="Calibri" w:cstheme="minorHAnsi"/>
                <w:b/>
                <w:lang w:val="en-GB" w:eastAsia="en-US"/>
              </w:rPr>
            </w:pPr>
            <w:r w:rsidRPr="00071002">
              <w:rPr>
                <w:rFonts w:eastAsia="Arial Unicode MS" w:cstheme="minorHAnsi"/>
                <w:b/>
                <w:bCs/>
                <w:lang w:val="en-GB" w:eastAsia="zh-CN"/>
              </w:rPr>
              <w:t>The proposed parameters will be used for the evaluation of proposals.</w:t>
            </w:r>
          </w:p>
        </w:tc>
      </w:tr>
      <w:tr w:rsidR="00A936CA" w:rsidRPr="00071002" w14:paraId="571FF56B" w14:textId="77777777" w:rsidTr="00874695">
        <w:tc>
          <w:tcPr>
            <w:tcW w:w="851" w:type="dxa"/>
            <w:vAlign w:val="center"/>
          </w:tcPr>
          <w:p w14:paraId="18AC4123" w14:textId="77777777" w:rsidR="00A936CA" w:rsidRPr="00071002" w:rsidRDefault="00A936CA" w:rsidP="00874695">
            <w:pPr>
              <w:spacing w:after="0" w:line="240" w:lineRule="auto"/>
              <w:rPr>
                <w:rFonts w:eastAsia="Calibri" w:cstheme="minorHAnsi"/>
                <w:b/>
                <w:bCs/>
                <w:lang w:val="en-GB" w:eastAsia="en-US"/>
              </w:rPr>
            </w:pPr>
            <w:r w:rsidRPr="00071002">
              <w:rPr>
                <w:rFonts w:eastAsia="Calibri" w:cstheme="minorHAnsi"/>
                <w:b/>
                <w:bCs/>
                <w:lang w:val="en-GB" w:eastAsia="en-US"/>
              </w:rPr>
              <w:t>No</w:t>
            </w:r>
          </w:p>
        </w:tc>
        <w:tc>
          <w:tcPr>
            <w:tcW w:w="2268" w:type="dxa"/>
            <w:vAlign w:val="center"/>
          </w:tcPr>
          <w:p w14:paraId="234B9A82" w14:textId="77777777" w:rsidR="00A936CA" w:rsidRPr="00071002" w:rsidRDefault="00A936CA" w:rsidP="00874695">
            <w:pPr>
              <w:spacing w:after="0" w:line="240" w:lineRule="auto"/>
              <w:jc w:val="center"/>
              <w:rPr>
                <w:rFonts w:eastAsia="Calibri" w:cstheme="minorHAnsi"/>
                <w:b/>
                <w:bCs/>
                <w:lang w:val="en-GB" w:eastAsia="en-US"/>
              </w:rPr>
            </w:pPr>
            <w:r w:rsidRPr="00071002">
              <w:rPr>
                <w:rFonts w:eastAsia="Calibri" w:cstheme="minorHAnsi"/>
                <w:b/>
                <w:bCs/>
                <w:lang w:val="en-GB" w:eastAsia="en-US"/>
              </w:rPr>
              <w:t>Criterion</w:t>
            </w:r>
          </w:p>
        </w:tc>
        <w:tc>
          <w:tcPr>
            <w:tcW w:w="2410" w:type="dxa"/>
            <w:vAlign w:val="center"/>
          </w:tcPr>
          <w:p w14:paraId="267328F2" w14:textId="77777777" w:rsidR="00A936CA" w:rsidRPr="00071002" w:rsidRDefault="00A936CA" w:rsidP="00874695">
            <w:pPr>
              <w:spacing w:after="0" w:line="240" w:lineRule="auto"/>
              <w:jc w:val="center"/>
              <w:rPr>
                <w:rFonts w:eastAsia="Calibri" w:cstheme="minorHAnsi"/>
                <w:b/>
                <w:bCs/>
                <w:lang w:val="en-GB" w:eastAsia="en-US"/>
              </w:rPr>
            </w:pPr>
            <w:r w:rsidRPr="00071002">
              <w:rPr>
                <w:rFonts w:eastAsia="Calibri" w:cstheme="minorHAnsi"/>
                <w:b/>
                <w:bCs/>
                <w:lang w:val="en-GB" w:eastAsia="en-US"/>
              </w:rPr>
              <w:t>Required parameter value *</w:t>
            </w:r>
          </w:p>
        </w:tc>
        <w:tc>
          <w:tcPr>
            <w:tcW w:w="2552" w:type="dxa"/>
            <w:vAlign w:val="center"/>
          </w:tcPr>
          <w:p w14:paraId="2AF69CD7" w14:textId="77777777" w:rsidR="00A936CA" w:rsidRPr="00071002" w:rsidRDefault="00A936CA" w:rsidP="00874695">
            <w:pPr>
              <w:spacing w:after="0" w:line="240" w:lineRule="auto"/>
              <w:jc w:val="center"/>
              <w:rPr>
                <w:rFonts w:eastAsia="Calibri" w:cstheme="minorHAnsi"/>
                <w:b/>
                <w:bCs/>
                <w:lang w:val="en-GB" w:eastAsia="en-US"/>
              </w:rPr>
            </w:pPr>
            <w:r w:rsidRPr="00071002">
              <w:rPr>
                <w:rFonts w:eastAsia="Calibri" w:cstheme="minorHAnsi"/>
                <w:b/>
                <w:bCs/>
                <w:lang w:val="en-GB" w:eastAsia="en-US"/>
              </w:rPr>
              <w:t>Best criterion value **</w:t>
            </w:r>
          </w:p>
        </w:tc>
        <w:tc>
          <w:tcPr>
            <w:tcW w:w="1984" w:type="dxa"/>
            <w:vAlign w:val="center"/>
          </w:tcPr>
          <w:p w14:paraId="51EB9E2D" w14:textId="77777777" w:rsidR="00A936CA" w:rsidRPr="00071002" w:rsidRDefault="00A936CA" w:rsidP="00874695">
            <w:pPr>
              <w:spacing w:after="0" w:line="240" w:lineRule="auto"/>
              <w:jc w:val="center"/>
              <w:rPr>
                <w:rFonts w:eastAsia="Calibri" w:cstheme="minorHAnsi"/>
                <w:b/>
                <w:bCs/>
                <w:lang w:val="en-GB" w:eastAsia="en-US"/>
              </w:rPr>
            </w:pPr>
            <w:r w:rsidRPr="00071002">
              <w:rPr>
                <w:rFonts w:eastAsia="Calibri" w:cstheme="minorHAnsi"/>
                <w:b/>
                <w:bCs/>
                <w:lang w:val="en-GB" w:eastAsia="en-US"/>
              </w:rPr>
              <w:t>Parameter offered by the supplier</w:t>
            </w:r>
          </w:p>
        </w:tc>
      </w:tr>
      <w:tr w:rsidR="00A936CA" w:rsidRPr="00071002" w14:paraId="3C8E339E" w14:textId="77777777" w:rsidTr="00874695">
        <w:tc>
          <w:tcPr>
            <w:tcW w:w="851" w:type="dxa"/>
            <w:vAlign w:val="center"/>
          </w:tcPr>
          <w:p w14:paraId="0016F83F" w14:textId="77777777" w:rsidR="00A936CA" w:rsidRPr="00071002" w:rsidRDefault="00A936CA" w:rsidP="00A936CA">
            <w:pPr>
              <w:spacing w:after="0" w:line="240" w:lineRule="auto"/>
              <w:jc w:val="center"/>
              <w:rPr>
                <w:rFonts w:eastAsia="Calibri" w:cstheme="minorHAnsi"/>
                <w:lang w:val="en-GB" w:eastAsia="en-US"/>
              </w:rPr>
            </w:pPr>
            <w:r w:rsidRPr="00656BCF">
              <w:rPr>
                <w:rFonts w:ascii="Times New Roman" w:eastAsia="Arial Unicode MS" w:hAnsi="Times New Roman" w:cs="Times New Roman"/>
                <w:shd w:val="clear" w:color="auto" w:fill="FFFFFF"/>
                <w:lang w:val="en-GB" w:eastAsia="zh-CN"/>
              </w:rPr>
              <w:t>T</w:t>
            </w:r>
            <w:r w:rsidRPr="00656BCF">
              <w:rPr>
                <w:rFonts w:ascii="Times New Roman" w:eastAsia="Arial Unicode MS" w:hAnsi="Times New Roman" w:cs="Times New Roman"/>
                <w:shd w:val="clear" w:color="auto" w:fill="FFFFFF"/>
                <w:vertAlign w:val="subscript"/>
                <w:lang w:val="en-GB" w:eastAsia="zh-CN"/>
              </w:rPr>
              <w:t>2</w:t>
            </w:r>
          </w:p>
        </w:tc>
        <w:tc>
          <w:tcPr>
            <w:tcW w:w="2268" w:type="dxa"/>
            <w:vAlign w:val="center"/>
          </w:tcPr>
          <w:p w14:paraId="0C3E2B5B" w14:textId="01A557D0" w:rsidR="00A936CA" w:rsidRPr="00071002" w:rsidRDefault="00A936CA" w:rsidP="00A936CA">
            <w:pPr>
              <w:tabs>
                <w:tab w:val="left" w:pos="1418"/>
                <w:tab w:val="left" w:pos="1560"/>
              </w:tabs>
              <w:spacing w:after="0" w:line="240" w:lineRule="auto"/>
              <w:rPr>
                <w:rFonts w:eastAsia="Calibri" w:cstheme="minorHAnsi"/>
                <w:lang w:val="en-GB" w:eastAsia="en-US"/>
              </w:rPr>
            </w:pPr>
            <w:r w:rsidRPr="00656BCF">
              <w:rPr>
                <w:rFonts w:ascii="Times New Roman" w:eastAsia="Times New Roman" w:hAnsi="Times New Roman" w:cs="Times New Roman"/>
                <w:lang w:val="en-GB"/>
              </w:rPr>
              <w:t>Hopper capacity</w:t>
            </w:r>
          </w:p>
        </w:tc>
        <w:tc>
          <w:tcPr>
            <w:tcW w:w="2410" w:type="dxa"/>
            <w:vAlign w:val="center"/>
          </w:tcPr>
          <w:p w14:paraId="48120AD1" w14:textId="43F08E9D" w:rsidR="00A936CA" w:rsidRPr="00071002" w:rsidRDefault="00A936CA" w:rsidP="00A936CA">
            <w:pPr>
              <w:spacing w:after="0" w:line="240" w:lineRule="auto"/>
              <w:jc w:val="center"/>
              <w:rPr>
                <w:rFonts w:eastAsia="Calibri" w:cstheme="minorHAnsi"/>
                <w:lang w:val="en-GB" w:eastAsia="en-US"/>
              </w:rPr>
            </w:pPr>
            <w:r w:rsidRPr="00656BCF">
              <w:rPr>
                <w:rFonts w:ascii="Times New Roman" w:eastAsia="Times New Roman" w:hAnsi="Times New Roman" w:cs="Times New Roman"/>
                <w:lang w:val="en-GB"/>
              </w:rPr>
              <w:t>Not less than 5 m³</w:t>
            </w:r>
          </w:p>
        </w:tc>
        <w:tc>
          <w:tcPr>
            <w:tcW w:w="2552" w:type="dxa"/>
            <w:vAlign w:val="center"/>
          </w:tcPr>
          <w:p w14:paraId="7735C35E" w14:textId="40ED5A74" w:rsidR="00A936CA" w:rsidRPr="00071002" w:rsidRDefault="00A936CA" w:rsidP="00A936CA">
            <w:pPr>
              <w:spacing w:after="0" w:line="240" w:lineRule="auto"/>
              <w:jc w:val="center"/>
              <w:rPr>
                <w:rFonts w:eastAsia="Calibri" w:cstheme="minorHAnsi"/>
                <w:i/>
                <w:iCs/>
                <w:lang w:val="en-GB" w:eastAsia="en-US"/>
              </w:rPr>
            </w:pPr>
            <w:r w:rsidRPr="00656BCF">
              <w:rPr>
                <w:rFonts w:ascii="Times New Roman" w:eastAsia="Times New Roman" w:hAnsi="Times New Roman" w:cs="Times New Roman"/>
                <w:lang w:val="en-GB"/>
              </w:rPr>
              <w:t xml:space="preserve">6 m³ </w:t>
            </w:r>
          </w:p>
        </w:tc>
        <w:tc>
          <w:tcPr>
            <w:tcW w:w="1984" w:type="dxa"/>
            <w:vAlign w:val="center"/>
          </w:tcPr>
          <w:p w14:paraId="6494D3CC" w14:textId="77777777" w:rsidR="00A936CA" w:rsidRPr="00071002" w:rsidRDefault="00A936CA" w:rsidP="00A936CA">
            <w:pPr>
              <w:spacing w:after="0" w:line="240" w:lineRule="auto"/>
              <w:jc w:val="center"/>
              <w:rPr>
                <w:rFonts w:eastAsia="Calibri" w:cstheme="minorHAnsi"/>
                <w:i/>
                <w:iCs/>
                <w:color w:val="FF0000"/>
                <w:lang w:val="en-GB" w:eastAsia="en-US"/>
              </w:rPr>
            </w:pPr>
            <w:r w:rsidRPr="00071002">
              <w:rPr>
                <w:rFonts w:eastAsia="Calibri" w:cstheme="minorHAnsi"/>
                <w:i/>
                <w:iCs/>
                <w:color w:val="FF0000"/>
                <w:lang w:val="en-GB" w:eastAsia="en-US"/>
              </w:rPr>
              <w:t>(to be completed by the supplier)</w:t>
            </w:r>
          </w:p>
        </w:tc>
      </w:tr>
      <w:tr w:rsidR="00A936CA" w:rsidRPr="00071002" w14:paraId="20AE9552" w14:textId="77777777" w:rsidTr="00874695">
        <w:tc>
          <w:tcPr>
            <w:tcW w:w="851" w:type="dxa"/>
            <w:vAlign w:val="center"/>
          </w:tcPr>
          <w:p w14:paraId="365F0D90" w14:textId="77777777" w:rsidR="00A936CA" w:rsidRPr="00071002" w:rsidRDefault="00A936CA" w:rsidP="00A936CA">
            <w:pPr>
              <w:spacing w:after="0" w:line="240" w:lineRule="auto"/>
              <w:jc w:val="center"/>
              <w:rPr>
                <w:rFonts w:eastAsia="Calibri" w:cstheme="minorHAnsi"/>
                <w:shd w:val="clear" w:color="auto" w:fill="FFFFFF"/>
                <w:lang w:val="en-GB" w:eastAsia="en-US"/>
              </w:rPr>
            </w:pPr>
            <w:r w:rsidRPr="00656BCF">
              <w:rPr>
                <w:rFonts w:ascii="Times New Roman" w:eastAsia="Arial Unicode MS" w:hAnsi="Times New Roman" w:cs="Times New Roman"/>
                <w:shd w:val="clear" w:color="auto" w:fill="FFFFFF"/>
                <w:lang w:val="en-GB" w:eastAsia="zh-CN"/>
              </w:rPr>
              <w:t>T</w:t>
            </w:r>
            <w:r w:rsidRPr="00656BCF">
              <w:rPr>
                <w:rFonts w:ascii="Times New Roman" w:eastAsia="Arial Unicode MS" w:hAnsi="Times New Roman" w:cs="Times New Roman"/>
                <w:shd w:val="clear" w:color="auto" w:fill="FFFFFF"/>
                <w:vertAlign w:val="subscript"/>
                <w:lang w:val="en-GB" w:eastAsia="zh-CN"/>
              </w:rPr>
              <w:t>3</w:t>
            </w:r>
          </w:p>
        </w:tc>
        <w:tc>
          <w:tcPr>
            <w:tcW w:w="2268" w:type="dxa"/>
            <w:vAlign w:val="center"/>
          </w:tcPr>
          <w:p w14:paraId="77982CFE" w14:textId="4AEEE830" w:rsidR="00A936CA" w:rsidRPr="00071002" w:rsidRDefault="00A936CA" w:rsidP="00A936CA">
            <w:pPr>
              <w:tabs>
                <w:tab w:val="left" w:pos="1418"/>
                <w:tab w:val="left" w:pos="1560"/>
              </w:tabs>
              <w:spacing w:after="0" w:line="240" w:lineRule="auto"/>
              <w:rPr>
                <w:rFonts w:eastAsia="Calibri" w:cstheme="minorHAnsi"/>
                <w:lang w:val="en-GB" w:eastAsia="en-US"/>
              </w:rPr>
            </w:pPr>
            <w:r w:rsidRPr="00656BCF">
              <w:rPr>
                <w:rFonts w:ascii="Times New Roman" w:eastAsia="Calibri" w:hAnsi="Times New Roman" w:cs="Times New Roman"/>
                <w:lang w:val="en-GB"/>
              </w:rPr>
              <w:t>Device for adjusting the height of the material metering valve</w:t>
            </w:r>
          </w:p>
        </w:tc>
        <w:tc>
          <w:tcPr>
            <w:tcW w:w="2410" w:type="dxa"/>
            <w:vAlign w:val="center"/>
          </w:tcPr>
          <w:p w14:paraId="24030AC1" w14:textId="38F7A6D0" w:rsidR="00A936CA" w:rsidRPr="00071002" w:rsidRDefault="00A936CA" w:rsidP="00A936CA">
            <w:pPr>
              <w:spacing w:after="0" w:line="240" w:lineRule="auto"/>
              <w:jc w:val="center"/>
              <w:rPr>
                <w:rFonts w:eastAsia="Calibri" w:cstheme="minorHAnsi"/>
                <w:lang w:val="en-GB" w:eastAsia="en-US"/>
              </w:rPr>
            </w:pPr>
            <w:r w:rsidRPr="00656BCF">
              <w:rPr>
                <w:rFonts w:ascii="Times New Roman" w:eastAsia="Calibri" w:hAnsi="Times New Roman" w:cs="Times New Roman"/>
                <w:lang w:val="en-GB"/>
              </w:rPr>
              <w:t>Mechanical device, manually operated</w:t>
            </w:r>
          </w:p>
        </w:tc>
        <w:tc>
          <w:tcPr>
            <w:tcW w:w="2552" w:type="dxa"/>
            <w:vAlign w:val="center"/>
          </w:tcPr>
          <w:p w14:paraId="23C058F8" w14:textId="6A7043C3" w:rsidR="00A936CA" w:rsidRPr="00071002" w:rsidRDefault="00A936CA" w:rsidP="00A936CA">
            <w:pPr>
              <w:spacing w:after="0" w:line="240" w:lineRule="auto"/>
              <w:jc w:val="center"/>
              <w:rPr>
                <w:rFonts w:eastAsia="Calibri" w:cstheme="minorHAnsi"/>
                <w:i/>
                <w:iCs/>
                <w:lang w:val="en-GB" w:eastAsia="en-US"/>
              </w:rPr>
            </w:pPr>
            <w:r w:rsidRPr="00656BCF">
              <w:rPr>
                <w:rFonts w:ascii="Times New Roman" w:eastAsia="Calibri" w:hAnsi="Times New Roman" w:cs="Times New Roman"/>
                <w:lang w:val="en-GB" w:eastAsia="zh-CN"/>
              </w:rPr>
              <w:t xml:space="preserve">Device with electric or other drive that automatically adjusts the position of the valve according to the material </w:t>
            </w:r>
            <w:r w:rsidRPr="00656BCF">
              <w:rPr>
                <w:rFonts w:ascii="Times New Roman" w:eastAsia="Calibri" w:hAnsi="Times New Roman" w:cs="Times New Roman"/>
                <w:lang w:val="en-GB" w:eastAsia="zh-CN"/>
              </w:rPr>
              <w:lastRenderedPageBreak/>
              <w:t xml:space="preserve">selected for spreading on the control panel.    </w:t>
            </w:r>
          </w:p>
        </w:tc>
        <w:tc>
          <w:tcPr>
            <w:tcW w:w="1984" w:type="dxa"/>
            <w:vAlign w:val="center"/>
          </w:tcPr>
          <w:p w14:paraId="2521E72E" w14:textId="77777777" w:rsidR="00A936CA" w:rsidRPr="00071002" w:rsidRDefault="00A936CA" w:rsidP="00A936CA">
            <w:pPr>
              <w:spacing w:after="0" w:line="240" w:lineRule="auto"/>
              <w:jc w:val="center"/>
              <w:rPr>
                <w:rFonts w:eastAsia="Calibri" w:cstheme="minorHAnsi"/>
                <w:color w:val="FF0000"/>
                <w:lang w:val="en-GB" w:eastAsia="en-US"/>
              </w:rPr>
            </w:pPr>
            <w:r w:rsidRPr="00071002">
              <w:rPr>
                <w:rFonts w:eastAsia="Calibri" w:cstheme="minorHAnsi"/>
                <w:i/>
                <w:iCs/>
                <w:color w:val="FF0000"/>
                <w:lang w:val="en-GB" w:eastAsia="en-US"/>
              </w:rPr>
              <w:lastRenderedPageBreak/>
              <w:t>(to be completed by the supplier)</w:t>
            </w:r>
          </w:p>
        </w:tc>
      </w:tr>
      <w:tr w:rsidR="00A936CA" w:rsidRPr="00071002" w14:paraId="5E102E29" w14:textId="77777777" w:rsidTr="00874695">
        <w:tc>
          <w:tcPr>
            <w:tcW w:w="851" w:type="dxa"/>
            <w:vAlign w:val="center"/>
          </w:tcPr>
          <w:p w14:paraId="64A33AD0" w14:textId="77777777" w:rsidR="00A936CA" w:rsidRPr="00071002" w:rsidRDefault="00A936CA" w:rsidP="00A936CA">
            <w:pPr>
              <w:spacing w:after="0" w:line="240" w:lineRule="auto"/>
              <w:jc w:val="center"/>
              <w:rPr>
                <w:rFonts w:eastAsia="Calibri" w:cstheme="minorHAnsi"/>
                <w:lang w:val="en-GB" w:eastAsia="en-US"/>
              </w:rPr>
            </w:pPr>
            <w:r w:rsidRPr="00656BCF">
              <w:rPr>
                <w:rFonts w:ascii="Times New Roman" w:eastAsia="Arial Unicode MS" w:hAnsi="Times New Roman" w:cs="Times New Roman"/>
                <w:shd w:val="clear" w:color="auto" w:fill="FFFFFF"/>
                <w:lang w:val="en-GB" w:eastAsia="zh-CN"/>
              </w:rPr>
              <w:t>T</w:t>
            </w:r>
            <w:r w:rsidRPr="00656BCF">
              <w:rPr>
                <w:rFonts w:ascii="Times New Roman" w:eastAsia="Arial Unicode MS" w:hAnsi="Times New Roman" w:cs="Times New Roman"/>
                <w:shd w:val="clear" w:color="auto" w:fill="FFFFFF"/>
                <w:vertAlign w:val="subscript"/>
                <w:lang w:val="en-GB" w:eastAsia="zh-CN"/>
              </w:rPr>
              <w:t>4</w:t>
            </w:r>
          </w:p>
        </w:tc>
        <w:tc>
          <w:tcPr>
            <w:tcW w:w="2268" w:type="dxa"/>
            <w:vAlign w:val="center"/>
          </w:tcPr>
          <w:p w14:paraId="6514171A" w14:textId="2E544939" w:rsidR="00A936CA" w:rsidRPr="00071002" w:rsidRDefault="00A936CA" w:rsidP="00A936CA">
            <w:pPr>
              <w:tabs>
                <w:tab w:val="left" w:pos="1418"/>
                <w:tab w:val="left" w:pos="1560"/>
              </w:tabs>
              <w:spacing w:after="0" w:line="240" w:lineRule="auto"/>
              <w:rPr>
                <w:rFonts w:ascii="Times New Roman" w:eastAsia="Arial Unicode MS" w:hAnsi="Times New Roman" w:cs="Times New Roman"/>
                <w:color w:val="000000"/>
                <w:sz w:val="22"/>
                <w:szCs w:val="22"/>
                <w:lang w:val="en-GB" w:eastAsia="zh-CN"/>
              </w:rPr>
            </w:pPr>
            <w:r w:rsidRPr="00656BCF">
              <w:rPr>
                <w:rFonts w:ascii="Times New Roman" w:eastAsia="Times New Roman" w:hAnsi="Times New Roman" w:cs="Times New Roman"/>
                <w:lang w:val="en-GB"/>
              </w:rPr>
              <w:t>Control panel</w:t>
            </w:r>
          </w:p>
        </w:tc>
        <w:tc>
          <w:tcPr>
            <w:tcW w:w="2410" w:type="dxa"/>
            <w:vAlign w:val="center"/>
          </w:tcPr>
          <w:p w14:paraId="7289CDF8" w14:textId="77777777" w:rsidR="00A936CA" w:rsidRPr="00656BCF" w:rsidRDefault="00A936CA" w:rsidP="00A936CA">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Times New Roman" w:hAnsi="Times New Roman" w:cs="Times New Roman"/>
                <w:lang w:val="en-GB"/>
              </w:rPr>
            </w:pPr>
            <w:r w:rsidRPr="00656BCF">
              <w:rPr>
                <w:rFonts w:ascii="Times New Roman" w:eastAsia="Times New Roman" w:hAnsi="Times New Roman" w:cs="Times New Roman"/>
                <w:lang w:val="en-GB"/>
              </w:rPr>
              <w:t>Meets the minimum technical requirements</w:t>
            </w:r>
          </w:p>
          <w:p w14:paraId="47A1502F" w14:textId="77777777" w:rsidR="00A936CA" w:rsidRPr="00071002" w:rsidRDefault="00A936CA" w:rsidP="00A936CA">
            <w:pPr>
              <w:spacing w:after="0" w:line="240" w:lineRule="auto"/>
              <w:jc w:val="center"/>
              <w:rPr>
                <w:rFonts w:ascii="Times New Roman" w:eastAsia="Arial Unicode MS" w:hAnsi="Times New Roman" w:cs="Times New Roman"/>
                <w:bCs/>
                <w:color w:val="000000"/>
                <w:sz w:val="22"/>
                <w:szCs w:val="22"/>
                <w:lang w:val="en-GB" w:eastAsia="zh-CN"/>
              </w:rPr>
            </w:pPr>
          </w:p>
        </w:tc>
        <w:tc>
          <w:tcPr>
            <w:tcW w:w="2552" w:type="dxa"/>
            <w:vAlign w:val="center"/>
          </w:tcPr>
          <w:p w14:paraId="0BC5102F" w14:textId="77777777" w:rsidR="00A936CA" w:rsidRPr="00656BCF" w:rsidRDefault="00A936CA" w:rsidP="00A936CA">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Times New Roman" w:hAnsi="Times New Roman" w:cs="Times New Roman"/>
                <w:lang w:val="en-GB"/>
              </w:rPr>
            </w:pPr>
            <w:r w:rsidRPr="00656BCF">
              <w:rPr>
                <w:rFonts w:ascii="Times New Roman" w:eastAsia="Times New Roman" w:hAnsi="Times New Roman" w:cs="Times New Roman"/>
                <w:lang w:val="en-GB"/>
              </w:rPr>
              <w:t>Complies with minimum technical requirements and</w:t>
            </w:r>
          </w:p>
          <w:p w14:paraId="1F8E37BD" w14:textId="220AA076" w:rsidR="00A936CA" w:rsidRPr="00071002" w:rsidRDefault="00A936CA" w:rsidP="00A936CA">
            <w:pPr>
              <w:spacing w:after="0" w:line="240" w:lineRule="auto"/>
              <w:jc w:val="center"/>
              <w:rPr>
                <w:rFonts w:ascii="Times New Roman" w:eastAsia="Arial Unicode MS" w:hAnsi="Times New Roman" w:cs="Times New Roman"/>
                <w:bCs/>
                <w:color w:val="000000"/>
                <w:sz w:val="22"/>
                <w:szCs w:val="22"/>
                <w:lang w:val="en-GB" w:eastAsia="zh-CN"/>
              </w:rPr>
            </w:pPr>
            <w:r w:rsidRPr="00656BCF">
              <w:rPr>
                <w:rFonts w:ascii="Times New Roman" w:eastAsia="Times New Roman" w:hAnsi="Times New Roman" w:cs="Times New Roman"/>
                <w:lang w:val="en-GB"/>
              </w:rPr>
              <w:t>has an automatic spreading function according to a pre-programmed route</w:t>
            </w:r>
          </w:p>
        </w:tc>
        <w:tc>
          <w:tcPr>
            <w:tcW w:w="1984" w:type="dxa"/>
            <w:vAlign w:val="center"/>
          </w:tcPr>
          <w:p w14:paraId="2DFD00B0" w14:textId="77777777" w:rsidR="00A936CA" w:rsidRPr="00071002" w:rsidRDefault="00A936CA" w:rsidP="00A936CA">
            <w:pPr>
              <w:spacing w:after="0" w:line="240" w:lineRule="auto"/>
              <w:jc w:val="center"/>
              <w:rPr>
                <w:rFonts w:eastAsia="Calibri" w:cstheme="minorHAnsi"/>
                <w:i/>
                <w:iCs/>
                <w:color w:val="FF0000"/>
                <w:lang w:val="en-GB" w:eastAsia="en-US"/>
              </w:rPr>
            </w:pPr>
            <w:r w:rsidRPr="00071002">
              <w:rPr>
                <w:rFonts w:eastAsia="Calibri" w:cstheme="minorHAnsi"/>
                <w:i/>
                <w:iCs/>
                <w:color w:val="FF0000"/>
                <w:lang w:val="en-GB" w:eastAsia="en-US"/>
              </w:rPr>
              <w:t>(to be completed by the supplier)</w:t>
            </w:r>
          </w:p>
        </w:tc>
      </w:tr>
      <w:tr w:rsidR="00A936CA" w:rsidRPr="00071002" w14:paraId="1D2D04BE" w14:textId="77777777" w:rsidTr="00874695">
        <w:tc>
          <w:tcPr>
            <w:tcW w:w="851" w:type="dxa"/>
            <w:vAlign w:val="center"/>
          </w:tcPr>
          <w:p w14:paraId="2DC7CD03" w14:textId="77777777" w:rsidR="00A936CA" w:rsidRPr="00071002" w:rsidRDefault="00A936CA" w:rsidP="00A936CA">
            <w:pPr>
              <w:spacing w:after="0" w:line="240" w:lineRule="auto"/>
              <w:jc w:val="center"/>
              <w:rPr>
                <w:rFonts w:eastAsia="Calibri" w:cstheme="minorHAnsi"/>
                <w:lang w:val="en-GB" w:eastAsia="en-US"/>
              </w:rPr>
            </w:pPr>
            <w:r w:rsidRPr="00656BCF">
              <w:rPr>
                <w:rFonts w:ascii="Times New Roman" w:eastAsia="Arial Unicode MS" w:hAnsi="Times New Roman" w:cs="Times New Roman"/>
                <w:shd w:val="clear" w:color="auto" w:fill="FFFFFF"/>
                <w:lang w:val="en-GB" w:eastAsia="zh-CN"/>
              </w:rPr>
              <w:t>T</w:t>
            </w:r>
            <w:r w:rsidRPr="00656BCF">
              <w:rPr>
                <w:rFonts w:ascii="Times New Roman" w:eastAsia="Arial Unicode MS" w:hAnsi="Times New Roman" w:cs="Times New Roman"/>
                <w:shd w:val="clear" w:color="auto" w:fill="FFFFFF"/>
                <w:vertAlign w:val="subscript"/>
                <w:lang w:val="en-GB" w:eastAsia="zh-CN"/>
              </w:rPr>
              <w:t>5</w:t>
            </w:r>
          </w:p>
        </w:tc>
        <w:tc>
          <w:tcPr>
            <w:tcW w:w="2268" w:type="dxa"/>
            <w:vAlign w:val="center"/>
          </w:tcPr>
          <w:p w14:paraId="6510B811" w14:textId="6B4C6E72" w:rsidR="00A936CA" w:rsidRPr="00071002" w:rsidRDefault="00A936CA" w:rsidP="00A936CA">
            <w:pPr>
              <w:tabs>
                <w:tab w:val="left" w:pos="1418"/>
                <w:tab w:val="left" w:pos="1560"/>
              </w:tabs>
              <w:spacing w:after="0" w:line="240" w:lineRule="auto"/>
              <w:rPr>
                <w:rFonts w:ascii="Times New Roman" w:eastAsia="Arial Unicode MS" w:hAnsi="Times New Roman" w:cs="Times New Roman"/>
                <w:color w:val="000000"/>
                <w:sz w:val="22"/>
                <w:szCs w:val="22"/>
                <w:lang w:val="en-GB" w:eastAsia="zh-CN"/>
              </w:rPr>
            </w:pPr>
            <w:r w:rsidRPr="00656BCF">
              <w:rPr>
                <w:rFonts w:ascii="Times New Roman" w:eastAsia="Calibri" w:hAnsi="Times New Roman" w:cs="Times New Roman"/>
                <w:lang w:val="en-GB"/>
              </w:rPr>
              <w:t xml:space="preserve">Delivery </w:t>
            </w:r>
            <w:r>
              <w:rPr>
                <w:rFonts w:ascii="Times New Roman" w:eastAsia="Calibri" w:hAnsi="Times New Roman" w:cs="Times New Roman"/>
                <w:lang w:val="en-GB"/>
              </w:rPr>
              <w:t>time</w:t>
            </w:r>
          </w:p>
        </w:tc>
        <w:tc>
          <w:tcPr>
            <w:tcW w:w="2410" w:type="dxa"/>
            <w:vAlign w:val="center"/>
          </w:tcPr>
          <w:p w14:paraId="4D72450F" w14:textId="2A967C14" w:rsidR="00A936CA" w:rsidRPr="00071002" w:rsidRDefault="00A936CA" w:rsidP="00A936CA">
            <w:pPr>
              <w:spacing w:after="0" w:line="240" w:lineRule="auto"/>
              <w:jc w:val="center"/>
              <w:rPr>
                <w:rFonts w:ascii="Times New Roman" w:eastAsia="Arial Unicode MS" w:hAnsi="Times New Roman" w:cs="Times New Roman"/>
                <w:bCs/>
                <w:color w:val="000000"/>
                <w:sz w:val="22"/>
                <w:szCs w:val="22"/>
                <w:lang w:val="en-GB" w:eastAsia="zh-CN"/>
              </w:rPr>
            </w:pPr>
            <w:r w:rsidRPr="00656BCF">
              <w:rPr>
                <w:rFonts w:ascii="Times New Roman" w:eastAsia="Calibri" w:hAnsi="Times New Roman" w:cs="Times New Roman"/>
                <w:lang w:val="en-GB"/>
              </w:rPr>
              <w:t>No more than 210 calendar days</w:t>
            </w:r>
          </w:p>
        </w:tc>
        <w:tc>
          <w:tcPr>
            <w:tcW w:w="2552" w:type="dxa"/>
            <w:vAlign w:val="center"/>
          </w:tcPr>
          <w:p w14:paraId="33D024F8" w14:textId="549732B1" w:rsidR="00A936CA" w:rsidRPr="00071002" w:rsidRDefault="00A936CA" w:rsidP="00A936CA">
            <w:pPr>
              <w:spacing w:after="0" w:line="240" w:lineRule="auto"/>
              <w:jc w:val="center"/>
              <w:rPr>
                <w:rFonts w:ascii="Times New Roman" w:eastAsia="Arial Unicode MS" w:hAnsi="Times New Roman" w:cs="Times New Roman"/>
                <w:bCs/>
                <w:color w:val="000000"/>
                <w:sz w:val="22"/>
                <w:szCs w:val="22"/>
                <w:lang w:val="en-GB" w:eastAsia="zh-CN"/>
              </w:rPr>
            </w:pPr>
            <w:r w:rsidRPr="00656BCF">
              <w:rPr>
                <w:rFonts w:ascii="Times New Roman" w:eastAsia="Calibri" w:hAnsi="Times New Roman" w:cs="Times New Roman"/>
                <w:lang w:val="en-GB"/>
              </w:rPr>
              <w:t xml:space="preserve"> There is a minimum value</w:t>
            </w:r>
          </w:p>
        </w:tc>
        <w:tc>
          <w:tcPr>
            <w:tcW w:w="1984" w:type="dxa"/>
            <w:vAlign w:val="center"/>
          </w:tcPr>
          <w:p w14:paraId="532713BC" w14:textId="77777777" w:rsidR="00A936CA" w:rsidRPr="00071002" w:rsidRDefault="00A936CA" w:rsidP="00A936CA">
            <w:pPr>
              <w:spacing w:after="0" w:line="240" w:lineRule="auto"/>
              <w:jc w:val="center"/>
              <w:rPr>
                <w:rFonts w:eastAsia="Calibri" w:cstheme="minorHAnsi"/>
                <w:i/>
                <w:iCs/>
                <w:color w:val="FF0000"/>
                <w:lang w:val="en-GB" w:eastAsia="en-US"/>
              </w:rPr>
            </w:pPr>
            <w:r w:rsidRPr="00071002">
              <w:rPr>
                <w:rFonts w:eastAsia="Calibri" w:cstheme="minorHAnsi"/>
                <w:i/>
                <w:iCs/>
                <w:color w:val="FF0000"/>
                <w:lang w:val="en-GB" w:eastAsia="en-US"/>
              </w:rPr>
              <w:t>(to be completed by the supplier)</w:t>
            </w:r>
          </w:p>
        </w:tc>
      </w:tr>
    </w:tbl>
    <w:p w14:paraId="631BA0A6" w14:textId="77777777" w:rsidR="00A936CA" w:rsidRPr="00C13535" w:rsidRDefault="00A936CA" w:rsidP="00A936CA">
      <w:pPr>
        <w:widowControl w:val="0"/>
        <w:spacing w:after="0" w:line="240" w:lineRule="auto"/>
        <w:jc w:val="both"/>
        <w:rPr>
          <w:rFonts w:eastAsia="Calibri" w:cstheme="minorHAnsi"/>
          <w:lang w:val="en-GB" w:eastAsia="en-US"/>
        </w:rPr>
      </w:pPr>
      <w:r w:rsidRPr="00C13535">
        <w:rPr>
          <w:rFonts w:eastAsia="Calibri" w:cstheme="minorHAnsi"/>
          <w:lang w:val="en-GB" w:eastAsia="en-US"/>
        </w:rPr>
        <w:t>*The Goods offered by the Supplier must meet the specified minimum technical requirements.</w:t>
      </w:r>
    </w:p>
    <w:p w14:paraId="35EEDFEA" w14:textId="77777777" w:rsidR="00A936CA" w:rsidRDefault="00A936CA" w:rsidP="00A936CA">
      <w:pPr>
        <w:widowControl w:val="0"/>
        <w:spacing w:after="0" w:line="240" w:lineRule="auto"/>
        <w:jc w:val="both"/>
        <w:rPr>
          <w:rFonts w:eastAsia="Calibri" w:cstheme="minorHAnsi"/>
          <w:lang w:val="en-GB" w:eastAsia="en-US"/>
        </w:rPr>
      </w:pPr>
      <w:r w:rsidRPr="00C13535">
        <w:rPr>
          <w:rFonts w:eastAsia="Calibri" w:cstheme="minorHAnsi"/>
          <w:lang w:val="en-GB" w:eastAsia="en-US"/>
        </w:rPr>
        <w:t>**The supplier who offers the best (or exceeds the best) criterion value will be awarded the maximum score set for the relevant criterion, which will be used to calculate the economic value.</w:t>
      </w:r>
    </w:p>
    <w:p w14:paraId="0364C6A8" w14:textId="77777777" w:rsidR="008266E0" w:rsidRDefault="008266E0" w:rsidP="00C90837">
      <w:pPr>
        <w:widowControl w:val="0"/>
        <w:spacing w:after="0" w:line="240" w:lineRule="auto"/>
        <w:jc w:val="both"/>
        <w:rPr>
          <w:rFonts w:eastAsia="Calibri" w:cstheme="minorHAnsi"/>
          <w:lang w:val="en-GB" w:eastAsia="en-US"/>
        </w:rPr>
      </w:pPr>
    </w:p>
    <w:p w14:paraId="28812050" w14:textId="6A33D17A" w:rsidR="008266E0" w:rsidRDefault="008266E0" w:rsidP="008266E0">
      <w:pPr>
        <w:spacing w:after="0" w:line="240" w:lineRule="auto"/>
        <w:jc w:val="both"/>
        <w:rPr>
          <w:rFonts w:ascii="Times New Roman" w:eastAsia="Times New Roman" w:hAnsi="Times New Roman" w:cs="Times New Roman"/>
          <w:b/>
          <w:sz w:val="22"/>
          <w:szCs w:val="22"/>
          <w:lang w:val="en-GB" w:eastAsia="ar-SA"/>
        </w:rPr>
      </w:pPr>
      <w:r w:rsidRPr="008266E0">
        <w:rPr>
          <w:rFonts w:ascii="Times New Roman" w:eastAsia="Times New Roman" w:hAnsi="Times New Roman" w:cs="Times New Roman"/>
          <w:b/>
          <w:sz w:val="22"/>
          <w:szCs w:val="22"/>
          <w:lang w:val="en-GB" w:eastAsia="ar-SA"/>
        </w:rPr>
        <w:t>Sixth part of the Procurement – Salt spreader with autonomous engine and hydraulic station for a two-axle vehicle, instead of a body</w:t>
      </w:r>
    </w:p>
    <w:p w14:paraId="2875BD8A" w14:textId="77777777" w:rsidR="008266E0" w:rsidRDefault="008266E0" w:rsidP="008266E0">
      <w:pPr>
        <w:spacing w:after="0" w:line="240" w:lineRule="auto"/>
        <w:jc w:val="both"/>
        <w:rPr>
          <w:rFonts w:ascii="Times New Roman" w:eastAsia="Times New Roman" w:hAnsi="Times New Roman" w:cs="Times New Roman"/>
          <w:b/>
          <w:sz w:val="22"/>
          <w:szCs w:val="22"/>
          <w:lang w:val="en-GB" w:eastAsia="ar-SA"/>
        </w:rPr>
      </w:pPr>
    </w:p>
    <w:p w14:paraId="3292B987" w14:textId="77777777" w:rsidR="004B0742" w:rsidRPr="00C13535" w:rsidRDefault="004B0742" w:rsidP="004B0742">
      <w:pPr>
        <w:spacing w:after="0" w:line="240" w:lineRule="auto"/>
        <w:jc w:val="both"/>
        <w:rPr>
          <w:rFonts w:eastAsia="Calibri" w:cstheme="minorHAnsi"/>
          <w:lang w:val="en-GB" w:eastAsia="en-US"/>
        </w:rPr>
      </w:pPr>
      <w:r w:rsidRPr="00C13535">
        <w:rPr>
          <w:rFonts w:eastAsia="Calibri" w:cstheme="minorHAnsi"/>
          <w:lang w:val="en-GB" w:eastAsia="en-US"/>
        </w:rPr>
        <w:t>1) The total price of the tender (criterion C) shall be indicated in euros by filling in Table 1.</w:t>
      </w:r>
    </w:p>
    <w:p w14:paraId="41E44BFB" w14:textId="77777777" w:rsidR="004B0742" w:rsidRPr="00C13535" w:rsidRDefault="004B0742" w:rsidP="004B0742">
      <w:pPr>
        <w:spacing w:after="0" w:line="240" w:lineRule="auto"/>
        <w:jc w:val="both"/>
        <w:rPr>
          <w:rFonts w:eastAsia="Calibri" w:cstheme="minorHAnsi"/>
          <w:lang w:val="en-GB" w:eastAsia="en-US"/>
        </w:rPr>
      </w:pPr>
      <w:r w:rsidRPr="00C13535">
        <w:rPr>
          <w:rFonts w:eastAsia="Calibri" w:cstheme="minorHAnsi"/>
          <w:lang w:val="en-GB" w:eastAsia="en-US"/>
        </w:rPr>
        <w:t>The price of the goods offered (C</w:t>
      </w:r>
      <w:r w:rsidRPr="00071002">
        <w:rPr>
          <w:rFonts w:eastAsia="Calibri" w:cstheme="minorHAnsi"/>
          <w:vertAlign w:val="subscript"/>
          <w:lang w:val="en-GB" w:eastAsia="en-US"/>
        </w:rPr>
        <w:t>1</w:t>
      </w:r>
      <w:r w:rsidRPr="00C13535">
        <w:rPr>
          <w:rFonts w:eastAsia="Calibri" w:cstheme="minorHAnsi"/>
          <w:lang w:val="en-GB" w:eastAsia="en-US"/>
        </w:rPr>
        <w:t>) shall be indicated in euros by filling in Table 1. The supplier must submit a bid for the entire volume specified in the table, without enlarging or dividing it further.</w:t>
      </w:r>
    </w:p>
    <w:p w14:paraId="6E43B126" w14:textId="77777777" w:rsidR="004B0742" w:rsidRPr="00C13535" w:rsidRDefault="004B0742" w:rsidP="004B0742">
      <w:pPr>
        <w:spacing w:after="0" w:line="240" w:lineRule="auto"/>
        <w:jc w:val="right"/>
        <w:rPr>
          <w:rFonts w:eastAsia="Calibri" w:cstheme="minorHAnsi"/>
          <w:lang w:val="en-GB" w:eastAsia="en-US"/>
        </w:rPr>
      </w:pPr>
      <w:r w:rsidRPr="00C13535">
        <w:rPr>
          <w:rFonts w:eastAsia="Calibri" w:cstheme="minorHAnsi"/>
          <w:lang w:val="en-GB" w:eastAsia="en-US"/>
        </w:rPr>
        <w:t>Table 1</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408"/>
        <w:gridCol w:w="2729"/>
        <w:gridCol w:w="1962"/>
        <w:gridCol w:w="1127"/>
        <w:gridCol w:w="1149"/>
        <w:gridCol w:w="1270"/>
        <w:gridCol w:w="1417"/>
      </w:tblGrid>
      <w:tr w:rsidR="004B0742" w:rsidRPr="00C13535" w14:paraId="52FA02C4" w14:textId="77777777" w:rsidTr="00874695">
        <w:trPr>
          <w:trHeight w:hRule="exact" w:val="263"/>
        </w:trPr>
        <w:tc>
          <w:tcPr>
            <w:tcW w:w="5000" w:type="pct"/>
            <w:gridSpan w:val="7"/>
            <w:vAlign w:val="bottom"/>
          </w:tcPr>
          <w:p w14:paraId="35EFFE42" w14:textId="77777777" w:rsidR="004B0742" w:rsidRPr="00C13535" w:rsidRDefault="004B0742" w:rsidP="00874695">
            <w:pPr>
              <w:autoSpaceDE w:val="0"/>
              <w:autoSpaceDN w:val="0"/>
              <w:adjustRightInd w:val="0"/>
              <w:spacing w:after="0" w:line="240" w:lineRule="auto"/>
              <w:rPr>
                <w:rFonts w:eastAsia="Calibri" w:cstheme="minorHAnsi"/>
                <w:b/>
                <w:bCs/>
                <w:lang w:val="en-GB" w:eastAsia="en-US"/>
              </w:rPr>
            </w:pPr>
            <w:r w:rsidRPr="00C13535">
              <w:rPr>
                <w:rFonts w:eastAsia="Calibri" w:cstheme="minorHAnsi"/>
                <w:b/>
                <w:bCs/>
                <w:lang w:val="en-GB" w:eastAsia="en-US"/>
              </w:rPr>
              <w:t>SUGGESTED RETAIL PRICE</w:t>
            </w:r>
          </w:p>
        </w:tc>
      </w:tr>
      <w:tr w:rsidR="004B0742" w:rsidRPr="00C13535" w14:paraId="619FF233" w14:textId="77777777" w:rsidTr="00874695">
        <w:trPr>
          <w:trHeight w:hRule="exact" w:val="1820"/>
        </w:trPr>
        <w:tc>
          <w:tcPr>
            <w:tcW w:w="203" w:type="pct"/>
            <w:vAlign w:val="center"/>
          </w:tcPr>
          <w:p w14:paraId="5C48FC68" w14:textId="77777777" w:rsidR="004B0742" w:rsidRPr="00C13535" w:rsidRDefault="004B0742" w:rsidP="00874695">
            <w:pPr>
              <w:autoSpaceDE w:val="0"/>
              <w:autoSpaceDN w:val="0"/>
              <w:adjustRightInd w:val="0"/>
              <w:spacing w:after="0" w:line="240" w:lineRule="auto"/>
              <w:jc w:val="center"/>
              <w:rPr>
                <w:rFonts w:eastAsia="Calibri" w:cstheme="minorHAnsi"/>
                <w:b/>
                <w:bCs/>
                <w:lang w:val="en-GB" w:eastAsia="en-US"/>
              </w:rPr>
            </w:pPr>
            <w:r w:rsidRPr="00C13535">
              <w:rPr>
                <w:rFonts w:eastAsia="Calibri" w:cstheme="minorHAnsi"/>
                <w:b/>
                <w:bCs/>
                <w:lang w:val="en-GB" w:eastAsia="en-US"/>
              </w:rPr>
              <w:t>No.</w:t>
            </w:r>
          </w:p>
        </w:tc>
        <w:tc>
          <w:tcPr>
            <w:tcW w:w="1356" w:type="pct"/>
            <w:vAlign w:val="center"/>
          </w:tcPr>
          <w:p w14:paraId="77080E80" w14:textId="77777777" w:rsidR="004B0742" w:rsidRPr="00C13535" w:rsidRDefault="004B0742" w:rsidP="00874695">
            <w:pPr>
              <w:autoSpaceDE w:val="0"/>
              <w:autoSpaceDN w:val="0"/>
              <w:adjustRightInd w:val="0"/>
              <w:spacing w:after="0" w:line="240" w:lineRule="auto"/>
              <w:jc w:val="center"/>
              <w:rPr>
                <w:rFonts w:eastAsia="Calibri" w:cstheme="minorHAnsi"/>
                <w:b/>
                <w:bCs/>
                <w:lang w:val="en-GB" w:eastAsia="en-US"/>
              </w:rPr>
            </w:pPr>
            <w:r w:rsidRPr="00C13535">
              <w:rPr>
                <w:rFonts w:eastAsia="Calibri" w:cstheme="minorHAnsi"/>
                <w:b/>
                <w:bCs/>
                <w:lang w:val="en-GB" w:eastAsia="en-US"/>
              </w:rPr>
              <w:t>Product name</w:t>
            </w:r>
          </w:p>
        </w:tc>
        <w:tc>
          <w:tcPr>
            <w:tcW w:w="975" w:type="pct"/>
            <w:vAlign w:val="center"/>
          </w:tcPr>
          <w:p w14:paraId="0B2133D9" w14:textId="77777777" w:rsidR="004B0742" w:rsidRPr="00C13535" w:rsidRDefault="004B0742" w:rsidP="00874695">
            <w:pPr>
              <w:autoSpaceDE w:val="0"/>
              <w:autoSpaceDN w:val="0"/>
              <w:adjustRightInd w:val="0"/>
              <w:spacing w:after="0" w:line="240" w:lineRule="auto"/>
              <w:jc w:val="center"/>
              <w:rPr>
                <w:rFonts w:eastAsia="Calibri" w:cstheme="minorHAnsi"/>
                <w:b/>
                <w:lang w:val="en-GB" w:eastAsia="en-US"/>
              </w:rPr>
            </w:pPr>
            <w:r w:rsidRPr="00C13535">
              <w:rPr>
                <w:rFonts w:eastAsia="Calibri" w:cstheme="minorHAnsi"/>
                <w:b/>
                <w:lang w:val="en-GB" w:eastAsia="en-US"/>
              </w:rPr>
              <w:t>Model, type, manufacturer's name, country of origin (manufacture) of the goods offered by the supplier</w:t>
            </w:r>
          </w:p>
        </w:tc>
        <w:tc>
          <w:tcPr>
            <w:tcW w:w="560" w:type="pct"/>
            <w:vAlign w:val="center"/>
          </w:tcPr>
          <w:p w14:paraId="13CEBC50" w14:textId="77777777" w:rsidR="004B0742" w:rsidRPr="00C13535" w:rsidRDefault="004B0742" w:rsidP="00874695">
            <w:pPr>
              <w:autoSpaceDE w:val="0"/>
              <w:autoSpaceDN w:val="0"/>
              <w:adjustRightInd w:val="0"/>
              <w:spacing w:after="0" w:line="240" w:lineRule="auto"/>
              <w:jc w:val="center"/>
              <w:rPr>
                <w:rFonts w:eastAsia="Calibri" w:cstheme="minorHAnsi"/>
                <w:b/>
                <w:bCs/>
                <w:lang w:val="en-GB" w:eastAsia="en-US"/>
              </w:rPr>
            </w:pPr>
            <w:r w:rsidRPr="00C13535">
              <w:rPr>
                <w:rFonts w:eastAsia="Calibri" w:cstheme="minorHAnsi"/>
                <w:b/>
                <w:bCs/>
                <w:lang w:val="en-GB" w:eastAsia="en-US"/>
              </w:rPr>
              <w:t>Unit</w:t>
            </w:r>
          </w:p>
        </w:tc>
        <w:tc>
          <w:tcPr>
            <w:tcW w:w="571" w:type="pct"/>
            <w:vAlign w:val="center"/>
          </w:tcPr>
          <w:p w14:paraId="7D1B108A" w14:textId="77777777" w:rsidR="004B0742" w:rsidRPr="00C13535" w:rsidRDefault="004B0742" w:rsidP="00874695">
            <w:pPr>
              <w:autoSpaceDE w:val="0"/>
              <w:autoSpaceDN w:val="0"/>
              <w:adjustRightInd w:val="0"/>
              <w:spacing w:after="0" w:line="240" w:lineRule="auto"/>
              <w:jc w:val="center"/>
              <w:rPr>
                <w:rFonts w:eastAsia="Calibri" w:cstheme="minorHAnsi"/>
                <w:b/>
                <w:bCs/>
                <w:lang w:val="en-GB" w:eastAsia="en-US"/>
              </w:rPr>
            </w:pPr>
            <w:r w:rsidRPr="00C13535">
              <w:rPr>
                <w:rFonts w:eastAsia="Calibri" w:cstheme="minorHAnsi"/>
                <w:b/>
                <w:bCs/>
                <w:lang w:val="en-GB" w:eastAsia="en-US"/>
              </w:rPr>
              <w:t>Quantity</w:t>
            </w:r>
          </w:p>
        </w:tc>
        <w:tc>
          <w:tcPr>
            <w:tcW w:w="631" w:type="pct"/>
            <w:vAlign w:val="center"/>
          </w:tcPr>
          <w:p w14:paraId="12568947" w14:textId="77777777" w:rsidR="004B0742" w:rsidRPr="00C13535" w:rsidRDefault="004B0742" w:rsidP="00874695">
            <w:pPr>
              <w:autoSpaceDE w:val="0"/>
              <w:autoSpaceDN w:val="0"/>
              <w:adjustRightInd w:val="0"/>
              <w:spacing w:after="0" w:line="240" w:lineRule="auto"/>
              <w:jc w:val="center"/>
              <w:rPr>
                <w:rFonts w:eastAsia="Calibri" w:cstheme="minorHAnsi"/>
                <w:b/>
                <w:bCs/>
                <w:lang w:val="en-GB" w:eastAsia="en-US"/>
              </w:rPr>
            </w:pPr>
            <w:r w:rsidRPr="00C13535">
              <w:rPr>
                <w:rFonts w:eastAsia="Calibri" w:cstheme="minorHAnsi"/>
                <w:b/>
                <w:bCs/>
                <w:lang w:val="en-GB" w:eastAsia="en-US"/>
              </w:rPr>
              <w:t xml:space="preserve">Price per unit </w:t>
            </w:r>
          </w:p>
          <w:p w14:paraId="1CDD281C" w14:textId="77777777" w:rsidR="004B0742" w:rsidRPr="00C13535" w:rsidRDefault="004B0742" w:rsidP="00874695">
            <w:pPr>
              <w:autoSpaceDE w:val="0"/>
              <w:autoSpaceDN w:val="0"/>
              <w:adjustRightInd w:val="0"/>
              <w:spacing w:after="0" w:line="240" w:lineRule="auto"/>
              <w:jc w:val="center"/>
              <w:rPr>
                <w:rFonts w:eastAsia="Calibri" w:cstheme="minorHAnsi"/>
                <w:b/>
                <w:bCs/>
                <w:lang w:val="en-GB" w:eastAsia="en-US"/>
              </w:rPr>
            </w:pPr>
            <w:r w:rsidRPr="00C13535">
              <w:rPr>
                <w:rFonts w:eastAsia="Calibri" w:cstheme="minorHAnsi"/>
                <w:b/>
                <w:bCs/>
                <w:lang w:val="en-GB" w:eastAsia="en-US"/>
              </w:rPr>
              <w:t>EUR excluding VAT</w:t>
            </w:r>
          </w:p>
        </w:tc>
        <w:tc>
          <w:tcPr>
            <w:tcW w:w="704" w:type="pct"/>
            <w:vAlign w:val="center"/>
          </w:tcPr>
          <w:p w14:paraId="6B58804D" w14:textId="77777777" w:rsidR="004B0742" w:rsidRPr="00C13535" w:rsidRDefault="004B0742" w:rsidP="00874695">
            <w:pPr>
              <w:autoSpaceDE w:val="0"/>
              <w:autoSpaceDN w:val="0"/>
              <w:adjustRightInd w:val="0"/>
              <w:spacing w:after="0" w:line="240" w:lineRule="auto"/>
              <w:jc w:val="center"/>
              <w:rPr>
                <w:rFonts w:eastAsia="Calibri" w:cstheme="minorHAnsi"/>
                <w:b/>
                <w:bCs/>
                <w:lang w:val="en-GB" w:eastAsia="en-US"/>
              </w:rPr>
            </w:pPr>
            <w:r w:rsidRPr="00C13535">
              <w:rPr>
                <w:rFonts w:eastAsia="Calibri" w:cstheme="minorHAnsi"/>
                <w:b/>
                <w:bCs/>
                <w:lang w:val="en-GB" w:eastAsia="en-US"/>
              </w:rPr>
              <w:t>Total price</w:t>
            </w:r>
          </w:p>
          <w:p w14:paraId="3D3F0AC6" w14:textId="77777777" w:rsidR="004B0742" w:rsidRPr="00C13535" w:rsidRDefault="004B0742" w:rsidP="00874695">
            <w:pPr>
              <w:autoSpaceDE w:val="0"/>
              <w:autoSpaceDN w:val="0"/>
              <w:adjustRightInd w:val="0"/>
              <w:spacing w:after="0" w:line="240" w:lineRule="auto"/>
              <w:jc w:val="center"/>
              <w:rPr>
                <w:rFonts w:eastAsia="Calibri" w:cstheme="minorHAnsi"/>
                <w:b/>
                <w:bCs/>
                <w:lang w:val="en-GB" w:eastAsia="en-US"/>
              </w:rPr>
            </w:pPr>
            <w:r w:rsidRPr="00C13535">
              <w:rPr>
                <w:rFonts w:eastAsia="Calibri" w:cstheme="minorHAnsi"/>
                <w:b/>
                <w:bCs/>
                <w:lang w:val="en-GB" w:eastAsia="en-US"/>
              </w:rPr>
              <w:t xml:space="preserve">EUR excluding VAT </w:t>
            </w:r>
          </w:p>
          <w:p w14:paraId="368D3110" w14:textId="77777777" w:rsidR="004B0742" w:rsidRPr="00C13535" w:rsidRDefault="004B0742" w:rsidP="00874695">
            <w:pPr>
              <w:autoSpaceDE w:val="0"/>
              <w:autoSpaceDN w:val="0"/>
              <w:adjustRightInd w:val="0"/>
              <w:spacing w:after="0" w:line="240" w:lineRule="auto"/>
              <w:jc w:val="center"/>
              <w:rPr>
                <w:rFonts w:eastAsia="Calibri" w:cstheme="minorHAnsi"/>
                <w:lang w:val="en-GB" w:eastAsia="en-US"/>
              </w:rPr>
            </w:pPr>
            <w:r w:rsidRPr="00C13535">
              <w:rPr>
                <w:rFonts w:eastAsia="Calibri" w:cstheme="minorHAnsi"/>
                <w:lang w:val="en-GB" w:eastAsia="en-US"/>
              </w:rPr>
              <w:t>(5x6)</w:t>
            </w:r>
          </w:p>
        </w:tc>
      </w:tr>
      <w:tr w:rsidR="004B0742" w:rsidRPr="00C13535" w14:paraId="6BF422F6" w14:textId="77777777" w:rsidTr="00874695">
        <w:trPr>
          <w:trHeight w:val="201"/>
        </w:trPr>
        <w:tc>
          <w:tcPr>
            <w:tcW w:w="203" w:type="pct"/>
            <w:shd w:val="solid" w:color="FFFFFF" w:fill="auto"/>
          </w:tcPr>
          <w:p w14:paraId="501B81FE" w14:textId="77777777" w:rsidR="004B0742" w:rsidRPr="00C13535" w:rsidRDefault="004B0742" w:rsidP="00874695">
            <w:pPr>
              <w:autoSpaceDE w:val="0"/>
              <w:autoSpaceDN w:val="0"/>
              <w:adjustRightInd w:val="0"/>
              <w:spacing w:after="0" w:line="240" w:lineRule="auto"/>
              <w:jc w:val="center"/>
              <w:rPr>
                <w:rFonts w:eastAsia="Calibri" w:cstheme="minorHAnsi"/>
                <w:i/>
                <w:iCs/>
                <w:lang w:val="en-GB" w:eastAsia="en-US"/>
              </w:rPr>
            </w:pPr>
            <w:r w:rsidRPr="00C13535">
              <w:rPr>
                <w:rFonts w:eastAsia="Calibri" w:cstheme="minorHAnsi"/>
                <w:i/>
                <w:iCs/>
                <w:lang w:val="en-GB" w:eastAsia="en-US"/>
              </w:rPr>
              <w:t>1</w:t>
            </w:r>
          </w:p>
        </w:tc>
        <w:tc>
          <w:tcPr>
            <w:tcW w:w="1356" w:type="pct"/>
            <w:vAlign w:val="center"/>
          </w:tcPr>
          <w:p w14:paraId="4A56C397" w14:textId="77777777" w:rsidR="004B0742" w:rsidRPr="00C13535" w:rsidRDefault="004B0742" w:rsidP="00874695">
            <w:pPr>
              <w:spacing w:after="0" w:line="240" w:lineRule="auto"/>
              <w:jc w:val="center"/>
              <w:rPr>
                <w:rFonts w:eastAsia="Calibri" w:cstheme="minorHAnsi"/>
                <w:i/>
                <w:iCs/>
                <w:shd w:val="clear" w:color="auto" w:fill="FFFFFF"/>
                <w:lang w:val="en-GB" w:eastAsia="en-US"/>
              </w:rPr>
            </w:pPr>
            <w:r w:rsidRPr="00C13535">
              <w:rPr>
                <w:rFonts w:eastAsia="Calibri" w:cstheme="minorHAnsi"/>
                <w:i/>
                <w:iCs/>
                <w:shd w:val="clear" w:color="auto" w:fill="FFFFFF"/>
                <w:lang w:val="en-GB" w:eastAsia="en-US"/>
              </w:rPr>
              <w:t>2</w:t>
            </w:r>
          </w:p>
        </w:tc>
        <w:tc>
          <w:tcPr>
            <w:tcW w:w="975" w:type="pct"/>
            <w:vAlign w:val="center"/>
          </w:tcPr>
          <w:p w14:paraId="7D9A5B48" w14:textId="77777777" w:rsidR="004B0742" w:rsidRPr="00C13535" w:rsidRDefault="004B0742" w:rsidP="00874695">
            <w:pPr>
              <w:spacing w:after="0" w:line="240" w:lineRule="auto"/>
              <w:jc w:val="center"/>
              <w:rPr>
                <w:rFonts w:eastAsia="Calibri" w:cstheme="minorHAnsi"/>
                <w:i/>
                <w:iCs/>
                <w:lang w:val="en-GB" w:eastAsia="en-US"/>
              </w:rPr>
            </w:pPr>
            <w:r w:rsidRPr="00C13535">
              <w:rPr>
                <w:rFonts w:eastAsia="Calibri" w:cstheme="minorHAnsi"/>
                <w:i/>
                <w:iCs/>
                <w:lang w:val="en-GB" w:eastAsia="en-US"/>
              </w:rPr>
              <w:t>3</w:t>
            </w:r>
          </w:p>
        </w:tc>
        <w:tc>
          <w:tcPr>
            <w:tcW w:w="560" w:type="pct"/>
            <w:noWrap/>
            <w:vAlign w:val="center"/>
          </w:tcPr>
          <w:p w14:paraId="25ACDAC9" w14:textId="77777777" w:rsidR="004B0742" w:rsidRPr="00C13535" w:rsidRDefault="004B0742" w:rsidP="00874695">
            <w:pPr>
              <w:widowControl w:val="0"/>
              <w:tabs>
                <w:tab w:val="center" w:pos="4153"/>
                <w:tab w:val="right" w:pos="8306"/>
              </w:tabs>
              <w:spacing w:after="0" w:line="240" w:lineRule="auto"/>
              <w:jc w:val="center"/>
              <w:rPr>
                <w:rFonts w:eastAsia="Times New Roman" w:cstheme="minorHAnsi"/>
                <w:i/>
                <w:iCs/>
                <w:lang w:val="en-GB"/>
              </w:rPr>
            </w:pPr>
            <w:r w:rsidRPr="00C13535">
              <w:rPr>
                <w:rFonts w:eastAsia="Times New Roman" w:cstheme="minorHAnsi"/>
                <w:i/>
                <w:iCs/>
                <w:lang w:val="en-GB"/>
              </w:rPr>
              <w:t>4</w:t>
            </w:r>
          </w:p>
        </w:tc>
        <w:tc>
          <w:tcPr>
            <w:tcW w:w="571" w:type="pct"/>
            <w:noWrap/>
            <w:vAlign w:val="center"/>
          </w:tcPr>
          <w:p w14:paraId="73520DC9" w14:textId="77777777" w:rsidR="004B0742" w:rsidRPr="00C13535" w:rsidRDefault="004B0742" w:rsidP="00874695">
            <w:pPr>
              <w:spacing w:after="0" w:line="240" w:lineRule="auto"/>
              <w:jc w:val="center"/>
              <w:rPr>
                <w:rFonts w:eastAsia="Calibri" w:cstheme="minorHAnsi"/>
                <w:i/>
                <w:iCs/>
                <w:lang w:val="en-GB" w:eastAsia="en-US"/>
              </w:rPr>
            </w:pPr>
            <w:r w:rsidRPr="00C13535">
              <w:rPr>
                <w:rFonts w:eastAsia="Calibri" w:cstheme="minorHAnsi"/>
                <w:i/>
                <w:iCs/>
                <w:lang w:val="en-GB" w:eastAsia="en-US"/>
              </w:rPr>
              <w:t>5</w:t>
            </w:r>
          </w:p>
        </w:tc>
        <w:tc>
          <w:tcPr>
            <w:tcW w:w="631" w:type="pct"/>
            <w:vAlign w:val="center"/>
          </w:tcPr>
          <w:p w14:paraId="2DE7BDC6" w14:textId="77777777" w:rsidR="004B0742" w:rsidRPr="00C13535" w:rsidRDefault="004B0742" w:rsidP="00874695">
            <w:pPr>
              <w:spacing w:after="0" w:line="240" w:lineRule="auto"/>
              <w:jc w:val="center"/>
              <w:rPr>
                <w:rFonts w:eastAsia="Calibri" w:cstheme="minorHAnsi"/>
                <w:i/>
                <w:iCs/>
                <w:lang w:val="en-GB" w:eastAsia="en-US"/>
              </w:rPr>
            </w:pPr>
            <w:r w:rsidRPr="00C13535">
              <w:rPr>
                <w:rFonts w:eastAsia="Calibri" w:cstheme="minorHAnsi"/>
                <w:i/>
                <w:iCs/>
                <w:lang w:val="en-GB" w:eastAsia="en-US"/>
              </w:rPr>
              <w:t>6</w:t>
            </w:r>
          </w:p>
        </w:tc>
        <w:tc>
          <w:tcPr>
            <w:tcW w:w="704" w:type="pct"/>
            <w:vAlign w:val="center"/>
          </w:tcPr>
          <w:p w14:paraId="2E68222F" w14:textId="77777777" w:rsidR="004B0742" w:rsidRPr="00C13535" w:rsidRDefault="004B0742" w:rsidP="00874695">
            <w:pPr>
              <w:spacing w:after="0" w:line="240" w:lineRule="auto"/>
              <w:jc w:val="center"/>
              <w:rPr>
                <w:rFonts w:eastAsia="Calibri" w:cstheme="minorHAnsi"/>
                <w:i/>
                <w:iCs/>
                <w:lang w:val="en-GB" w:eastAsia="en-US"/>
              </w:rPr>
            </w:pPr>
            <w:r w:rsidRPr="00C13535">
              <w:rPr>
                <w:rFonts w:eastAsia="Calibri" w:cstheme="minorHAnsi"/>
                <w:i/>
                <w:iCs/>
                <w:lang w:val="en-GB" w:eastAsia="en-US"/>
              </w:rPr>
              <w:t>7</w:t>
            </w:r>
          </w:p>
        </w:tc>
      </w:tr>
      <w:tr w:rsidR="004B0742" w:rsidRPr="00C13535" w14:paraId="18CFB328" w14:textId="77777777" w:rsidTr="00874695">
        <w:trPr>
          <w:trHeight w:val="438"/>
        </w:trPr>
        <w:tc>
          <w:tcPr>
            <w:tcW w:w="203" w:type="pct"/>
            <w:shd w:val="solid" w:color="FFFFFF" w:fill="auto"/>
            <w:vAlign w:val="center"/>
          </w:tcPr>
          <w:p w14:paraId="0FEE38EC" w14:textId="77777777" w:rsidR="004B0742" w:rsidRPr="00C13535" w:rsidRDefault="004B0742" w:rsidP="00874695">
            <w:pPr>
              <w:autoSpaceDE w:val="0"/>
              <w:autoSpaceDN w:val="0"/>
              <w:adjustRightInd w:val="0"/>
              <w:spacing w:after="0" w:line="240" w:lineRule="auto"/>
              <w:jc w:val="center"/>
              <w:rPr>
                <w:rFonts w:eastAsia="Calibri" w:cstheme="minorHAnsi"/>
                <w:lang w:val="en-GB" w:eastAsia="en-US"/>
              </w:rPr>
            </w:pPr>
            <w:r w:rsidRPr="00C13535">
              <w:rPr>
                <w:rFonts w:eastAsia="Calibri" w:cstheme="minorHAnsi"/>
                <w:lang w:val="en-GB" w:eastAsia="en-US"/>
              </w:rPr>
              <w:t>1</w:t>
            </w:r>
          </w:p>
        </w:tc>
        <w:tc>
          <w:tcPr>
            <w:tcW w:w="1356" w:type="pct"/>
            <w:vAlign w:val="center"/>
          </w:tcPr>
          <w:p w14:paraId="410A6B75" w14:textId="77777777" w:rsidR="004B0742" w:rsidRPr="00C13535" w:rsidRDefault="004B0742" w:rsidP="00874695">
            <w:pPr>
              <w:spacing w:after="0" w:line="240" w:lineRule="auto"/>
              <w:rPr>
                <w:rFonts w:eastAsia="Calibri" w:cstheme="minorHAnsi"/>
                <w:highlight w:val="yellow"/>
                <w:shd w:val="clear" w:color="auto" w:fill="FFFFFF"/>
                <w:lang w:val="en-GB" w:eastAsia="en-US"/>
              </w:rPr>
            </w:pPr>
            <w:r w:rsidRPr="00071002">
              <w:rPr>
                <w:rFonts w:ascii="Times New Roman" w:eastAsia="Calibri" w:hAnsi="Times New Roman" w:cs="Times New Roman"/>
                <w:iCs/>
                <w:sz w:val="22"/>
                <w:szCs w:val="22"/>
                <w:lang w:eastAsia="en-US"/>
              </w:rPr>
              <w:t xml:space="preserve">Salt </w:t>
            </w:r>
            <w:proofErr w:type="spellStart"/>
            <w:r w:rsidRPr="00071002">
              <w:rPr>
                <w:rFonts w:ascii="Times New Roman" w:eastAsia="Calibri" w:hAnsi="Times New Roman" w:cs="Times New Roman"/>
                <w:iCs/>
                <w:sz w:val="22"/>
                <w:szCs w:val="22"/>
                <w:lang w:eastAsia="en-US"/>
              </w:rPr>
              <w:t>spreaders</w:t>
            </w:r>
            <w:proofErr w:type="spellEnd"/>
            <w:r w:rsidRPr="00071002">
              <w:rPr>
                <w:rFonts w:ascii="Times New Roman" w:eastAsia="Calibri" w:hAnsi="Times New Roman" w:cs="Times New Roman"/>
                <w:iCs/>
                <w:sz w:val="22"/>
                <w:szCs w:val="22"/>
                <w:lang w:eastAsia="en-US"/>
              </w:rPr>
              <w:t xml:space="preserve"> </w:t>
            </w:r>
            <w:r>
              <w:rPr>
                <w:rFonts w:ascii="Times New Roman" w:eastAsia="Calibri" w:hAnsi="Times New Roman" w:cs="Times New Roman"/>
                <w:iCs/>
                <w:sz w:val="22"/>
                <w:szCs w:val="22"/>
                <w:lang w:eastAsia="en-US"/>
              </w:rPr>
              <w:t>(C</w:t>
            </w:r>
            <w:r w:rsidRPr="00CC3F2E">
              <w:rPr>
                <w:rFonts w:ascii="Times New Roman" w:eastAsia="Calibri" w:hAnsi="Times New Roman" w:cs="Times New Roman"/>
                <w:iCs/>
                <w:sz w:val="22"/>
                <w:szCs w:val="22"/>
                <w:vertAlign w:val="subscript"/>
                <w:lang w:eastAsia="en-US"/>
              </w:rPr>
              <w:t>1</w:t>
            </w:r>
            <w:r>
              <w:rPr>
                <w:rFonts w:ascii="Times New Roman" w:eastAsia="Calibri" w:hAnsi="Times New Roman" w:cs="Times New Roman"/>
                <w:iCs/>
                <w:sz w:val="22"/>
                <w:szCs w:val="22"/>
                <w:lang w:eastAsia="en-US"/>
              </w:rPr>
              <w:t>)</w:t>
            </w:r>
          </w:p>
        </w:tc>
        <w:tc>
          <w:tcPr>
            <w:tcW w:w="975" w:type="pct"/>
            <w:vAlign w:val="center"/>
          </w:tcPr>
          <w:p w14:paraId="47C94A69" w14:textId="77777777" w:rsidR="004B0742" w:rsidRPr="00C13535" w:rsidRDefault="004B0742" w:rsidP="00874695">
            <w:pPr>
              <w:spacing w:after="0" w:line="240" w:lineRule="auto"/>
              <w:jc w:val="center"/>
              <w:rPr>
                <w:rFonts w:eastAsia="Calibri" w:cstheme="minorHAnsi"/>
                <w:color w:val="FF0000"/>
                <w:lang w:val="en-GB" w:eastAsia="en-US"/>
              </w:rPr>
            </w:pPr>
            <w:r w:rsidRPr="00C13535">
              <w:rPr>
                <w:rFonts w:eastAsia="Calibri" w:cstheme="minorHAnsi"/>
                <w:i/>
                <w:iCs/>
                <w:color w:val="FF0000"/>
                <w:lang w:val="en-GB" w:eastAsia="en-US"/>
              </w:rPr>
              <w:t>(to be completed by the supplier)</w:t>
            </w:r>
          </w:p>
        </w:tc>
        <w:tc>
          <w:tcPr>
            <w:tcW w:w="560" w:type="pct"/>
            <w:noWrap/>
            <w:vAlign w:val="center"/>
          </w:tcPr>
          <w:p w14:paraId="10386EFF" w14:textId="77777777" w:rsidR="004B0742" w:rsidRPr="00C13535" w:rsidRDefault="004B0742" w:rsidP="00874695">
            <w:pPr>
              <w:widowControl w:val="0"/>
              <w:tabs>
                <w:tab w:val="center" w:pos="4153"/>
                <w:tab w:val="right" w:pos="8306"/>
              </w:tabs>
              <w:spacing w:after="0" w:line="240" w:lineRule="auto"/>
              <w:jc w:val="center"/>
              <w:rPr>
                <w:rFonts w:eastAsia="Times New Roman" w:cstheme="minorHAnsi"/>
                <w:lang w:val="en-GB"/>
              </w:rPr>
            </w:pPr>
            <w:r w:rsidRPr="00C13535">
              <w:rPr>
                <w:rFonts w:eastAsia="Times New Roman" w:cstheme="minorHAnsi"/>
                <w:lang w:val="en-GB"/>
              </w:rPr>
              <w:t>set</w:t>
            </w:r>
          </w:p>
        </w:tc>
        <w:tc>
          <w:tcPr>
            <w:tcW w:w="571" w:type="pct"/>
            <w:noWrap/>
            <w:vAlign w:val="center"/>
          </w:tcPr>
          <w:p w14:paraId="6006DFBC" w14:textId="77777777" w:rsidR="004B0742" w:rsidRPr="00C13535" w:rsidRDefault="004B0742" w:rsidP="00874695">
            <w:pPr>
              <w:spacing w:after="0" w:line="240" w:lineRule="auto"/>
              <w:jc w:val="center"/>
              <w:rPr>
                <w:rFonts w:eastAsia="Calibri" w:cstheme="minorHAnsi"/>
                <w:lang w:val="en-GB" w:eastAsia="en-US"/>
              </w:rPr>
            </w:pPr>
            <w:r>
              <w:rPr>
                <w:rFonts w:eastAsia="Calibri" w:cstheme="minorHAnsi"/>
                <w:lang w:val="en-GB" w:eastAsia="en-US"/>
              </w:rPr>
              <w:t>1</w:t>
            </w:r>
          </w:p>
        </w:tc>
        <w:tc>
          <w:tcPr>
            <w:tcW w:w="631" w:type="pct"/>
            <w:vAlign w:val="center"/>
          </w:tcPr>
          <w:p w14:paraId="02C22ADC" w14:textId="77777777" w:rsidR="004B0742" w:rsidRPr="00C13535" w:rsidRDefault="004B0742" w:rsidP="00874695">
            <w:pPr>
              <w:spacing w:after="0" w:line="240" w:lineRule="auto"/>
              <w:jc w:val="center"/>
              <w:rPr>
                <w:rFonts w:eastAsia="Calibri" w:cstheme="minorHAnsi"/>
                <w:lang w:val="en-GB" w:eastAsia="en-US"/>
              </w:rPr>
            </w:pPr>
          </w:p>
        </w:tc>
        <w:tc>
          <w:tcPr>
            <w:tcW w:w="704" w:type="pct"/>
            <w:vMerge w:val="restart"/>
            <w:vAlign w:val="center"/>
          </w:tcPr>
          <w:p w14:paraId="6DF2DB30" w14:textId="77777777" w:rsidR="004B0742" w:rsidRPr="00C13535" w:rsidRDefault="004B0742" w:rsidP="00874695">
            <w:pPr>
              <w:spacing w:after="0" w:line="240" w:lineRule="auto"/>
              <w:jc w:val="center"/>
              <w:rPr>
                <w:rFonts w:eastAsia="Calibri" w:cstheme="minorHAnsi"/>
                <w:lang w:val="en-GB" w:eastAsia="en-US"/>
              </w:rPr>
            </w:pPr>
          </w:p>
        </w:tc>
      </w:tr>
      <w:tr w:rsidR="004B0742" w:rsidRPr="00C13535" w14:paraId="04B0B6BE" w14:textId="77777777" w:rsidTr="00874695">
        <w:tc>
          <w:tcPr>
            <w:tcW w:w="4296" w:type="pct"/>
            <w:gridSpan w:val="6"/>
            <w:shd w:val="solid" w:color="FFFFFF" w:fill="auto"/>
          </w:tcPr>
          <w:p w14:paraId="7318D387" w14:textId="77777777" w:rsidR="004B0742" w:rsidRPr="00C13535" w:rsidRDefault="004B0742" w:rsidP="00874695">
            <w:pPr>
              <w:spacing w:after="0" w:line="240" w:lineRule="auto"/>
              <w:jc w:val="right"/>
              <w:rPr>
                <w:rFonts w:eastAsia="Calibri" w:cstheme="minorHAnsi"/>
                <w:lang w:val="en-GB" w:eastAsia="en-US"/>
              </w:rPr>
            </w:pPr>
            <w:r w:rsidRPr="00071002">
              <w:rPr>
                <w:rFonts w:ascii="Times New Roman" w:eastAsia="Calibri" w:hAnsi="Times New Roman" w:cs="Times New Roman"/>
                <w:b/>
                <w:bCs/>
                <w:sz w:val="22"/>
                <w:szCs w:val="22"/>
                <w:lang w:eastAsia="en-US"/>
              </w:rPr>
              <w:t xml:space="preserve">TOTAL PRICE OF GOODS OFFERED IN EUR </w:t>
            </w:r>
            <w:r w:rsidRPr="00071002">
              <w:rPr>
                <w:rFonts w:ascii="Times New Roman" w:eastAsia="Calibri" w:hAnsi="Times New Roman" w:cs="Times New Roman"/>
                <w:b/>
                <w:bCs/>
                <w:sz w:val="22"/>
                <w:szCs w:val="22"/>
                <w:lang w:val="en-GB" w:eastAsia="en-US"/>
              </w:rPr>
              <w:t>WITHOUT</w:t>
            </w:r>
            <w:r w:rsidRPr="00071002">
              <w:rPr>
                <w:rFonts w:ascii="Times New Roman" w:eastAsia="Calibri" w:hAnsi="Times New Roman" w:cs="Times New Roman"/>
                <w:b/>
                <w:bCs/>
                <w:sz w:val="22"/>
                <w:szCs w:val="22"/>
                <w:lang w:eastAsia="en-US"/>
              </w:rPr>
              <w:t xml:space="preserve"> VAT</w:t>
            </w:r>
            <w:r w:rsidRPr="003A3322">
              <w:rPr>
                <w:rFonts w:ascii="Times New Roman" w:eastAsia="Calibri" w:hAnsi="Times New Roman" w:cs="Times New Roman"/>
                <w:b/>
                <w:bCs/>
                <w:sz w:val="22"/>
                <w:szCs w:val="22"/>
                <w:lang w:eastAsia="en-US"/>
              </w:rPr>
              <w:t>:</w:t>
            </w:r>
          </w:p>
        </w:tc>
        <w:tc>
          <w:tcPr>
            <w:tcW w:w="704" w:type="pct"/>
            <w:vMerge/>
            <w:shd w:val="clear" w:color="C0C0C0" w:fill="auto"/>
          </w:tcPr>
          <w:p w14:paraId="1A77E59F" w14:textId="77777777" w:rsidR="004B0742" w:rsidRPr="00C13535" w:rsidRDefault="004B0742" w:rsidP="00874695">
            <w:pPr>
              <w:spacing w:after="0" w:line="240" w:lineRule="auto"/>
              <w:jc w:val="center"/>
              <w:rPr>
                <w:rFonts w:eastAsia="Calibri" w:cstheme="minorHAnsi"/>
                <w:lang w:val="en-GB" w:eastAsia="en-US"/>
              </w:rPr>
            </w:pPr>
          </w:p>
        </w:tc>
      </w:tr>
      <w:tr w:rsidR="004B0742" w:rsidRPr="00C13535" w14:paraId="71E138BC" w14:textId="77777777" w:rsidTr="00874695">
        <w:tc>
          <w:tcPr>
            <w:tcW w:w="4296" w:type="pct"/>
            <w:gridSpan w:val="6"/>
            <w:shd w:val="solid" w:color="FFFFFF" w:fill="auto"/>
          </w:tcPr>
          <w:p w14:paraId="0A5F506C" w14:textId="77777777" w:rsidR="004B0742" w:rsidRPr="00C13535" w:rsidRDefault="004B0742" w:rsidP="00874695">
            <w:pPr>
              <w:spacing w:after="0" w:line="240" w:lineRule="auto"/>
              <w:jc w:val="right"/>
              <w:rPr>
                <w:rFonts w:eastAsia="Calibri" w:cstheme="minorHAnsi"/>
                <w:lang w:val="en-GB" w:eastAsia="en-US"/>
              </w:rPr>
            </w:pPr>
            <w:r w:rsidRPr="00C13535">
              <w:rPr>
                <w:rFonts w:eastAsia="Calibri" w:cstheme="minorHAnsi"/>
                <w:lang w:val="en-GB" w:eastAsia="en-US"/>
              </w:rPr>
              <w:t>VAT *:</w:t>
            </w:r>
          </w:p>
        </w:tc>
        <w:tc>
          <w:tcPr>
            <w:tcW w:w="704" w:type="pct"/>
            <w:shd w:val="clear" w:color="C0C0C0" w:fill="auto"/>
          </w:tcPr>
          <w:p w14:paraId="059CF7F6" w14:textId="77777777" w:rsidR="004B0742" w:rsidRPr="00C13535" w:rsidRDefault="004B0742" w:rsidP="00874695">
            <w:pPr>
              <w:spacing w:after="0" w:line="240" w:lineRule="auto"/>
              <w:jc w:val="center"/>
              <w:rPr>
                <w:rFonts w:eastAsia="Calibri" w:cstheme="minorHAnsi"/>
                <w:lang w:val="en-GB" w:eastAsia="en-US"/>
              </w:rPr>
            </w:pPr>
          </w:p>
        </w:tc>
      </w:tr>
      <w:tr w:rsidR="004B0742" w:rsidRPr="00C13535" w14:paraId="6CDB72FB" w14:textId="77777777" w:rsidTr="00874695">
        <w:tc>
          <w:tcPr>
            <w:tcW w:w="4296" w:type="pct"/>
            <w:gridSpan w:val="6"/>
            <w:tcBorders>
              <w:top w:val="single" w:sz="4" w:space="0" w:color="auto"/>
              <w:left w:val="single" w:sz="4" w:space="0" w:color="auto"/>
              <w:bottom w:val="single" w:sz="4" w:space="0" w:color="auto"/>
              <w:right w:val="single" w:sz="4" w:space="0" w:color="auto"/>
            </w:tcBorders>
            <w:shd w:val="solid" w:color="FFFFFF" w:fill="auto"/>
          </w:tcPr>
          <w:p w14:paraId="684A701E" w14:textId="77777777" w:rsidR="004B0742" w:rsidRPr="00C13535" w:rsidRDefault="004B0742" w:rsidP="00874695">
            <w:pPr>
              <w:spacing w:after="0" w:line="240" w:lineRule="auto"/>
              <w:jc w:val="right"/>
              <w:rPr>
                <w:rFonts w:eastAsia="Calibri" w:cstheme="minorHAnsi"/>
                <w:b/>
                <w:lang w:val="en-GB" w:eastAsia="en-US"/>
              </w:rPr>
            </w:pPr>
            <w:r w:rsidRPr="00C13535">
              <w:rPr>
                <w:rFonts w:eastAsia="Calibri" w:cstheme="minorHAnsi"/>
                <w:b/>
                <w:lang w:val="en-GB" w:eastAsia="en-US"/>
              </w:rPr>
              <w:t>TOTAL PRICE OF GOODS OFFERED IN EUR WITH VAT:</w:t>
            </w:r>
          </w:p>
        </w:tc>
        <w:tc>
          <w:tcPr>
            <w:tcW w:w="704" w:type="pct"/>
            <w:tcBorders>
              <w:top w:val="single" w:sz="4" w:space="0" w:color="auto"/>
              <w:left w:val="single" w:sz="4" w:space="0" w:color="auto"/>
              <w:bottom w:val="single" w:sz="4" w:space="0" w:color="auto"/>
              <w:right w:val="single" w:sz="4" w:space="0" w:color="auto"/>
            </w:tcBorders>
            <w:shd w:val="clear" w:color="C0C0C0" w:fill="auto"/>
          </w:tcPr>
          <w:p w14:paraId="0ABC176D" w14:textId="77777777" w:rsidR="004B0742" w:rsidRPr="00C13535" w:rsidRDefault="004B0742" w:rsidP="00874695">
            <w:pPr>
              <w:spacing w:after="0" w:line="240" w:lineRule="auto"/>
              <w:jc w:val="center"/>
              <w:rPr>
                <w:rFonts w:eastAsia="Calibri" w:cstheme="minorHAnsi"/>
                <w:lang w:val="en-GB" w:eastAsia="en-US"/>
              </w:rPr>
            </w:pPr>
          </w:p>
        </w:tc>
      </w:tr>
    </w:tbl>
    <w:p w14:paraId="39D704D7" w14:textId="77777777" w:rsidR="004B0742" w:rsidRPr="00C13535" w:rsidRDefault="004B0742" w:rsidP="004B0742">
      <w:pPr>
        <w:widowControl w:val="0"/>
        <w:spacing w:after="0" w:line="240" w:lineRule="auto"/>
        <w:jc w:val="both"/>
        <w:rPr>
          <w:rFonts w:eastAsia="Calibri" w:cstheme="minorHAnsi"/>
          <w:i/>
          <w:iCs/>
          <w:lang w:val="en-GB" w:eastAsia="en-US"/>
        </w:rPr>
      </w:pPr>
      <w:r w:rsidRPr="00C13535">
        <w:rPr>
          <w:rFonts w:eastAsia="Calibri" w:cstheme="minorHAnsi"/>
          <w:i/>
          <w:iCs/>
          <w:lang w:val="en-GB" w:eastAsia="en-US"/>
        </w:rPr>
        <w:t>*</w:t>
      </w:r>
      <w:r w:rsidRPr="00C13535">
        <w:rPr>
          <w:lang w:val="en-GB"/>
        </w:rPr>
        <w:t xml:space="preserve"> </w:t>
      </w:r>
      <w:r w:rsidRPr="00C13535">
        <w:rPr>
          <w:rFonts w:eastAsia="Calibri" w:cstheme="minorHAnsi"/>
          <w:i/>
          <w:iCs/>
          <w:lang w:val="en-GB" w:eastAsia="en-US"/>
        </w:rPr>
        <w:t>In cases where, according to the applicable legislation, the supplier is not required to pay VAT, it shall not fill in the columns of the table indicating VAT or the price of the tender with VAT and shall indicate the reasons for not paying VAT. Additional information on how suppliers' offers should be evaluated when the contracting authority is a VAT payer and/or different requirements of the Law on Value Added Tax of the Republic of Lithuania apply to suppliers can be found HERE.</w:t>
      </w:r>
    </w:p>
    <w:p w14:paraId="08E1771D" w14:textId="77777777" w:rsidR="004B0742" w:rsidRPr="00C13535" w:rsidRDefault="004B0742" w:rsidP="004B0742">
      <w:pPr>
        <w:widowControl w:val="0"/>
        <w:spacing w:after="0" w:line="240" w:lineRule="auto"/>
        <w:jc w:val="both"/>
        <w:rPr>
          <w:rFonts w:eastAsia="Calibri" w:cstheme="minorHAnsi"/>
          <w:i/>
          <w:iCs/>
          <w:lang w:val="en-GB" w:eastAsia="en-US"/>
        </w:rPr>
      </w:pPr>
      <w:r w:rsidRPr="00C13535">
        <w:rPr>
          <w:rFonts w:eastAsia="Calibri" w:cstheme="minorHAnsi"/>
          <w:i/>
          <w:iCs/>
          <w:lang w:val="en-GB" w:eastAsia="en-US"/>
        </w:rPr>
        <w:t>The bid price shall be indicated with 2 (two) digits after the decimal point.</w:t>
      </w:r>
    </w:p>
    <w:p w14:paraId="4CA34031" w14:textId="77777777" w:rsidR="004B0742" w:rsidRPr="00C13535" w:rsidRDefault="004B0742" w:rsidP="004B0742">
      <w:pPr>
        <w:widowControl w:val="0"/>
        <w:spacing w:after="0" w:line="240" w:lineRule="auto"/>
        <w:jc w:val="both"/>
        <w:rPr>
          <w:rFonts w:eastAsia="Calibri" w:cstheme="minorHAnsi"/>
          <w:lang w:val="en-GB" w:eastAsia="en-US"/>
        </w:rPr>
      </w:pPr>
    </w:p>
    <w:p w14:paraId="2DE27B88" w14:textId="77777777" w:rsidR="004B0742" w:rsidRPr="00C13535" w:rsidRDefault="004B0742" w:rsidP="004B0742">
      <w:pPr>
        <w:spacing w:after="0" w:line="240" w:lineRule="auto"/>
        <w:jc w:val="both"/>
        <w:rPr>
          <w:rFonts w:eastAsia="Calibri" w:cstheme="minorHAnsi"/>
          <w:lang w:val="en-GB" w:eastAsia="en-US"/>
        </w:rPr>
      </w:pPr>
      <w:bookmarkStart w:id="7" w:name="_Hlk219445459"/>
      <w:r w:rsidRPr="00C13535">
        <w:rPr>
          <w:rFonts w:eastAsia="Calibri" w:cstheme="minorHAnsi"/>
          <w:lang w:val="en-GB" w:eastAsia="en-US"/>
        </w:rPr>
        <w:t>The price of technical services for the goods offered (C</w:t>
      </w:r>
      <w:r>
        <w:rPr>
          <w:rFonts w:eastAsia="Calibri" w:cstheme="minorHAnsi"/>
          <w:vertAlign w:val="subscript"/>
          <w:lang w:val="en-GB" w:eastAsia="en-US"/>
        </w:rPr>
        <w:t>2</w:t>
      </w:r>
      <w:r w:rsidRPr="00C13535">
        <w:rPr>
          <w:rFonts w:eastAsia="Calibri" w:cstheme="minorHAnsi"/>
          <w:lang w:val="en-GB" w:eastAsia="en-US"/>
        </w:rPr>
        <w:t>) shall be indicated in euros by filling in Table 2. Taking into account the recommendations of the manufacturer of the goods offered, new rows may be added to the table.</w:t>
      </w:r>
    </w:p>
    <w:p w14:paraId="64A9E12D" w14:textId="77777777" w:rsidR="004B0742" w:rsidRPr="00C13535" w:rsidRDefault="004B0742" w:rsidP="004B0742">
      <w:pPr>
        <w:spacing w:after="0" w:line="240" w:lineRule="auto"/>
        <w:jc w:val="both"/>
        <w:rPr>
          <w:rFonts w:eastAsia="Calibri" w:cstheme="minorHAnsi"/>
          <w:b/>
          <w:bCs/>
          <w:lang w:val="en-GB" w:eastAsia="en-US"/>
        </w:rPr>
      </w:pPr>
    </w:p>
    <w:p w14:paraId="64307435" w14:textId="77777777" w:rsidR="004B0742" w:rsidRPr="00C13535" w:rsidRDefault="004B0742" w:rsidP="004B0742">
      <w:pPr>
        <w:spacing w:after="0" w:line="240" w:lineRule="auto"/>
        <w:jc w:val="right"/>
        <w:rPr>
          <w:rFonts w:eastAsia="Calibri" w:cstheme="minorHAnsi"/>
          <w:lang w:val="en-GB" w:eastAsia="en-US"/>
        </w:rPr>
      </w:pPr>
      <w:r w:rsidRPr="00C13535">
        <w:rPr>
          <w:rFonts w:eastAsia="Calibri" w:cstheme="minorHAnsi"/>
          <w:lang w:val="en-GB" w:eastAsia="en-US"/>
        </w:rPr>
        <w:t>Table 2</w:t>
      </w: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3"/>
        <w:gridCol w:w="4824"/>
        <w:gridCol w:w="1276"/>
        <w:gridCol w:w="1275"/>
        <w:gridCol w:w="1560"/>
      </w:tblGrid>
      <w:tr w:rsidR="004B0742" w:rsidRPr="00C13535" w14:paraId="59A6197B" w14:textId="77777777" w:rsidTr="00874695">
        <w:tc>
          <w:tcPr>
            <w:tcW w:w="9498" w:type="dxa"/>
            <w:gridSpan w:val="5"/>
          </w:tcPr>
          <w:p w14:paraId="31E6EE92" w14:textId="77777777" w:rsidR="004B0742" w:rsidRPr="00C13535" w:rsidRDefault="004B0742" w:rsidP="00874695">
            <w:pPr>
              <w:keepNext/>
              <w:keepLines/>
              <w:numPr>
                <w:ilvl w:val="0"/>
                <w:numId w:val="4"/>
              </w:numPr>
              <w:pBdr>
                <w:top w:val="none" w:sz="0" w:space="0" w:color="000000"/>
                <w:left w:val="none" w:sz="0" w:space="0" w:color="000000"/>
                <w:bottom w:val="none" w:sz="0" w:space="0" w:color="000000"/>
                <w:right w:val="none" w:sz="0" w:space="0" w:color="000000"/>
              </w:pBdr>
              <w:tabs>
                <w:tab w:val="left" w:pos="993"/>
                <w:tab w:val="left" w:pos="1134"/>
                <w:tab w:val="right" w:pos="1276"/>
              </w:tabs>
              <w:suppressAutoHyphens/>
              <w:spacing w:after="0" w:line="240" w:lineRule="auto"/>
              <w:outlineLvl w:val="1"/>
              <w:rPr>
                <w:rFonts w:eastAsia="Arial Unicode MS" w:cstheme="minorHAnsi"/>
                <w:b/>
                <w:bCs/>
                <w:lang w:val="en-GB" w:eastAsia="zh-CN"/>
              </w:rPr>
            </w:pPr>
            <w:r w:rsidRPr="00071002">
              <w:rPr>
                <w:rFonts w:eastAsia="Arial Unicode MS" w:cstheme="minorHAnsi"/>
                <w:b/>
                <w:bCs/>
                <w:lang w:val="en-GB" w:eastAsia="zh-CN"/>
              </w:rPr>
              <w:t xml:space="preserve">SUGGESTED PRICE FOR MANDATORY TECHNICAL MAINTENANCE OF SALT SPREADERS </w:t>
            </w:r>
            <w:r w:rsidRPr="00C13535">
              <w:rPr>
                <w:rFonts w:eastAsia="Arial Unicode MS" w:cstheme="minorHAnsi"/>
                <w:b/>
                <w:bCs/>
                <w:lang w:val="en-GB" w:eastAsia="zh-CN"/>
              </w:rPr>
              <w:t>(C</w:t>
            </w:r>
            <w:r>
              <w:rPr>
                <w:rFonts w:eastAsia="Arial Unicode MS" w:cstheme="minorHAnsi"/>
                <w:b/>
                <w:bCs/>
                <w:vertAlign w:val="subscript"/>
                <w:lang w:val="en-GB" w:eastAsia="zh-CN"/>
              </w:rPr>
              <w:t>2</w:t>
            </w:r>
            <w:r w:rsidRPr="00C13535">
              <w:rPr>
                <w:rFonts w:eastAsia="Arial Unicode MS" w:cstheme="minorHAnsi"/>
                <w:b/>
                <w:bCs/>
                <w:lang w:val="en-GB" w:eastAsia="zh-CN"/>
              </w:rPr>
              <w:t>)</w:t>
            </w:r>
          </w:p>
          <w:p w14:paraId="035B1E4D" w14:textId="77777777" w:rsidR="004B0742" w:rsidRPr="00C13535" w:rsidRDefault="004B0742" w:rsidP="00874695">
            <w:pPr>
              <w:keepNext/>
              <w:keepLines/>
              <w:numPr>
                <w:ilvl w:val="0"/>
                <w:numId w:val="4"/>
              </w:numPr>
              <w:pBdr>
                <w:top w:val="none" w:sz="0" w:space="0" w:color="000000"/>
                <w:left w:val="none" w:sz="0" w:space="0" w:color="000000"/>
                <w:bottom w:val="none" w:sz="0" w:space="0" w:color="000000"/>
                <w:right w:val="none" w:sz="0" w:space="0" w:color="000000"/>
              </w:pBdr>
              <w:tabs>
                <w:tab w:val="clear" w:pos="432"/>
                <w:tab w:val="left" w:pos="993"/>
                <w:tab w:val="left" w:pos="1134"/>
                <w:tab w:val="right" w:pos="1276"/>
              </w:tabs>
              <w:suppressAutoHyphens/>
              <w:spacing w:after="0" w:line="240" w:lineRule="auto"/>
              <w:ind w:left="0" w:firstLine="0"/>
              <w:outlineLvl w:val="1"/>
              <w:rPr>
                <w:rFonts w:eastAsia="Calibri" w:cstheme="minorHAnsi"/>
                <w:b/>
                <w:lang w:val="en-GB" w:eastAsia="en-US"/>
              </w:rPr>
            </w:pPr>
            <w:r w:rsidRPr="00C13535">
              <w:rPr>
                <w:rFonts w:eastAsia="Arial Unicode MS" w:cstheme="minorHAnsi"/>
                <w:b/>
                <w:bCs/>
                <w:lang w:val="en-GB" w:eastAsia="zh-CN"/>
              </w:rPr>
              <w:t>The rates will become an integral part of the contract and will apply throughout the proposed warranty period.</w:t>
            </w:r>
          </w:p>
        </w:tc>
      </w:tr>
      <w:tr w:rsidR="004B0742" w:rsidRPr="00C13535" w14:paraId="3908C030" w14:textId="77777777" w:rsidTr="00874695">
        <w:tc>
          <w:tcPr>
            <w:tcW w:w="563" w:type="dxa"/>
            <w:vAlign w:val="center"/>
          </w:tcPr>
          <w:p w14:paraId="542C75A6" w14:textId="77777777" w:rsidR="004B0742" w:rsidRPr="00C13535" w:rsidRDefault="004B0742" w:rsidP="00874695">
            <w:pPr>
              <w:spacing w:after="0" w:line="240" w:lineRule="auto"/>
              <w:rPr>
                <w:rFonts w:eastAsia="Calibri" w:cstheme="minorHAnsi"/>
                <w:b/>
                <w:bCs/>
                <w:lang w:val="en-GB" w:eastAsia="en-US"/>
              </w:rPr>
            </w:pPr>
            <w:r w:rsidRPr="00C13535">
              <w:rPr>
                <w:rFonts w:eastAsia="Calibri" w:cstheme="minorHAnsi"/>
                <w:b/>
                <w:bCs/>
                <w:lang w:val="en-GB" w:eastAsia="en-US"/>
              </w:rPr>
              <w:t>No.</w:t>
            </w:r>
          </w:p>
        </w:tc>
        <w:tc>
          <w:tcPr>
            <w:tcW w:w="4824" w:type="dxa"/>
            <w:vAlign w:val="center"/>
          </w:tcPr>
          <w:p w14:paraId="48AA45B5" w14:textId="77777777" w:rsidR="004B0742" w:rsidRPr="00C13535" w:rsidRDefault="004B0742" w:rsidP="00874695">
            <w:pPr>
              <w:spacing w:after="0" w:line="240" w:lineRule="auto"/>
              <w:jc w:val="center"/>
              <w:rPr>
                <w:rFonts w:eastAsia="Calibri" w:cstheme="minorHAnsi"/>
                <w:b/>
                <w:bCs/>
                <w:lang w:val="en-GB" w:eastAsia="en-US"/>
              </w:rPr>
            </w:pPr>
            <w:r w:rsidRPr="00C13535">
              <w:rPr>
                <w:rFonts w:eastAsia="Calibri" w:cstheme="minorHAnsi"/>
                <w:b/>
                <w:bCs/>
                <w:lang w:val="en-GB" w:eastAsia="en-US"/>
              </w:rPr>
              <w:t>Title</w:t>
            </w:r>
          </w:p>
        </w:tc>
        <w:tc>
          <w:tcPr>
            <w:tcW w:w="1276" w:type="dxa"/>
            <w:vAlign w:val="center"/>
          </w:tcPr>
          <w:p w14:paraId="474119E1" w14:textId="77777777" w:rsidR="004B0742" w:rsidRPr="00C13535" w:rsidRDefault="004B0742" w:rsidP="00874695">
            <w:pPr>
              <w:spacing w:after="0" w:line="240" w:lineRule="auto"/>
              <w:jc w:val="center"/>
              <w:rPr>
                <w:rFonts w:eastAsia="Calibri" w:cstheme="minorHAnsi"/>
                <w:b/>
                <w:bCs/>
                <w:lang w:val="en-GB" w:eastAsia="en-US"/>
              </w:rPr>
            </w:pPr>
            <w:r w:rsidRPr="00C13535">
              <w:rPr>
                <w:rFonts w:eastAsia="Calibri" w:cstheme="minorHAnsi"/>
                <w:b/>
                <w:bCs/>
                <w:lang w:val="en-GB" w:eastAsia="en-US"/>
              </w:rPr>
              <w:t>Quantity</w:t>
            </w:r>
          </w:p>
          <w:p w14:paraId="278AA083" w14:textId="77777777" w:rsidR="004B0742" w:rsidRPr="00C13535" w:rsidRDefault="004B0742" w:rsidP="00874695">
            <w:pPr>
              <w:spacing w:after="0" w:line="240" w:lineRule="auto"/>
              <w:jc w:val="center"/>
              <w:rPr>
                <w:rFonts w:eastAsia="Calibri" w:cstheme="minorHAnsi"/>
                <w:b/>
                <w:bCs/>
                <w:lang w:val="en-GB" w:eastAsia="en-US"/>
              </w:rPr>
            </w:pPr>
            <w:r w:rsidRPr="00C13535">
              <w:rPr>
                <w:rFonts w:eastAsia="Calibri" w:cstheme="minorHAnsi"/>
                <w:b/>
                <w:bCs/>
                <w:lang w:val="en-GB" w:eastAsia="en-US"/>
              </w:rPr>
              <w:t>(units)</w:t>
            </w:r>
          </w:p>
        </w:tc>
        <w:tc>
          <w:tcPr>
            <w:tcW w:w="1275" w:type="dxa"/>
            <w:vAlign w:val="center"/>
          </w:tcPr>
          <w:p w14:paraId="0C3C77EB" w14:textId="77777777" w:rsidR="004B0742" w:rsidRPr="00C13535" w:rsidRDefault="004B0742" w:rsidP="00874695">
            <w:pPr>
              <w:spacing w:after="0" w:line="240" w:lineRule="auto"/>
              <w:jc w:val="center"/>
              <w:rPr>
                <w:rFonts w:eastAsia="Calibri" w:cstheme="minorHAnsi"/>
                <w:b/>
                <w:bCs/>
                <w:lang w:val="en-GB" w:eastAsia="en-US"/>
              </w:rPr>
            </w:pPr>
            <w:r w:rsidRPr="00C13535">
              <w:rPr>
                <w:rFonts w:eastAsia="Calibri" w:cstheme="minorHAnsi"/>
                <w:b/>
                <w:bCs/>
                <w:lang w:val="en-GB" w:eastAsia="en-US"/>
              </w:rPr>
              <w:t>1 unit</w:t>
            </w:r>
          </w:p>
          <w:p w14:paraId="06D119F0" w14:textId="77777777" w:rsidR="004B0742" w:rsidRPr="00C13535" w:rsidRDefault="004B0742" w:rsidP="00874695">
            <w:pPr>
              <w:spacing w:after="0" w:line="240" w:lineRule="auto"/>
              <w:jc w:val="center"/>
              <w:rPr>
                <w:rFonts w:eastAsia="Calibri" w:cstheme="minorHAnsi"/>
                <w:b/>
                <w:bCs/>
                <w:lang w:val="en-GB" w:eastAsia="en-US"/>
              </w:rPr>
            </w:pPr>
            <w:r w:rsidRPr="00C13535">
              <w:rPr>
                <w:rFonts w:eastAsia="Calibri" w:cstheme="minorHAnsi"/>
                <w:b/>
                <w:bCs/>
                <w:lang w:val="en-GB" w:eastAsia="en-US"/>
              </w:rPr>
              <w:t>Technical service fee</w:t>
            </w:r>
          </w:p>
          <w:p w14:paraId="1EDCBC12" w14:textId="77777777" w:rsidR="004B0742" w:rsidRPr="00C13535" w:rsidRDefault="004B0742" w:rsidP="00874695">
            <w:pPr>
              <w:spacing w:after="0" w:line="240" w:lineRule="auto"/>
              <w:jc w:val="center"/>
              <w:rPr>
                <w:rFonts w:eastAsia="Calibri" w:cstheme="minorHAnsi"/>
                <w:b/>
                <w:bCs/>
                <w:lang w:val="en-GB" w:eastAsia="en-US"/>
              </w:rPr>
            </w:pPr>
            <w:r w:rsidRPr="00C13535">
              <w:rPr>
                <w:rFonts w:eastAsia="Calibri" w:cstheme="minorHAnsi"/>
                <w:b/>
                <w:bCs/>
                <w:lang w:val="en-GB" w:eastAsia="en-US"/>
              </w:rPr>
              <w:t>EUR excluding VAT</w:t>
            </w:r>
          </w:p>
        </w:tc>
        <w:tc>
          <w:tcPr>
            <w:tcW w:w="1560" w:type="dxa"/>
            <w:vAlign w:val="center"/>
          </w:tcPr>
          <w:p w14:paraId="1527B4A4" w14:textId="77777777" w:rsidR="004B0742" w:rsidRPr="00C13535" w:rsidRDefault="004B0742" w:rsidP="00874695">
            <w:pPr>
              <w:spacing w:after="0" w:line="240" w:lineRule="auto"/>
              <w:jc w:val="center"/>
              <w:rPr>
                <w:rFonts w:eastAsia="Calibri" w:cstheme="minorHAnsi"/>
                <w:b/>
                <w:bCs/>
                <w:lang w:val="en-GB" w:eastAsia="en-US"/>
              </w:rPr>
            </w:pPr>
            <w:r w:rsidRPr="00C13535">
              <w:rPr>
                <w:rFonts w:eastAsia="Calibri" w:cstheme="minorHAnsi"/>
                <w:b/>
                <w:bCs/>
                <w:lang w:val="en-GB" w:eastAsia="en-US"/>
              </w:rPr>
              <w:t xml:space="preserve">Total technical service cost in EUR excluding VAT </w:t>
            </w:r>
          </w:p>
          <w:p w14:paraId="2F49B09A" w14:textId="77777777" w:rsidR="004B0742" w:rsidRPr="00C13535" w:rsidRDefault="004B0742" w:rsidP="00874695">
            <w:pPr>
              <w:spacing w:after="0" w:line="240" w:lineRule="auto"/>
              <w:jc w:val="center"/>
              <w:rPr>
                <w:rFonts w:eastAsia="Calibri" w:cstheme="minorHAnsi"/>
                <w:lang w:val="en-GB" w:eastAsia="en-US"/>
              </w:rPr>
            </w:pPr>
            <w:r w:rsidRPr="00C13535">
              <w:rPr>
                <w:rFonts w:eastAsia="Calibri" w:cstheme="minorHAnsi"/>
                <w:lang w:val="en-GB" w:eastAsia="en-US"/>
              </w:rPr>
              <w:t>(3x4)</w:t>
            </w:r>
          </w:p>
        </w:tc>
      </w:tr>
      <w:tr w:rsidR="004B0742" w:rsidRPr="00C13535" w14:paraId="6E4C9ADD" w14:textId="77777777" w:rsidTr="00874695">
        <w:tc>
          <w:tcPr>
            <w:tcW w:w="563" w:type="dxa"/>
            <w:vAlign w:val="center"/>
          </w:tcPr>
          <w:p w14:paraId="1FC1CCC7" w14:textId="77777777" w:rsidR="004B0742" w:rsidRPr="00C13535" w:rsidRDefault="004B0742" w:rsidP="00874695">
            <w:pPr>
              <w:spacing w:after="0" w:line="240" w:lineRule="auto"/>
              <w:jc w:val="center"/>
              <w:rPr>
                <w:rFonts w:eastAsia="Calibri" w:cstheme="minorHAnsi"/>
                <w:i/>
                <w:iCs/>
                <w:shd w:val="clear" w:color="auto" w:fill="FFFFFF"/>
                <w:lang w:val="en-GB" w:eastAsia="en-US"/>
              </w:rPr>
            </w:pPr>
            <w:r w:rsidRPr="00C13535">
              <w:rPr>
                <w:rFonts w:eastAsia="Calibri" w:cstheme="minorHAnsi"/>
                <w:i/>
                <w:iCs/>
                <w:shd w:val="clear" w:color="auto" w:fill="FFFFFF"/>
                <w:lang w:val="en-GB" w:eastAsia="en-US"/>
              </w:rPr>
              <w:t>1</w:t>
            </w:r>
          </w:p>
        </w:tc>
        <w:tc>
          <w:tcPr>
            <w:tcW w:w="4824" w:type="dxa"/>
            <w:vAlign w:val="center"/>
          </w:tcPr>
          <w:p w14:paraId="68D9B1E0" w14:textId="77777777" w:rsidR="004B0742" w:rsidRPr="00C13535" w:rsidRDefault="004B0742" w:rsidP="00874695">
            <w:pPr>
              <w:tabs>
                <w:tab w:val="left" w:pos="1418"/>
                <w:tab w:val="left" w:pos="1560"/>
              </w:tabs>
              <w:spacing w:after="0" w:line="240" w:lineRule="auto"/>
              <w:jc w:val="center"/>
              <w:rPr>
                <w:rFonts w:eastAsia="Calibri" w:cstheme="minorHAnsi"/>
                <w:i/>
                <w:iCs/>
                <w:lang w:val="en-GB" w:eastAsia="en-US"/>
              </w:rPr>
            </w:pPr>
            <w:r w:rsidRPr="00C13535">
              <w:rPr>
                <w:rFonts w:eastAsia="Calibri" w:cstheme="minorHAnsi"/>
                <w:i/>
                <w:iCs/>
                <w:lang w:val="en-GB" w:eastAsia="en-US"/>
              </w:rPr>
              <w:t>2</w:t>
            </w:r>
          </w:p>
        </w:tc>
        <w:tc>
          <w:tcPr>
            <w:tcW w:w="1276" w:type="dxa"/>
            <w:vAlign w:val="center"/>
          </w:tcPr>
          <w:p w14:paraId="0289D870" w14:textId="77777777" w:rsidR="004B0742" w:rsidRPr="00C13535" w:rsidRDefault="004B0742" w:rsidP="00874695">
            <w:pPr>
              <w:spacing w:after="0" w:line="240" w:lineRule="auto"/>
              <w:jc w:val="center"/>
              <w:rPr>
                <w:rFonts w:eastAsia="Calibri" w:cstheme="minorHAnsi"/>
                <w:i/>
                <w:iCs/>
                <w:lang w:val="en-GB" w:eastAsia="en-US"/>
              </w:rPr>
            </w:pPr>
            <w:r w:rsidRPr="00C13535">
              <w:rPr>
                <w:rFonts w:eastAsia="Calibri" w:cstheme="minorHAnsi"/>
                <w:i/>
                <w:iCs/>
                <w:lang w:val="en-GB" w:eastAsia="en-US"/>
              </w:rPr>
              <w:t>3</w:t>
            </w:r>
          </w:p>
        </w:tc>
        <w:tc>
          <w:tcPr>
            <w:tcW w:w="1275" w:type="dxa"/>
          </w:tcPr>
          <w:p w14:paraId="7D40F00A" w14:textId="77777777" w:rsidR="004B0742" w:rsidRPr="00C13535" w:rsidRDefault="004B0742" w:rsidP="00874695">
            <w:pPr>
              <w:spacing w:after="0" w:line="240" w:lineRule="auto"/>
              <w:jc w:val="center"/>
              <w:rPr>
                <w:rFonts w:eastAsia="Calibri" w:cstheme="minorHAnsi"/>
                <w:i/>
                <w:iCs/>
                <w:lang w:val="en-GB" w:eastAsia="en-US"/>
              </w:rPr>
            </w:pPr>
            <w:r w:rsidRPr="00C13535">
              <w:rPr>
                <w:rFonts w:eastAsia="Calibri" w:cstheme="minorHAnsi"/>
                <w:i/>
                <w:iCs/>
                <w:lang w:val="en-GB" w:eastAsia="en-US"/>
              </w:rPr>
              <w:t>4</w:t>
            </w:r>
          </w:p>
        </w:tc>
        <w:tc>
          <w:tcPr>
            <w:tcW w:w="1560" w:type="dxa"/>
          </w:tcPr>
          <w:p w14:paraId="3F45A80C" w14:textId="77777777" w:rsidR="004B0742" w:rsidRPr="00C13535" w:rsidRDefault="004B0742" w:rsidP="00874695">
            <w:pPr>
              <w:spacing w:after="0" w:line="240" w:lineRule="auto"/>
              <w:jc w:val="center"/>
              <w:rPr>
                <w:rFonts w:eastAsia="Calibri" w:cstheme="minorHAnsi"/>
                <w:i/>
                <w:iCs/>
                <w:lang w:val="en-GB" w:eastAsia="en-US"/>
              </w:rPr>
            </w:pPr>
            <w:r w:rsidRPr="00C13535">
              <w:rPr>
                <w:rFonts w:eastAsia="Calibri" w:cstheme="minorHAnsi"/>
                <w:i/>
                <w:iCs/>
                <w:lang w:val="en-GB" w:eastAsia="en-US"/>
              </w:rPr>
              <w:t>5</w:t>
            </w:r>
          </w:p>
        </w:tc>
      </w:tr>
      <w:tr w:rsidR="004B0742" w:rsidRPr="00C13535" w14:paraId="586ED360" w14:textId="77777777" w:rsidTr="00874695">
        <w:tc>
          <w:tcPr>
            <w:tcW w:w="563" w:type="dxa"/>
            <w:vAlign w:val="center"/>
          </w:tcPr>
          <w:p w14:paraId="0BDE0D92" w14:textId="77777777" w:rsidR="004B0742" w:rsidRPr="00C13535" w:rsidRDefault="004B0742" w:rsidP="00874695">
            <w:pPr>
              <w:spacing w:after="0" w:line="240" w:lineRule="auto"/>
              <w:jc w:val="center"/>
              <w:rPr>
                <w:rFonts w:eastAsia="Calibri" w:cstheme="minorHAnsi"/>
                <w:lang w:val="en-GB" w:eastAsia="en-US"/>
              </w:rPr>
            </w:pPr>
            <w:r w:rsidRPr="00C13535">
              <w:rPr>
                <w:rFonts w:eastAsia="Calibri" w:cstheme="minorHAnsi"/>
                <w:shd w:val="clear" w:color="auto" w:fill="FFFFFF"/>
                <w:lang w:val="en-GB" w:eastAsia="en-US"/>
              </w:rPr>
              <w:t>1</w:t>
            </w:r>
          </w:p>
        </w:tc>
        <w:tc>
          <w:tcPr>
            <w:tcW w:w="4824" w:type="dxa"/>
            <w:vAlign w:val="center"/>
          </w:tcPr>
          <w:p w14:paraId="60BB4220" w14:textId="77777777" w:rsidR="004B0742" w:rsidRPr="00C13535" w:rsidRDefault="004B0742" w:rsidP="00874695">
            <w:pPr>
              <w:tabs>
                <w:tab w:val="left" w:pos="1418"/>
                <w:tab w:val="left" w:pos="1560"/>
              </w:tabs>
              <w:spacing w:after="0" w:line="240" w:lineRule="auto"/>
              <w:jc w:val="both"/>
              <w:rPr>
                <w:rFonts w:eastAsia="Calibri" w:cstheme="minorHAnsi"/>
                <w:lang w:val="en-GB" w:eastAsia="en-US"/>
              </w:rPr>
            </w:pPr>
            <w:r w:rsidRPr="00C13535">
              <w:rPr>
                <w:rFonts w:eastAsia="Calibri" w:cstheme="minorHAnsi"/>
                <w:lang w:val="en-GB" w:eastAsia="en-US"/>
              </w:rPr>
              <w:t xml:space="preserve">The cost of the first technical service (including filters, lubricants, gasket sets, and all additional materials and </w:t>
            </w:r>
            <w:r w:rsidRPr="00C13535">
              <w:rPr>
                <w:rFonts w:eastAsia="Calibri" w:cstheme="minorHAnsi"/>
                <w:lang w:val="en-GB" w:eastAsia="en-US"/>
              </w:rPr>
              <w:lastRenderedPageBreak/>
              <w:t>work) after ...* months of operation or after ...* operating hours (specify either the period of operation or the operating hours).</w:t>
            </w:r>
          </w:p>
        </w:tc>
        <w:tc>
          <w:tcPr>
            <w:tcW w:w="1276" w:type="dxa"/>
            <w:vAlign w:val="center"/>
          </w:tcPr>
          <w:p w14:paraId="0AE4A649" w14:textId="77777777" w:rsidR="004B0742" w:rsidRPr="00C13535" w:rsidRDefault="004B0742" w:rsidP="00874695">
            <w:pPr>
              <w:spacing w:after="0" w:line="240" w:lineRule="auto"/>
              <w:jc w:val="center"/>
              <w:rPr>
                <w:rFonts w:eastAsia="Calibri" w:cstheme="minorHAnsi"/>
                <w:lang w:val="en-GB" w:eastAsia="en-US"/>
              </w:rPr>
            </w:pPr>
            <w:r>
              <w:rPr>
                <w:rFonts w:eastAsia="Calibri" w:cstheme="minorHAnsi"/>
                <w:lang w:val="en-GB" w:eastAsia="en-US"/>
              </w:rPr>
              <w:lastRenderedPageBreak/>
              <w:t>1</w:t>
            </w:r>
          </w:p>
        </w:tc>
        <w:tc>
          <w:tcPr>
            <w:tcW w:w="1275" w:type="dxa"/>
            <w:vAlign w:val="center"/>
          </w:tcPr>
          <w:p w14:paraId="00CBFE23" w14:textId="77777777" w:rsidR="004B0742" w:rsidRPr="00C13535" w:rsidRDefault="004B0742" w:rsidP="00874695">
            <w:pPr>
              <w:spacing w:after="0" w:line="240" w:lineRule="auto"/>
              <w:rPr>
                <w:rFonts w:eastAsia="Calibri" w:cstheme="minorHAnsi"/>
                <w:lang w:val="en-GB" w:eastAsia="en-US"/>
              </w:rPr>
            </w:pPr>
          </w:p>
        </w:tc>
        <w:tc>
          <w:tcPr>
            <w:tcW w:w="1560" w:type="dxa"/>
            <w:vAlign w:val="center"/>
          </w:tcPr>
          <w:p w14:paraId="2CE1405C" w14:textId="77777777" w:rsidR="004B0742" w:rsidRPr="00C13535" w:rsidRDefault="004B0742" w:rsidP="00874695">
            <w:pPr>
              <w:spacing w:after="0" w:line="240" w:lineRule="auto"/>
              <w:rPr>
                <w:rFonts w:eastAsia="Calibri" w:cstheme="minorHAnsi"/>
                <w:lang w:val="en-GB" w:eastAsia="en-US"/>
              </w:rPr>
            </w:pPr>
          </w:p>
        </w:tc>
      </w:tr>
      <w:tr w:rsidR="004B0742" w:rsidRPr="00C13535" w14:paraId="55EE3B7F" w14:textId="77777777" w:rsidTr="00874695">
        <w:tc>
          <w:tcPr>
            <w:tcW w:w="563" w:type="dxa"/>
            <w:vAlign w:val="center"/>
          </w:tcPr>
          <w:p w14:paraId="2EAFF9EE" w14:textId="77777777" w:rsidR="004B0742" w:rsidRPr="00C13535" w:rsidRDefault="004B0742" w:rsidP="00874695">
            <w:pPr>
              <w:spacing w:after="0" w:line="240" w:lineRule="auto"/>
              <w:jc w:val="center"/>
              <w:rPr>
                <w:rFonts w:eastAsia="Calibri" w:cstheme="minorHAnsi"/>
                <w:lang w:val="en-GB" w:eastAsia="en-US"/>
              </w:rPr>
            </w:pPr>
            <w:r w:rsidRPr="00C13535">
              <w:rPr>
                <w:rFonts w:eastAsia="Calibri" w:cstheme="minorHAnsi"/>
                <w:shd w:val="clear" w:color="auto" w:fill="FFFFFF"/>
                <w:lang w:val="en-GB" w:eastAsia="en-US"/>
              </w:rPr>
              <w:t>2</w:t>
            </w:r>
          </w:p>
        </w:tc>
        <w:tc>
          <w:tcPr>
            <w:tcW w:w="4824" w:type="dxa"/>
            <w:vAlign w:val="center"/>
          </w:tcPr>
          <w:p w14:paraId="3013FEC5" w14:textId="77777777" w:rsidR="004B0742" w:rsidRPr="00C13535" w:rsidRDefault="004B0742" w:rsidP="00874695">
            <w:pPr>
              <w:tabs>
                <w:tab w:val="left" w:pos="1418"/>
                <w:tab w:val="left" w:pos="1560"/>
              </w:tabs>
              <w:spacing w:after="0" w:line="240" w:lineRule="auto"/>
              <w:jc w:val="both"/>
              <w:rPr>
                <w:rFonts w:eastAsia="Calibri" w:cstheme="minorHAnsi"/>
                <w:lang w:val="en-GB" w:eastAsia="en-US"/>
              </w:rPr>
            </w:pPr>
            <w:r w:rsidRPr="00C13535">
              <w:rPr>
                <w:rFonts w:eastAsia="Calibri" w:cstheme="minorHAnsi"/>
                <w:lang w:val="en-GB" w:eastAsia="en-US"/>
              </w:rPr>
              <w:t>The cost of the second technical service (including filters, lubricants, gasket sets, and all additional materials and work) after ...* months of equipment operation or after ...* working hours (specify either the period of equipment operation or the number of working hours).</w:t>
            </w:r>
          </w:p>
        </w:tc>
        <w:tc>
          <w:tcPr>
            <w:tcW w:w="1276" w:type="dxa"/>
            <w:vAlign w:val="center"/>
          </w:tcPr>
          <w:p w14:paraId="0A21A735" w14:textId="77777777" w:rsidR="004B0742" w:rsidRPr="00C13535" w:rsidRDefault="004B0742" w:rsidP="00874695">
            <w:pPr>
              <w:spacing w:after="0" w:line="240" w:lineRule="auto"/>
              <w:jc w:val="center"/>
              <w:rPr>
                <w:rFonts w:eastAsia="Calibri" w:cstheme="minorHAnsi"/>
                <w:lang w:val="en-GB" w:eastAsia="en-US"/>
              </w:rPr>
            </w:pPr>
            <w:r>
              <w:rPr>
                <w:rFonts w:eastAsia="Calibri" w:cstheme="minorHAnsi"/>
                <w:lang w:val="en-GB" w:eastAsia="en-US"/>
              </w:rPr>
              <w:t>1</w:t>
            </w:r>
          </w:p>
        </w:tc>
        <w:tc>
          <w:tcPr>
            <w:tcW w:w="1275" w:type="dxa"/>
            <w:vAlign w:val="center"/>
          </w:tcPr>
          <w:p w14:paraId="48185559" w14:textId="77777777" w:rsidR="004B0742" w:rsidRPr="00C13535" w:rsidRDefault="004B0742" w:rsidP="00874695">
            <w:pPr>
              <w:spacing w:after="0" w:line="240" w:lineRule="auto"/>
              <w:rPr>
                <w:rFonts w:eastAsia="Calibri" w:cstheme="minorHAnsi"/>
                <w:lang w:val="en-GB" w:eastAsia="en-US"/>
              </w:rPr>
            </w:pPr>
          </w:p>
        </w:tc>
        <w:tc>
          <w:tcPr>
            <w:tcW w:w="1560" w:type="dxa"/>
            <w:vAlign w:val="center"/>
          </w:tcPr>
          <w:p w14:paraId="688F20E7" w14:textId="77777777" w:rsidR="004B0742" w:rsidRPr="00C13535" w:rsidRDefault="004B0742" w:rsidP="00874695">
            <w:pPr>
              <w:spacing w:after="0" w:line="240" w:lineRule="auto"/>
              <w:rPr>
                <w:rFonts w:eastAsia="Calibri" w:cstheme="minorHAnsi"/>
                <w:lang w:val="en-GB" w:eastAsia="en-US"/>
              </w:rPr>
            </w:pPr>
          </w:p>
        </w:tc>
      </w:tr>
      <w:tr w:rsidR="004B0742" w:rsidRPr="00C13535" w14:paraId="48D503F1" w14:textId="77777777" w:rsidTr="00874695">
        <w:tc>
          <w:tcPr>
            <w:tcW w:w="563" w:type="dxa"/>
            <w:vAlign w:val="center"/>
          </w:tcPr>
          <w:p w14:paraId="2F6D6176" w14:textId="77777777" w:rsidR="004B0742" w:rsidRPr="00C13535" w:rsidRDefault="004B0742" w:rsidP="00874695">
            <w:pPr>
              <w:spacing w:after="0" w:line="240" w:lineRule="auto"/>
              <w:jc w:val="center"/>
              <w:rPr>
                <w:rFonts w:eastAsia="Calibri" w:cstheme="minorHAnsi"/>
                <w:shd w:val="clear" w:color="auto" w:fill="FFFFFF"/>
                <w:lang w:val="en-GB" w:eastAsia="en-US"/>
              </w:rPr>
            </w:pPr>
            <w:r w:rsidRPr="00C13535">
              <w:rPr>
                <w:rFonts w:eastAsia="Calibri" w:cstheme="minorHAnsi"/>
                <w:shd w:val="clear" w:color="auto" w:fill="FFFFFF"/>
                <w:lang w:val="en-GB" w:eastAsia="en-US"/>
              </w:rPr>
              <w:t>3</w:t>
            </w:r>
          </w:p>
        </w:tc>
        <w:tc>
          <w:tcPr>
            <w:tcW w:w="4824" w:type="dxa"/>
            <w:vAlign w:val="center"/>
          </w:tcPr>
          <w:p w14:paraId="1240BC0B" w14:textId="77777777" w:rsidR="004B0742" w:rsidRPr="00C13535" w:rsidRDefault="004B0742" w:rsidP="00874695">
            <w:pPr>
              <w:tabs>
                <w:tab w:val="left" w:pos="1418"/>
                <w:tab w:val="left" w:pos="1560"/>
              </w:tabs>
              <w:spacing w:after="0" w:line="240" w:lineRule="auto"/>
              <w:jc w:val="both"/>
              <w:rPr>
                <w:rFonts w:eastAsia="Calibri" w:cstheme="minorHAnsi"/>
                <w:lang w:val="en-GB" w:eastAsia="en-US"/>
              </w:rPr>
            </w:pPr>
            <w:r w:rsidRPr="00C13535">
              <w:rPr>
                <w:rFonts w:eastAsia="Calibri" w:cstheme="minorHAnsi"/>
                <w:lang w:val="en-GB" w:eastAsia="en-US"/>
              </w:rPr>
              <w:t>The cost of the third technical service (including filters, lubricants, gasket sets, and all additional materials and work) after ...* months of equipment operation or after ...* working hours (specify either the period of equipment operation or the number of working hours).</w:t>
            </w:r>
          </w:p>
        </w:tc>
        <w:tc>
          <w:tcPr>
            <w:tcW w:w="1276" w:type="dxa"/>
            <w:vAlign w:val="center"/>
          </w:tcPr>
          <w:p w14:paraId="587AB31C" w14:textId="77777777" w:rsidR="004B0742" w:rsidRPr="00C13535" w:rsidRDefault="004B0742" w:rsidP="00874695">
            <w:pPr>
              <w:spacing w:after="0" w:line="240" w:lineRule="auto"/>
              <w:jc w:val="center"/>
              <w:rPr>
                <w:rFonts w:eastAsia="Calibri" w:cstheme="minorHAnsi"/>
                <w:lang w:val="en-GB" w:eastAsia="en-US"/>
              </w:rPr>
            </w:pPr>
            <w:r>
              <w:rPr>
                <w:rFonts w:eastAsia="Calibri" w:cstheme="minorHAnsi"/>
                <w:lang w:val="en-GB" w:eastAsia="en-US"/>
              </w:rPr>
              <w:t>1</w:t>
            </w:r>
          </w:p>
        </w:tc>
        <w:tc>
          <w:tcPr>
            <w:tcW w:w="1275" w:type="dxa"/>
            <w:vAlign w:val="center"/>
          </w:tcPr>
          <w:p w14:paraId="76360D17" w14:textId="77777777" w:rsidR="004B0742" w:rsidRPr="00C13535" w:rsidRDefault="004B0742" w:rsidP="00874695">
            <w:pPr>
              <w:spacing w:after="0" w:line="240" w:lineRule="auto"/>
              <w:rPr>
                <w:rFonts w:eastAsia="Calibri" w:cstheme="minorHAnsi"/>
                <w:lang w:val="en-GB" w:eastAsia="en-US"/>
              </w:rPr>
            </w:pPr>
          </w:p>
        </w:tc>
        <w:tc>
          <w:tcPr>
            <w:tcW w:w="1560" w:type="dxa"/>
            <w:vAlign w:val="center"/>
          </w:tcPr>
          <w:p w14:paraId="12A115FB" w14:textId="77777777" w:rsidR="004B0742" w:rsidRPr="00C13535" w:rsidRDefault="004B0742" w:rsidP="00874695">
            <w:pPr>
              <w:spacing w:after="0" w:line="240" w:lineRule="auto"/>
              <w:rPr>
                <w:rFonts w:eastAsia="Calibri" w:cstheme="minorHAnsi"/>
                <w:lang w:val="en-GB" w:eastAsia="en-US"/>
              </w:rPr>
            </w:pPr>
          </w:p>
        </w:tc>
      </w:tr>
      <w:tr w:rsidR="004B0742" w:rsidRPr="00C13535" w14:paraId="558C1796" w14:textId="77777777" w:rsidTr="00874695">
        <w:trPr>
          <w:trHeight w:val="402"/>
        </w:trPr>
        <w:tc>
          <w:tcPr>
            <w:tcW w:w="563" w:type="dxa"/>
            <w:vAlign w:val="center"/>
          </w:tcPr>
          <w:p w14:paraId="2F051283" w14:textId="77777777" w:rsidR="004B0742" w:rsidRPr="00C13535" w:rsidRDefault="004B0742" w:rsidP="00874695">
            <w:pPr>
              <w:spacing w:after="0" w:line="240" w:lineRule="auto"/>
              <w:jc w:val="center"/>
              <w:rPr>
                <w:rFonts w:eastAsia="Calibri" w:cstheme="minorHAnsi"/>
                <w:shd w:val="clear" w:color="auto" w:fill="FFFFFF"/>
                <w:lang w:val="en-GB" w:eastAsia="en-US"/>
              </w:rPr>
            </w:pPr>
            <w:r w:rsidRPr="00C13535">
              <w:rPr>
                <w:rFonts w:eastAsia="Calibri" w:cstheme="minorHAnsi"/>
                <w:shd w:val="clear" w:color="auto" w:fill="FFFFFF"/>
                <w:lang w:val="en-GB" w:eastAsia="en-US"/>
              </w:rPr>
              <w:t>...</w:t>
            </w:r>
          </w:p>
        </w:tc>
        <w:tc>
          <w:tcPr>
            <w:tcW w:w="4824" w:type="dxa"/>
            <w:vAlign w:val="center"/>
          </w:tcPr>
          <w:p w14:paraId="70A3FCE2" w14:textId="77777777" w:rsidR="004B0742" w:rsidRPr="00C13535" w:rsidRDefault="004B0742" w:rsidP="00874695">
            <w:pPr>
              <w:tabs>
                <w:tab w:val="left" w:pos="1418"/>
                <w:tab w:val="left" w:pos="1560"/>
              </w:tabs>
              <w:spacing w:after="0" w:line="240" w:lineRule="auto"/>
              <w:jc w:val="both"/>
              <w:rPr>
                <w:rFonts w:eastAsia="Calibri" w:cstheme="minorHAnsi"/>
                <w:i/>
                <w:iCs/>
                <w:lang w:val="en-GB" w:eastAsia="en-US"/>
              </w:rPr>
            </w:pPr>
            <w:r w:rsidRPr="00C13535">
              <w:rPr>
                <w:rFonts w:eastAsia="Calibri" w:cstheme="minorHAnsi"/>
                <w:i/>
                <w:iCs/>
                <w:lang w:val="en-GB" w:eastAsia="en-US"/>
              </w:rPr>
              <w:t>/</w:t>
            </w:r>
            <w:proofErr w:type="gramStart"/>
            <w:r w:rsidRPr="00C13535">
              <w:rPr>
                <w:rFonts w:eastAsia="Calibri" w:cstheme="minorHAnsi"/>
                <w:i/>
                <w:iCs/>
                <w:lang w:val="en-GB" w:eastAsia="en-US"/>
              </w:rPr>
              <w:t>the</w:t>
            </w:r>
            <w:proofErr w:type="gramEnd"/>
            <w:r w:rsidRPr="00C13535">
              <w:rPr>
                <w:rFonts w:eastAsia="Calibri" w:cstheme="minorHAnsi"/>
                <w:i/>
                <w:iCs/>
                <w:lang w:val="en-GB" w:eastAsia="en-US"/>
              </w:rPr>
              <w:t xml:space="preserve"> table is filled with additional rows as needed for the entire warranty period offered by the supplier</w:t>
            </w:r>
          </w:p>
        </w:tc>
        <w:tc>
          <w:tcPr>
            <w:tcW w:w="1276" w:type="dxa"/>
            <w:vAlign w:val="center"/>
          </w:tcPr>
          <w:p w14:paraId="5E296D60" w14:textId="77777777" w:rsidR="004B0742" w:rsidRPr="00C13535" w:rsidRDefault="004B0742" w:rsidP="00874695">
            <w:pPr>
              <w:spacing w:after="0" w:line="240" w:lineRule="auto"/>
              <w:jc w:val="center"/>
              <w:rPr>
                <w:rFonts w:eastAsia="Calibri" w:cstheme="minorHAnsi"/>
                <w:lang w:val="en-GB" w:eastAsia="en-US"/>
              </w:rPr>
            </w:pPr>
          </w:p>
        </w:tc>
        <w:tc>
          <w:tcPr>
            <w:tcW w:w="1275" w:type="dxa"/>
            <w:vAlign w:val="center"/>
          </w:tcPr>
          <w:p w14:paraId="7655DEB4" w14:textId="77777777" w:rsidR="004B0742" w:rsidRPr="00C13535" w:rsidRDefault="004B0742" w:rsidP="00874695">
            <w:pPr>
              <w:spacing w:after="0" w:line="240" w:lineRule="auto"/>
              <w:rPr>
                <w:rFonts w:eastAsia="Calibri" w:cstheme="minorHAnsi"/>
                <w:lang w:val="en-GB" w:eastAsia="en-US"/>
              </w:rPr>
            </w:pPr>
          </w:p>
        </w:tc>
        <w:tc>
          <w:tcPr>
            <w:tcW w:w="1560" w:type="dxa"/>
            <w:vAlign w:val="center"/>
          </w:tcPr>
          <w:p w14:paraId="574D8FA2" w14:textId="77777777" w:rsidR="004B0742" w:rsidRPr="00C13535" w:rsidRDefault="004B0742" w:rsidP="00874695">
            <w:pPr>
              <w:spacing w:after="0" w:line="240" w:lineRule="auto"/>
              <w:rPr>
                <w:rFonts w:eastAsia="Calibri" w:cstheme="minorHAnsi"/>
                <w:lang w:val="en-GB" w:eastAsia="en-US"/>
              </w:rPr>
            </w:pPr>
          </w:p>
        </w:tc>
      </w:tr>
      <w:tr w:rsidR="004B0742" w:rsidRPr="00C13535" w14:paraId="12EB3857" w14:textId="77777777" w:rsidTr="00874695">
        <w:trPr>
          <w:trHeight w:val="390"/>
        </w:trPr>
        <w:tc>
          <w:tcPr>
            <w:tcW w:w="7938" w:type="dxa"/>
            <w:gridSpan w:val="4"/>
            <w:vAlign w:val="center"/>
          </w:tcPr>
          <w:p w14:paraId="7A71B83F" w14:textId="77777777" w:rsidR="004B0742" w:rsidRPr="00C13535" w:rsidRDefault="004B0742" w:rsidP="00874695">
            <w:pPr>
              <w:spacing w:after="0" w:line="240" w:lineRule="auto"/>
              <w:jc w:val="right"/>
              <w:rPr>
                <w:rFonts w:eastAsia="Calibri" w:cstheme="minorHAnsi"/>
                <w:b/>
                <w:caps/>
                <w:lang w:val="en-GB" w:eastAsia="en-US"/>
              </w:rPr>
            </w:pPr>
            <w:r w:rsidRPr="00C13535">
              <w:rPr>
                <w:rFonts w:eastAsia="Calibri" w:cstheme="minorHAnsi"/>
                <w:b/>
                <w:caps/>
                <w:lang w:val="en-GB" w:eastAsia="en-US"/>
              </w:rPr>
              <w:t xml:space="preserve">TOTAL COST OF MANDATORY TECHNICAL SERVICES, </w:t>
            </w:r>
          </w:p>
          <w:p w14:paraId="77B63228" w14:textId="77777777" w:rsidR="004B0742" w:rsidRPr="00C13535" w:rsidRDefault="004B0742" w:rsidP="00874695">
            <w:pPr>
              <w:spacing w:after="0" w:line="240" w:lineRule="auto"/>
              <w:jc w:val="right"/>
              <w:rPr>
                <w:rFonts w:eastAsia="Calibri" w:cstheme="minorHAnsi"/>
                <w:b/>
                <w:caps/>
                <w:lang w:val="en-GB" w:eastAsia="en-US"/>
              </w:rPr>
            </w:pPr>
            <w:r w:rsidRPr="00C13535">
              <w:rPr>
                <w:rFonts w:eastAsia="Calibri" w:cstheme="minorHAnsi"/>
                <w:b/>
                <w:caps/>
                <w:lang w:val="en-GB" w:eastAsia="en-US"/>
              </w:rPr>
              <w:t xml:space="preserve">for the entire quantity of Goods, for the entire warranty </w:t>
            </w:r>
            <w:proofErr w:type="gramStart"/>
            <w:r w:rsidRPr="00C13535">
              <w:rPr>
                <w:rFonts w:eastAsia="Calibri" w:cstheme="minorHAnsi"/>
                <w:b/>
                <w:caps/>
                <w:lang w:val="en-GB" w:eastAsia="en-US"/>
              </w:rPr>
              <w:t>period  EUR</w:t>
            </w:r>
            <w:proofErr w:type="gramEnd"/>
            <w:r w:rsidRPr="00C13535">
              <w:rPr>
                <w:rFonts w:eastAsia="Calibri" w:cstheme="minorHAnsi"/>
                <w:b/>
                <w:caps/>
                <w:lang w:val="en-GB" w:eastAsia="en-US"/>
              </w:rPr>
              <w:t xml:space="preserve"> excluding VAT:</w:t>
            </w:r>
          </w:p>
        </w:tc>
        <w:tc>
          <w:tcPr>
            <w:tcW w:w="1560" w:type="dxa"/>
            <w:vAlign w:val="center"/>
          </w:tcPr>
          <w:p w14:paraId="23AF30AE" w14:textId="77777777" w:rsidR="004B0742" w:rsidRPr="00C13535" w:rsidRDefault="004B0742" w:rsidP="00874695">
            <w:pPr>
              <w:spacing w:after="0" w:line="240" w:lineRule="auto"/>
              <w:rPr>
                <w:rFonts w:eastAsia="Calibri" w:cstheme="minorHAnsi"/>
                <w:lang w:val="en-GB" w:eastAsia="en-US"/>
              </w:rPr>
            </w:pPr>
          </w:p>
        </w:tc>
      </w:tr>
      <w:tr w:rsidR="004B0742" w:rsidRPr="00C13535" w14:paraId="131DB180" w14:textId="77777777" w:rsidTr="00874695">
        <w:trPr>
          <w:trHeight w:val="425"/>
        </w:trPr>
        <w:tc>
          <w:tcPr>
            <w:tcW w:w="7938" w:type="dxa"/>
            <w:gridSpan w:val="4"/>
            <w:vAlign w:val="center"/>
          </w:tcPr>
          <w:p w14:paraId="64DD0CC3" w14:textId="77777777" w:rsidR="004B0742" w:rsidRPr="00C13535" w:rsidRDefault="004B0742" w:rsidP="00874695">
            <w:pPr>
              <w:spacing w:after="0" w:line="240" w:lineRule="auto"/>
              <w:jc w:val="right"/>
              <w:rPr>
                <w:rFonts w:eastAsia="Calibri" w:cstheme="minorHAnsi"/>
                <w:caps/>
                <w:lang w:val="en-GB" w:eastAsia="en-US"/>
              </w:rPr>
            </w:pPr>
            <w:r w:rsidRPr="00C13535">
              <w:rPr>
                <w:rFonts w:eastAsia="Calibri" w:cstheme="minorHAnsi"/>
                <w:caps/>
                <w:lang w:val="en-GB" w:eastAsia="en-US"/>
              </w:rPr>
              <w:t>VAT**:</w:t>
            </w:r>
          </w:p>
        </w:tc>
        <w:tc>
          <w:tcPr>
            <w:tcW w:w="1560" w:type="dxa"/>
            <w:vAlign w:val="center"/>
          </w:tcPr>
          <w:p w14:paraId="0F3F86A9" w14:textId="77777777" w:rsidR="004B0742" w:rsidRPr="00C13535" w:rsidRDefault="004B0742" w:rsidP="00874695">
            <w:pPr>
              <w:spacing w:after="0" w:line="240" w:lineRule="auto"/>
              <w:rPr>
                <w:rFonts w:eastAsia="Calibri" w:cstheme="minorHAnsi"/>
                <w:lang w:val="en-GB" w:eastAsia="en-US"/>
              </w:rPr>
            </w:pPr>
          </w:p>
        </w:tc>
      </w:tr>
      <w:tr w:rsidR="004B0742" w:rsidRPr="00C13535" w14:paraId="7874D626" w14:textId="77777777" w:rsidTr="00874695">
        <w:trPr>
          <w:trHeight w:val="546"/>
        </w:trPr>
        <w:tc>
          <w:tcPr>
            <w:tcW w:w="7938" w:type="dxa"/>
            <w:gridSpan w:val="4"/>
            <w:vAlign w:val="center"/>
          </w:tcPr>
          <w:p w14:paraId="752F4680" w14:textId="77777777" w:rsidR="004B0742" w:rsidRPr="00C13535" w:rsidRDefault="004B0742" w:rsidP="00874695">
            <w:pPr>
              <w:spacing w:after="0" w:line="240" w:lineRule="auto"/>
              <w:jc w:val="right"/>
              <w:rPr>
                <w:rFonts w:eastAsia="Calibri" w:cstheme="minorHAnsi"/>
                <w:b/>
                <w:caps/>
                <w:lang w:val="en-GB" w:eastAsia="en-US"/>
              </w:rPr>
            </w:pPr>
            <w:r w:rsidRPr="00C13535">
              <w:rPr>
                <w:rFonts w:eastAsia="Calibri" w:cstheme="minorHAnsi"/>
                <w:b/>
                <w:caps/>
                <w:lang w:val="en-GB" w:eastAsia="en-US"/>
              </w:rPr>
              <w:t xml:space="preserve">TOTAL COST OF MANDATORY TECHNICAL SERVICES, </w:t>
            </w:r>
          </w:p>
          <w:p w14:paraId="31B095E3" w14:textId="77777777" w:rsidR="004B0742" w:rsidRPr="00C13535" w:rsidRDefault="004B0742" w:rsidP="00874695">
            <w:pPr>
              <w:spacing w:after="0" w:line="240" w:lineRule="auto"/>
              <w:jc w:val="right"/>
              <w:rPr>
                <w:rFonts w:eastAsia="Calibri" w:cstheme="minorHAnsi"/>
                <w:b/>
                <w:bCs/>
                <w:caps/>
                <w:shd w:val="clear" w:color="auto" w:fill="FFFFFF"/>
                <w:lang w:val="en-GB" w:eastAsia="en-US"/>
              </w:rPr>
            </w:pPr>
            <w:r w:rsidRPr="00C13535">
              <w:rPr>
                <w:rFonts w:eastAsia="Calibri" w:cstheme="minorHAnsi"/>
                <w:b/>
                <w:caps/>
                <w:lang w:val="en-GB" w:eastAsia="en-US"/>
              </w:rPr>
              <w:t xml:space="preserve">for the entire quantity of Goods, for the entire warranty </w:t>
            </w:r>
            <w:proofErr w:type="gramStart"/>
            <w:r w:rsidRPr="00C13535">
              <w:rPr>
                <w:rFonts w:eastAsia="Calibri" w:cstheme="minorHAnsi"/>
                <w:b/>
                <w:caps/>
                <w:lang w:val="en-GB" w:eastAsia="en-US"/>
              </w:rPr>
              <w:t>period  EUR</w:t>
            </w:r>
            <w:proofErr w:type="gramEnd"/>
            <w:r w:rsidRPr="00C13535">
              <w:rPr>
                <w:rFonts w:eastAsia="Calibri" w:cstheme="minorHAnsi"/>
                <w:b/>
                <w:caps/>
                <w:lang w:val="en-GB" w:eastAsia="en-US"/>
              </w:rPr>
              <w:t xml:space="preserve"> including VAT:</w:t>
            </w:r>
          </w:p>
        </w:tc>
        <w:tc>
          <w:tcPr>
            <w:tcW w:w="1560" w:type="dxa"/>
            <w:vAlign w:val="center"/>
          </w:tcPr>
          <w:p w14:paraId="5E72E2D4" w14:textId="77777777" w:rsidR="004B0742" w:rsidRPr="00C13535" w:rsidRDefault="004B0742" w:rsidP="00874695">
            <w:pPr>
              <w:spacing w:after="0" w:line="240" w:lineRule="auto"/>
              <w:rPr>
                <w:rFonts w:eastAsia="Calibri" w:cstheme="minorHAnsi"/>
                <w:lang w:val="en-GB" w:eastAsia="en-US"/>
              </w:rPr>
            </w:pPr>
          </w:p>
        </w:tc>
      </w:tr>
    </w:tbl>
    <w:p w14:paraId="354868AA" w14:textId="77777777" w:rsidR="004B0742" w:rsidRPr="00C13535" w:rsidRDefault="004B0742" w:rsidP="004B0742">
      <w:pPr>
        <w:widowControl w:val="0"/>
        <w:spacing w:after="0" w:line="240" w:lineRule="auto"/>
        <w:jc w:val="both"/>
        <w:rPr>
          <w:rFonts w:eastAsia="Calibri" w:cstheme="minorHAnsi"/>
          <w:i/>
          <w:iCs/>
          <w:lang w:val="en-GB" w:eastAsia="en-US"/>
        </w:rPr>
      </w:pPr>
      <w:r w:rsidRPr="00C13535">
        <w:rPr>
          <w:rFonts w:eastAsia="Calibri" w:cstheme="minorHAnsi"/>
          <w:i/>
          <w:iCs/>
          <w:lang w:val="en-GB" w:eastAsia="en-US"/>
        </w:rPr>
        <w:t>*Specified by the supplier based on the recommendations of the manufacturer of the Goods offered.</w:t>
      </w:r>
    </w:p>
    <w:p w14:paraId="35E41B26" w14:textId="77777777" w:rsidR="004B0742" w:rsidRPr="00C13535" w:rsidRDefault="004B0742" w:rsidP="004B0742">
      <w:pPr>
        <w:spacing w:after="0" w:line="240" w:lineRule="auto"/>
        <w:jc w:val="both"/>
        <w:rPr>
          <w:rFonts w:eastAsia="Calibri" w:cstheme="minorHAnsi"/>
          <w:i/>
          <w:iCs/>
          <w:lang w:val="en-GB" w:eastAsia="en-US"/>
        </w:rPr>
      </w:pPr>
      <w:r w:rsidRPr="00C13535">
        <w:rPr>
          <w:rFonts w:eastAsia="Calibri" w:cstheme="minorHAnsi"/>
          <w:i/>
          <w:iCs/>
          <w:lang w:val="en-GB" w:eastAsia="en-US"/>
        </w:rPr>
        <w:t>**In cases where, according to the applicable legislation, the supplier is not required to pay VAT, it shall not fill in the columns of the table indicating VAT or the price of the tender with VAT and shall indicate the reasons for not paying VAT. Additional information on how suppliers' offers should be evaluated when the contracting authority is a VAT payer and/or different requirements of the Law on Value Added Tax of the Republic of Lithuania apply to suppliers can be found HERE.</w:t>
      </w:r>
    </w:p>
    <w:p w14:paraId="0AF24F09" w14:textId="77777777" w:rsidR="004B0742" w:rsidRPr="00C13535" w:rsidRDefault="004B0742" w:rsidP="004B0742">
      <w:pPr>
        <w:spacing w:after="0" w:line="240" w:lineRule="auto"/>
        <w:jc w:val="both"/>
        <w:rPr>
          <w:rFonts w:eastAsia="Calibri" w:cstheme="minorHAnsi"/>
          <w:i/>
          <w:iCs/>
          <w:lang w:val="en-GB" w:eastAsia="en-US"/>
        </w:rPr>
      </w:pPr>
      <w:r w:rsidRPr="00C13535">
        <w:rPr>
          <w:rFonts w:eastAsia="Calibri" w:cstheme="minorHAnsi"/>
          <w:i/>
          <w:iCs/>
          <w:lang w:val="en-GB" w:eastAsia="en-US"/>
        </w:rPr>
        <w:t xml:space="preserve">The price per unit is given with two (2) digits after the decimal point. </w:t>
      </w:r>
    </w:p>
    <w:p w14:paraId="0CCEB1AA" w14:textId="77777777" w:rsidR="004B0742" w:rsidRPr="00C13535" w:rsidRDefault="004B0742" w:rsidP="004B0742">
      <w:pPr>
        <w:tabs>
          <w:tab w:val="left" w:pos="630"/>
          <w:tab w:val="left" w:pos="810"/>
        </w:tabs>
        <w:suppressAutoHyphens/>
        <w:autoSpaceDN w:val="0"/>
        <w:spacing w:after="0" w:line="240" w:lineRule="auto"/>
        <w:jc w:val="both"/>
        <w:rPr>
          <w:rFonts w:eastAsia="Calibri" w:cstheme="minorHAnsi"/>
          <w:i/>
          <w:iCs/>
          <w:lang w:val="en-GB" w:eastAsia="en-US"/>
        </w:rPr>
      </w:pPr>
      <w:r w:rsidRPr="00C13535">
        <w:rPr>
          <w:rFonts w:eastAsia="Calibri" w:cstheme="minorHAnsi"/>
          <w:i/>
          <w:iCs/>
          <w:lang w:val="en-GB" w:eastAsia="en-US"/>
        </w:rPr>
        <w:t>Suppliers cannot offer rates with negative values.</w:t>
      </w:r>
    </w:p>
    <w:p w14:paraId="70826C5F" w14:textId="77777777" w:rsidR="004B0742" w:rsidRPr="00C13535" w:rsidRDefault="004B0742" w:rsidP="004B0742">
      <w:pPr>
        <w:tabs>
          <w:tab w:val="left" w:pos="630"/>
          <w:tab w:val="left" w:pos="810"/>
        </w:tabs>
        <w:suppressAutoHyphens/>
        <w:autoSpaceDN w:val="0"/>
        <w:spacing w:after="0" w:line="240" w:lineRule="auto"/>
        <w:jc w:val="both"/>
        <w:rPr>
          <w:rFonts w:eastAsia="Calibri" w:cstheme="minorHAnsi"/>
          <w:lang w:val="en-GB" w:eastAsia="zh-CN"/>
        </w:rPr>
      </w:pPr>
    </w:p>
    <w:p w14:paraId="56845965" w14:textId="77777777" w:rsidR="004B0742" w:rsidRDefault="004B0742" w:rsidP="004B0742">
      <w:pPr>
        <w:spacing w:after="0" w:line="240" w:lineRule="auto"/>
        <w:jc w:val="both"/>
        <w:rPr>
          <w:rFonts w:eastAsia="Calibri" w:cstheme="minorHAnsi"/>
          <w:lang w:val="en-GB" w:eastAsia="zh-CN"/>
        </w:rPr>
      </w:pPr>
      <w:r w:rsidRPr="00C13535">
        <w:rPr>
          <w:rFonts w:eastAsia="Calibri" w:cstheme="minorHAnsi"/>
          <w:lang w:val="en-GB" w:eastAsia="zh-CN"/>
        </w:rPr>
        <w:t>Warranty technical service for the Goods shall be performed at the place of use of the Goods (at the Buyer's premises), after agreeing with the Buyer on the location of the Goods.</w:t>
      </w:r>
    </w:p>
    <w:p w14:paraId="2E664C49" w14:textId="77777777" w:rsidR="004B0742" w:rsidRPr="00C13535" w:rsidRDefault="004B0742" w:rsidP="004B0742">
      <w:pPr>
        <w:spacing w:after="0" w:line="240" w:lineRule="auto"/>
        <w:jc w:val="both"/>
        <w:rPr>
          <w:rFonts w:eastAsia="Calibri" w:cstheme="minorHAnsi"/>
          <w:lang w:val="en-GB" w:eastAsia="en-US"/>
        </w:rPr>
      </w:pPr>
    </w:p>
    <w:p w14:paraId="25896922" w14:textId="77777777" w:rsidR="004B0742" w:rsidRPr="00C13535" w:rsidRDefault="004B0742" w:rsidP="004B0742">
      <w:pPr>
        <w:spacing w:after="0" w:line="240" w:lineRule="auto"/>
        <w:jc w:val="both"/>
        <w:rPr>
          <w:rFonts w:eastAsia="Calibri" w:cstheme="minorHAnsi"/>
          <w:b/>
          <w:bCs/>
          <w:lang w:val="en-GB" w:eastAsia="en-US"/>
        </w:rPr>
      </w:pPr>
      <w:r w:rsidRPr="00C13535">
        <w:rPr>
          <w:rFonts w:eastAsia="Calibri" w:cstheme="minorHAnsi"/>
          <w:b/>
          <w:bCs/>
          <w:lang w:val="en-GB" w:eastAsia="en-US"/>
        </w:rPr>
        <w:t>IMPORTANT: Table 2 must list all mandatory technical services and their prices for the proposed warranty period. No additional payment will be made for mandatory technical services not listed in the table during the proposed warranty period.</w:t>
      </w:r>
    </w:p>
    <w:p w14:paraId="23930450" w14:textId="77777777" w:rsidR="004B0742" w:rsidRPr="00C13535" w:rsidRDefault="004B0742" w:rsidP="004B0742">
      <w:pPr>
        <w:spacing w:after="0" w:line="240" w:lineRule="auto"/>
        <w:jc w:val="both"/>
        <w:rPr>
          <w:rFonts w:eastAsia="Calibri" w:cstheme="minorHAnsi"/>
          <w:lang w:val="en-GB" w:eastAsia="en-US"/>
        </w:rPr>
      </w:pPr>
    </w:p>
    <w:p w14:paraId="5A192510" w14:textId="77777777" w:rsidR="004B0742" w:rsidRPr="00C13535" w:rsidRDefault="004B0742" w:rsidP="004B0742">
      <w:pPr>
        <w:spacing w:after="0" w:line="240" w:lineRule="auto"/>
        <w:rPr>
          <w:rFonts w:eastAsia="Calibri" w:cstheme="minorHAnsi"/>
          <w:b/>
          <w:bCs/>
          <w:lang w:val="en-GB" w:eastAsia="en-US"/>
        </w:rPr>
      </w:pPr>
      <w:r w:rsidRPr="00C13535">
        <w:rPr>
          <w:rFonts w:eastAsia="Calibri" w:cstheme="minorHAnsi"/>
          <w:b/>
          <w:bCs/>
          <w:lang w:val="en-GB" w:eastAsia="en-US"/>
        </w:rPr>
        <w:t xml:space="preserve">2) Other details of the Supplier's offer are provided by completing Tables </w:t>
      </w:r>
      <w:r>
        <w:rPr>
          <w:rFonts w:eastAsia="Calibri" w:cstheme="minorHAnsi"/>
          <w:b/>
          <w:bCs/>
          <w:lang w:val="en-GB" w:eastAsia="en-US"/>
        </w:rPr>
        <w:t>3</w:t>
      </w:r>
      <w:r w:rsidRPr="00C13535">
        <w:rPr>
          <w:rFonts w:eastAsia="Calibri" w:cstheme="minorHAnsi"/>
          <w:b/>
          <w:bCs/>
          <w:lang w:val="en-GB" w:eastAsia="en-US"/>
        </w:rPr>
        <w:t>-</w:t>
      </w:r>
      <w:r>
        <w:rPr>
          <w:rFonts w:eastAsia="Calibri" w:cstheme="minorHAnsi"/>
          <w:b/>
          <w:bCs/>
          <w:lang w:val="en-GB" w:eastAsia="en-US"/>
        </w:rPr>
        <w:t>4</w:t>
      </w:r>
      <w:r w:rsidRPr="00C13535">
        <w:rPr>
          <w:rFonts w:eastAsia="Calibri" w:cstheme="minorHAnsi"/>
          <w:b/>
          <w:bCs/>
          <w:lang w:val="en-GB" w:eastAsia="en-US"/>
        </w:rPr>
        <w:t>:</w:t>
      </w:r>
    </w:p>
    <w:p w14:paraId="11AFB2E7" w14:textId="77777777" w:rsidR="004B0742" w:rsidRPr="00C13535" w:rsidRDefault="004B0742" w:rsidP="004B0742">
      <w:pPr>
        <w:spacing w:after="0" w:line="240" w:lineRule="auto"/>
        <w:ind w:firstLine="567"/>
        <w:jc w:val="right"/>
        <w:rPr>
          <w:rFonts w:eastAsia="Calibri" w:cstheme="minorHAnsi"/>
          <w:lang w:val="en-GB" w:eastAsia="en-US"/>
        </w:rPr>
      </w:pPr>
      <w:r w:rsidRPr="00C13535">
        <w:rPr>
          <w:rFonts w:eastAsia="Calibri" w:cstheme="minorHAnsi"/>
          <w:lang w:val="en-GB" w:eastAsia="en-US"/>
        </w:rPr>
        <w:t xml:space="preserve">Table </w:t>
      </w:r>
      <w:r>
        <w:rPr>
          <w:rFonts w:eastAsia="Calibri" w:cstheme="minorHAnsi"/>
          <w:lang w:val="en-GB" w:eastAsia="en-US"/>
        </w:rPr>
        <w:t>3</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47"/>
        <w:gridCol w:w="2613"/>
      </w:tblGrid>
      <w:tr w:rsidR="004B0742" w:rsidRPr="00C13535" w14:paraId="6A0AF3B6" w14:textId="77777777" w:rsidTr="00874695">
        <w:trPr>
          <w:trHeight w:val="242"/>
          <w:jc w:val="center"/>
        </w:trPr>
        <w:tc>
          <w:tcPr>
            <w:tcW w:w="10060" w:type="dxa"/>
            <w:gridSpan w:val="2"/>
            <w:vAlign w:val="center"/>
          </w:tcPr>
          <w:p w14:paraId="1C6F0476" w14:textId="77777777" w:rsidR="004B0742" w:rsidRPr="00C13535" w:rsidRDefault="004B0742" w:rsidP="00874695">
            <w:pPr>
              <w:spacing w:after="0" w:line="240" w:lineRule="auto"/>
              <w:rPr>
                <w:rFonts w:eastAsia="Calibri" w:cstheme="minorHAnsi"/>
                <w:b/>
                <w:bCs/>
                <w:lang w:val="en-GB" w:eastAsia="en-US"/>
              </w:rPr>
            </w:pPr>
            <w:r w:rsidRPr="00C13535">
              <w:rPr>
                <w:rFonts w:eastAsia="Calibri" w:cstheme="minorHAnsi"/>
                <w:b/>
                <w:bCs/>
                <w:lang w:val="en-GB" w:eastAsia="en-US"/>
              </w:rPr>
              <w:t xml:space="preserve">WARRANTY </w:t>
            </w:r>
            <w:proofErr w:type="gramStart"/>
            <w:r w:rsidRPr="00C13535">
              <w:rPr>
                <w:rFonts w:eastAsia="Calibri" w:cstheme="minorHAnsi"/>
                <w:b/>
                <w:bCs/>
                <w:lang w:val="en-GB" w:eastAsia="en-US"/>
              </w:rPr>
              <w:t>PERIOD  (</w:t>
            </w:r>
            <w:proofErr w:type="gramEnd"/>
            <w:r w:rsidRPr="00C13535">
              <w:rPr>
                <w:rFonts w:eastAsia="Calibri" w:cstheme="minorHAnsi"/>
                <w:b/>
                <w:bCs/>
                <w:lang w:val="en-GB" w:eastAsia="en-US"/>
              </w:rPr>
              <w:t>T</w:t>
            </w:r>
            <w:r w:rsidRPr="00C13535">
              <w:rPr>
                <w:rFonts w:eastAsia="Calibri" w:cstheme="minorHAnsi"/>
                <w:b/>
                <w:bCs/>
                <w:vertAlign w:val="subscript"/>
                <w:lang w:val="en-GB" w:eastAsia="en-US"/>
              </w:rPr>
              <w:t>1</w:t>
            </w:r>
            <w:r w:rsidRPr="00C13535">
              <w:rPr>
                <w:rFonts w:eastAsia="Calibri" w:cstheme="minorHAnsi"/>
                <w:b/>
                <w:bCs/>
                <w:lang w:val="en-GB" w:eastAsia="en-US"/>
              </w:rPr>
              <w:t>)</w:t>
            </w:r>
          </w:p>
        </w:tc>
      </w:tr>
      <w:tr w:rsidR="004B0742" w:rsidRPr="00C13535" w14:paraId="373AFACE" w14:textId="77777777" w:rsidTr="00874695">
        <w:trPr>
          <w:trHeight w:val="242"/>
          <w:jc w:val="center"/>
        </w:trPr>
        <w:tc>
          <w:tcPr>
            <w:tcW w:w="7447" w:type="dxa"/>
            <w:vAlign w:val="center"/>
          </w:tcPr>
          <w:p w14:paraId="41348CF2" w14:textId="77777777" w:rsidR="004B0742" w:rsidRPr="00C13535" w:rsidRDefault="004B0742" w:rsidP="00874695">
            <w:pPr>
              <w:spacing w:after="0" w:line="240" w:lineRule="auto"/>
              <w:rPr>
                <w:rFonts w:eastAsia="Calibri" w:cstheme="minorHAnsi"/>
                <w:b/>
                <w:bCs/>
                <w:lang w:val="en-GB" w:eastAsia="en-US"/>
              </w:rPr>
            </w:pPr>
            <w:r w:rsidRPr="00C13535">
              <w:rPr>
                <w:rFonts w:eastAsia="Calibri" w:cstheme="minorHAnsi"/>
                <w:b/>
                <w:bCs/>
                <w:lang w:val="en-GB" w:eastAsia="en-US"/>
              </w:rPr>
              <w:t>Warranty terms and conditions</w:t>
            </w:r>
          </w:p>
        </w:tc>
        <w:tc>
          <w:tcPr>
            <w:tcW w:w="2613" w:type="dxa"/>
          </w:tcPr>
          <w:p w14:paraId="180FF51C" w14:textId="77777777" w:rsidR="004B0742" w:rsidRPr="00C13535" w:rsidRDefault="004B0742" w:rsidP="00874695">
            <w:pPr>
              <w:spacing w:after="0" w:line="240" w:lineRule="auto"/>
              <w:jc w:val="center"/>
              <w:rPr>
                <w:rFonts w:eastAsia="Calibri" w:cstheme="minorHAnsi"/>
                <w:b/>
                <w:bCs/>
                <w:lang w:val="en-GB" w:eastAsia="en-US"/>
              </w:rPr>
            </w:pPr>
            <w:r w:rsidRPr="00C13535">
              <w:rPr>
                <w:rFonts w:eastAsia="Calibri" w:cstheme="minorHAnsi"/>
                <w:b/>
                <w:bCs/>
                <w:lang w:val="en-GB" w:eastAsia="en-US"/>
              </w:rPr>
              <w:t>Value offered by the supplier</w:t>
            </w:r>
          </w:p>
        </w:tc>
      </w:tr>
      <w:tr w:rsidR="004B0742" w:rsidRPr="00C13535" w14:paraId="50D1E040" w14:textId="77777777" w:rsidTr="00874695">
        <w:trPr>
          <w:trHeight w:val="1155"/>
          <w:jc w:val="center"/>
        </w:trPr>
        <w:tc>
          <w:tcPr>
            <w:tcW w:w="7447" w:type="dxa"/>
          </w:tcPr>
          <w:p w14:paraId="6CB47D2F" w14:textId="77777777" w:rsidR="004B0742" w:rsidRPr="00071002" w:rsidRDefault="004B0742" w:rsidP="00874695">
            <w:pPr>
              <w:spacing w:after="0" w:line="240" w:lineRule="auto"/>
              <w:jc w:val="both"/>
              <w:rPr>
                <w:rFonts w:eastAsia="Arial Unicode MS" w:cstheme="minorHAnsi"/>
                <w:lang w:val="en-GB" w:eastAsia="zh-CN"/>
              </w:rPr>
            </w:pPr>
            <w:r w:rsidRPr="00071002">
              <w:rPr>
                <w:rFonts w:eastAsia="Arial Unicode MS" w:cstheme="minorHAnsi"/>
                <w:lang w:val="en-GB" w:eastAsia="zh-CN"/>
              </w:rPr>
              <w:t>1. A full warranty is provided for the salt spreader.</w:t>
            </w:r>
          </w:p>
          <w:p w14:paraId="633377CC" w14:textId="77777777" w:rsidR="004B0742" w:rsidRPr="00071002" w:rsidRDefault="004B0742" w:rsidP="00874695">
            <w:pPr>
              <w:spacing w:after="0" w:line="240" w:lineRule="auto"/>
              <w:jc w:val="both"/>
              <w:rPr>
                <w:rFonts w:eastAsia="Arial Unicode MS" w:cstheme="minorHAnsi"/>
                <w:lang w:val="en-GB" w:eastAsia="zh-CN"/>
              </w:rPr>
            </w:pPr>
            <w:r w:rsidRPr="00071002">
              <w:rPr>
                <w:rFonts w:eastAsia="Arial Unicode MS" w:cstheme="minorHAnsi"/>
                <w:lang w:val="en-GB" w:eastAsia="zh-CN"/>
              </w:rPr>
              <w:t>2. The warranty period must be specified in months.</w:t>
            </w:r>
          </w:p>
          <w:p w14:paraId="4887B389" w14:textId="77777777" w:rsidR="004B0742" w:rsidRPr="00071002" w:rsidRDefault="004B0742" w:rsidP="00874695">
            <w:pPr>
              <w:spacing w:after="0" w:line="240" w:lineRule="auto"/>
              <w:jc w:val="both"/>
              <w:rPr>
                <w:rFonts w:eastAsia="Arial Unicode MS" w:cstheme="minorHAnsi"/>
                <w:lang w:val="en-GB" w:eastAsia="zh-CN"/>
              </w:rPr>
            </w:pPr>
            <w:r w:rsidRPr="00071002">
              <w:rPr>
                <w:rFonts w:eastAsia="Arial Unicode MS" w:cstheme="minorHAnsi"/>
                <w:lang w:val="en-GB" w:eastAsia="zh-CN"/>
              </w:rPr>
              <w:t>3. The warranty period must be no less than 24 months and no more than 48 months*.</w:t>
            </w:r>
          </w:p>
          <w:p w14:paraId="18FF743A" w14:textId="77777777" w:rsidR="004B0742" w:rsidRPr="00C13535" w:rsidRDefault="004B0742" w:rsidP="00874695">
            <w:pPr>
              <w:spacing w:after="0" w:line="240" w:lineRule="auto"/>
              <w:jc w:val="both"/>
              <w:rPr>
                <w:rFonts w:eastAsia="Calibri" w:cstheme="minorHAnsi"/>
                <w:bCs/>
                <w:lang w:val="en-GB" w:eastAsia="en-US"/>
              </w:rPr>
            </w:pPr>
            <w:r w:rsidRPr="00071002">
              <w:rPr>
                <w:rFonts w:eastAsia="Arial Unicode MS" w:cstheme="minorHAnsi"/>
                <w:lang w:val="en-GB" w:eastAsia="zh-CN"/>
              </w:rPr>
              <w:t>4. The warranty offered by the supplier must include technical service, with work performed no later than 48 hours after the request is submitted.</w:t>
            </w:r>
          </w:p>
        </w:tc>
        <w:tc>
          <w:tcPr>
            <w:tcW w:w="2613" w:type="dxa"/>
          </w:tcPr>
          <w:p w14:paraId="1B1A864D" w14:textId="77777777" w:rsidR="004B0742" w:rsidRPr="00C13535" w:rsidRDefault="004B0742" w:rsidP="00874695">
            <w:pPr>
              <w:spacing w:after="0" w:line="240" w:lineRule="auto"/>
              <w:jc w:val="center"/>
              <w:rPr>
                <w:rFonts w:eastAsia="Calibri" w:cstheme="minorHAnsi"/>
                <w:i/>
                <w:iCs/>
                <w:lang w:val="en-GB" w:eastAsia="en-US"/>
              </w:rPr>
            </w:pPr>
            <w:r w:rsidRPr="00C13535">
              <w:rPr>
                <w:rFonts w:eastAsia="Calibri" w:cstheme="minorHAnsi"/>
                <w:i/>
                <w:iCs/>
                <w:lang w:val="en-GB" w:eastAsia="en-US"/>
              </w:rPr>
              <w:t>(to be completed by the supplier)</w:t>
            </w:r>
          </w:p>
          <w:p w14:paraId="639EF869" w14:textId="77777777" w:rsidR="004B0742" w:rsidRPr="00C13535" w:rsidRDefault="004B0742" w:rsidP="00874695">
            <w:pPr>
              <w:spacing w:after="0" w:line="240" w:lineRule="auto"/>
              <w:jc w:val="center"/>
              <w:rPr>
                <w:rFonts w:eastAsia="Calibri" w:cstheme="minorHAnsi"/>
                <w:i/>
                <w:iCs/>
                <w:lang w:val="en-GB" w:eastAsia="en-US"/>
              </w:rPr>
            </w:pPr>
          </w:p>
          <w:p w14:paraId="64ACB613" w14:textId="77777777" w:rsidR="004B0742" w:rsidRPr="00C13535" w:rsidRDefault="004B0742" w:rsidP="00874695">
            <w:pPr>
              <w:spacing w:after="0" w:line="240" w:lineRule="auto"/>
              <w:jc w:val="center"/>
              <w:rPr>
                <w:rFonts w:eastAsia="Calibri" w:cstheme="minorHAnsi"/>
                <w:b/>
                <w:bCs/>
                <w:lang w:val="en-GB" w:eastAsia="en-US"/>
              </w:rPr>
            </w:pPr>
            <w:r w:rsidRPr="00C13535">
              <w:rPr>
                <w:rFonts w:eastAsia="Calibri" w:cstheme="minorHAnsi"/>
                <w:i/>
                <w:iCs/>
                <w:lang w:val="en-GB" w:eastAsia="en-US"/>
              </w:rPr>
              <w:t>___ months</w:t>
            </w:r>
          </w:p>
        </w:tc>
      </w:tr>
    </w:tbl>
    <w:p w14:paraId="1E94DFED" w14:textId="77777777" w:rsidR="004B0742" w:rsidRPr="00C13535" w:rsidRDefault="004B0742" w:rsidP="004B0742">
      <w:pPr>
        <w:spacing w:after="0" w:line="240" w:lineRule="auto"/>
        <w:jc w:val="both"/>
        <w:rPr>
          <w:rFonts w:eastAsia="Calibri" w:cstheme="minorHAnsi"/>
          <w:lang w:val="en-GB" w:eastAsia="en-US"/>
        </w:rPr>
      </w:pPr>
      <w:r w:rsidRPr="00C13535">
        <w:rPr>
          <w:rFonts w:eastAsia="Calibri" w:cstheme="minorHAnsi"/>
          <w:lang w:val="en-GB" w:eastAsia="en-US"/>
        </w:rPr>
        <w:t xml:space="preserve">* The supplier has the right to offer a longer warranty period, but only the maximum score will be awarded for a period longer than </w:t>
      </w:r>
      <w:r>
        <w:rPr>
          <w:rFonts w:eastAsia="Calibri" w:cstheme="minorHAnsi"/>
          <w:lang w:val="en-GB" w:eastAsia="en-US"/>
        </w:rPr>
        <w:t>48</w:t>
      </w:r>
      <w:r w:rsidRPr="00C13535">
        <w:rPr>
          <w:rFonts w:eastAsia="Calibri" w:cstheme="minorHAnsi"/>
          <w:lang w:val="en-GB" w:eastAsia="en-US"/>
        </w:rPr>
        <w:t xml:space="preserve"> months.</w:t>
      </w:r>
    </w:p>
    <w:p w14:paraId="505F576C" w14:textId="77777777" w:rsidR="004B0742" w:rsidRDefault="004B0742" w:rsidP="004B0742">
      <w:pPr>
        <w:spacing w:after="0" w:line="240" w:lineRule="auto"/>
        <w:jc w:val="both"/>
        <w:rPr>
          <w:rFonts w:eastAsia="Calibri" w:cstheme="minorHAnsi"/>
          <w:b/>
          <w:bCs/>
          <w:lang w:val="en-GB" w:eastAsia="en-US"/>
        </w:rPr>
      </w:pPr>
    </w:p>
    <w:p w14:paraId="74A99948" w14:textId="77777777" w:rsidR="004B0742" w:rsidRPr="00C13535" w:rsidRDefault="004B0742" w:rsidP="004B0742">
      <w:pPr>
        <w:spacing w:after="0" w:line="240" w:lineRule="auto"/>
        <w:ind w:firstLine="567"/>
        <w:jc w:val="right"/>
        <w:rPr>
          <w:rFonts w:eastAsia="Calibri" w:cstheme="minorHAnsi"/>
          <w:lang w:val="en-GB" w:eastAsia="en-US"/>
        </w:rPr>
      </w:pPr>
      <w:r w:rsidRPr="00C13535">
        <w:rPr>
          <w:rFonts w:eastAsia="Calibri" w:cstheme="minorHAnsi"/>
          <w:lang w:val="en-GB" w:eastAsia="en-US"/>
        </w:rPr>
        <w:t xml:space="preserve">Table </w:t>
      </w:r>
      <w:r>
        <w:rPr>
          <w:rFonts w:eastAsia="Calibri" w:cstheme="minorHAnsi"/>
          <w:lang w:val="en-GB" w:eastAsia="en-US"/>
        </w:rPr>
        <w:t>5</w:t>
      </w:r>
    </w:p>
    <w:tbl>
      <w:tblPr>
        <w:tblW w:w="100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268"/>
        <w:gridCol w:w="2410"/>
        <w:gridCol w:w="2552"/>
        <w:gridCol w:w="1984"/>
      </w:tblGrid>
      <w:tr w:rsidR="004B0742" w:rsidRPr="00071002" w14:paraId="6A6DEA83" w14:textId="77777777" w:rsidTr="00874695">
        <w:tc>
          <w:tcPr>
            <w:tcW w:w="10065" w:type="dxa"/>
            <w:gridSpan w:val="5"/>
            <w:vAlign w:val="center"/>
          </w:tcPr>
          <w:p w14:paraId="296A5133" w14:textId="77777777" w:rsidR="004B0742" w:rsidRPr="00071002" w:rsidRDefault="004B0742" w:rsidP="00874695">
            <w:pPr>
              <w:keepNext/>
              <w:keepLines/>
              <w:numPr>
                <w:ilvl w:val="0"/>
                <w:numId w:val="4"/>
              </w:numPr>
              <w:pBdr>
                <w:top w:val="none" w:sz="0" w:space="0" w:color="000000"/>
                <w:left w:val="none" w:sz="0" w:space="0" w:color="000000"/>
                <w:bottom w:val="none" w:sz="0" w:space="0" w:color="000000"/>
                <w:right w:val="none" w:sz="0" w:space="0" w:color="000000"/>
              </w:pBdr>
              <w:tabs>
                <w:tab w:val="left" w:pos="993"/>
                <w:tab w:val="left" w:pos="1134"/>
                <w:tab w:val="right" w:pos="1276"/>
              </w:tabs>
              <w:suppressAutoHyphens/>
              <w:spacing w:after="0" w:line="240" w:lineRule="auto"/>
              <w:ind w:left="0" w:firstLine="0"/>
              <w:outlineLvl w:val="1"/>
              <w:rPr>
                <w:rFonts w:eastAsia="Calibri" w:cstheme="minorHAnsi"/>
                <w:b/>
                <w:lang w:val="en-GB" w:eastAsia="en-US"/>
              </w:rPr>
            </w:pPr>
            <w:r w:rsidRPr="00071002">
              <w:rPr>
                <w:rFonts w:eastAsia="Arial Unicode MS" w:cstheme="minorHAnsi"/>
                <w:b/>
                <w:bCs/>
                <w:lang w:val="en-GB" w:eastAsia="zh-CN"/>
              </w:rPr>
              <w:lastRenderedPageBreak/>
              <w:t>TECHNICAL DATA OF THE GOODS OFFERED</w:t>
            </w:r>
          </w:p>
          <w:p w14:paraId="6EB9D6AF" w14:textId="77777777" w:rsidR="004B0742" w:rsidRPr="00071002" w:rsidRDefault="004B0742" w:rsidP="00874695">
            <w:pPr>
              <w:keepNext/>
              <w:keepLines/>
              <w:numPr>
                <w:ilvl w:val="0"/>
                <w:numId w:val="4"/>
              </w:numPr>
              <w:pBdr>
                <w:top w:val="none" w:sz="0" w:space="0" w:color="000000"/>
                <w:left w:val="none" w:sz="0" w:space="0" w:color="000000"/>
                <w:bottom w:val="none" w:sz="0" w:space="0" w:color="000000"/>
                <w:right w:val="none" w:sz="0" w:space="0" w:color="000000"/>
              </w:pBdr>
              <w:tabs>
                <w:tab w:val="left" w:pos="993"/>
                <w:tab w:val="left" w:pos="1134"/>
                <w:tab w:val="right" w:pos="1276"/>
              </w:tabs>
              <w:suppressAutoHyphens/>
              <w:spacing w:after="0" w:line="240" w:lineRule="auto"/>
              <w:ind w:left="0" w:firstLine="0"/>
              <w:outlineLvl w:val="1"/>
              <w:rPr>
                <w:rFonts w:eastAsia="Calibri" w:cstheme="minorHAnsi"/>
                <w:b/>
                <w:lang w:val="en-GB" w:eastAsia="en-US"/>
              </w:rPr>
            </w:pPr>
            <w:r w:rsidRPr="00071002">
              <w:rPr>
                <w:rFonts w:eastAsia="Arial Unicode MS" w:cstheme="minorHAnsi"/>
                <w:b/>
                <w:bCs/>
                <w:lang w:val="en-GB" w:eastAsia="zh-CN"/>
              </w:rPr>
              <w:t>The proposed parameters will be used for the evaluation of proposals.</w:t>
            </w:r>
          </w:p>
        </w:tc>
      </w:tr>
      <w:tr w:rsidR="004B0742" w:rsidRPr="00071002" w14:paraId="2FB89528" w14:textId="77777777" w:rsidTr="00874695">
        <w:tc>
          <w:tcPr>
            <w:tcW w:w="851" w:type="dxa"/>
            <w:vAlign w:val="center"/>
          </w:tcPr>
          <w:p w14:paraId="15CA9602" w14:textId="77777777" w:rsidR="004B0742" w:rsidRPr="00071002" w:rsidRDefault="004B0742" w:rsidP="00874695">
            <w:pPr>
              <w:spacing w:after="0" w:line="240" w:lineRule="auto"/>
              <w:rPr>
                <w:rFonts w:eastAsia="Calibri" w:cstheme="minorHAnsi"/>
                <w:b/>
                <w:bCs/>
                <w:lang w:val="en-GB" w:eastAsia="en-US"/>
              </w:rPr>
            </w:pPr>
            <w:r w:rsidRPr="00071002">
              <w:rPr>
                <w:rFonts w:eastAsia="Calibri" w:cstheme="minorHAnsi"/>
                <w:b/>
                <w:bCs/>
                <w:lang w:val="en-GB" w:eastAsia="en-US"/>
              </w:rPr>
              <w:t>No</w:t>
            </w:r>
          </w:p>
        </w:tc>
        <w:tc>
          <w:tcPr>
            <w:tcW w:w="2268" w:type="dxa"/>
            <w:vAlign w:val="center"/>
          </w:tcPr>
          <w:p w14:paraId="17E98C37" w14:textId="77777777" w:rsidR="004B0742" w:rsidRPr="00071002" w:rsidRDefault="004B0742" w:rsidP="00874695">
            <w:pPr>
              <w:spacing w:after="0" w:line="240" w:lineRule="auto"/>
              <w:jc w:val="center"/>
              <w:rPr>
                <w:rFonts w:eastAsia="Calibri" w:cstheme="minorHAnsi"/>
                <w:b/>
                <w:bCs/>
                <w:lang w:val="en-GB" w:eastAsia="en-US"/>
              </w:rPr>
            </w:pPr>
            <w:r w:rsidRPr="00071002">
              <w:rPr>
                <w:rFonts w:eastAsia="Calibri" w:cstheme="minorHAnsi"/>
                <w:b/>
                <w:bCs/>
                <w:lang w:val="en-GB" w:eastAsia="en-US"/>
              </w:rPr>
              <w:t>Criterion</w:t>
            </w:r>
          </w:p>
        </w:tc>
        <w:tc>
          <w:tcPr>
            <w:tcW w:w="2410" w:type="dxa"/>
            <w:vAlign w:val="center"/>
          </w:tcPr>
          <w:p w14:paraId="75B4EA60" w14:textId="77777777" w:rsidR="004B0742" w:rsidRPr="00071002" w:rsidRDefault="004B0742" w:rsidP="00874695">
            <w:pPr>
              <w:spacing w:after="0" w:line="240" w:lineRule="auto"/>
              <w:jc w:val="center"/>
              <w:rPr>
                <w:rFonts w:eastAsia="Calibri" w:cstheme="minorHAnsi"/>
                <w:b/>
                <w:bCs/>
                <w:lang w:val="en-GB" w:eastAsia="en-US"/>
              </w:rPr>
            </w:pPr>
            <w:r w:rsidRPr="00071002">
              <w:rPr>
                <w:rFonts w:eastAsia="Calibri" w:cstheme="minorHAnsi"/>
                <w:b/>
                <w:bCs/>
                <w:lang w:val="en-GB" w:eastAsia="en-US"/>
              </w:rPr>
              <w:t>Required parameter value *</w:t>
            </w:r>
          </w:p>
        </w:tc>
        <w:tc>
          <w:tcPr>
            <w:tcW w:w="2552" w:type="dxa"/>
            <w:vAlign w:val="center"/>
          </w:tcPr>
          <w:p w14:paraId="38906142" w14:textId="77777777" w:rsidR="004B0742" w:rsidRPr="00071002" w:rsidRDefault="004B0742" w:rsidP="00874695">
            <w:pPr>
              <w:spacing w:after="0" w:line="240" w:lineRule="auto"/>
              <w:jc w:val="center"/>
              <w:rPr>
                <w:rFonts w:eastAsia="Calibri" w:cstheme="minorHAnsi"/>
                <w:b/>
                <w:bCs/>
                <w:lang w:val="en-GB" w:eastAsia="en-US"/>
              </w:rPr>
            </w:pPr>
            <w:r w:rsidRPr="00071002">
              <w:rPr>
                <w:rFonts w:eastAsia="Calibri" w:cstheme="minorHAnsi"/>
                <w:b/>
                <w:bCs/>
                <w:lang w:val="en-GB" w:eastAsia="en-US"/>
              </w:rPr>
              <w:t>Best criterion value **</w:t>
            </w:r>
          </w:p>
        </w:tc>
        <w:tc>
          <w:tcPr>
            <w:tcW w:w="1984" w:type="dxa"/>
            <w:vAlign w:val="center"/>
          </w:tcPr>
          <w:p w14:paraId="15EFE889" w14:textId="77777777" w:rsidR="004B0742" w:rsidRPr="00071002" w:rsidRDefault="004B0742" w:rsidP="00874695">
            <w:pPr>
              <w:spacing w:after="0" w:line="240" w:lineRule="auto"/>
              <w:jc w:val="center"/>
              <w:rPr>
                <w:rFonts w:eastAsia="Calibri" w:cstheme="minorHAnsi"/>
                <w:b/>
                <w:bCs/>
                <w:lang w:val="en-GB" w:eastAsia="en-US"/>
              </w:rPr>
            </w:pPr>
            <w:r w:rsidRPr="00071002">
              <w:rPr>
                <w:rFonts w:eastAsia="Calibri" w:cstheme="minorHAnsi"/>
                <w:b/>
                <w:bCs/>
                <w:lang w:val="en-GB" w:eastAsia="en-US"/>
              </w:rPr>
              <w:t>Parameter offered by the supplier</w:t>
            </w:r>
          </w:p>
        </w:tc>
      </w:tr>
      <w:tr w:rsidR="004B0742" w:rsidRPr="00071002" w14:paraId="0B956E64" w14:textId="77777777" w:rsidTr="00874695">
        <w:tc>
          <w:tcPr>
            <w:tcW w:w="851" w:type="dxa"/>
            <w:vAlign w:val="center"/>
          </w:tcPr>
          <w:p w14:paraId="573EDAA6" w14:textId="77777777" w:rsidR="004B0742" w:rsidRPr="00071002" w:rsidRDefault="004B0742" w:rsidP="004B0742">
            <w:pPr>
              <w:spacing w:after="0" w:line="240" w:lineRule="auto"/>
              <w:jc w:val="center"/>
              <w:rPr>
                <w:rFonts w:eastAsia="Calibri" w:cstheme="minorHAnsi"/>
                <w:lang w:val="en-GB" w:eastAsia="en-US"/>
              </w:rPr>
            </w:pPr>
            <w:r w:rsidRPr="00656BCF">
              <w:rPr>
                <w:rFonts w:ascii="Times New Roman" w:eastAsia="Arial Unicode MS" w:hAnsi="Times New Roman" w:cs="Times New Roman"/>
                <w:shd w:val="clear" w:color="auto" w:fill="FFFFFF"/>
                <w:lang w:val="en-GB" w:eastAsia="zh-CN"/>
              </w:rPr>
              <w:t>T</w:t>
            </w:r>
            <w:r w:rsidRPr="00656BCF">
              <w:rPr>
                <w:rFonts w:ascii="Times New Roman" w:eastAsia="Arial Unicode MS" w:hAnsi="Times New Roman" w:cs="Times New Roman"/>
                <w:shd w:val="clear" w:color="auto" w:fill="FFFFFF"/>
                <w:vertAlign w:val="subscript"/>
                <w:lang w:val="en-GB" w:eastAsia="zh-CN"/>
              </w:rPr>
              <w:t>2</w:t>
            </w:r>
          </w:p>
        </w:tc>
        <w:tc>
          <w:tcPr>
            <w:tcW w:w="2268" w:type="dxa"/>
            <w:vAlign w:val="center"/>
          </w:tcPr>
          <w:p w14:paraId="2156F836" w14:textId="5D286918" w:rsidR="004B0742" w:rsidRPr="00071002" w:rsidRDefault="004B0742" w:rsidP="004B0742">
            <w:pPr>
              <w:tabs>
                <w:tab w:val="left" w:pos="1418"/>
                <w:tab w:val="left" w:pos="1560"/>
              </w:tabs>
              <w:spacing w:after="0" w:line="240" w:lineRule="auto"/>
              <w:rPr>
                <w:rFonts w:eastAsia="Calibri" w:cstheme="minorHAnsi"/>
                <w:lang w:val="en-GB" w:eastAsia="en-US"/>
              </w:rPr>
            </w:pPr>
            <w:r w:rsidRPr="00656BCF">
              <w:rPr>
                <w:rFonts w:ascii="Times New Roman" w:eastAsia="Times New Roman" w:hAnsi="Times New Roman" w:cs="Times New Roman"/>
                <w:lang w:val="en-GB"/>
              </w:rPr>
              <w:t>Hopper capacity</w:t>
            </w:r>
          </w:p>
        </w:tc>
        <w:tc>
          <w:tcPr>
            <w:tcW w:w="2410" w:type="dxa"/>
            <w:vAlign w:val="center"/>
          </w:tcPr>
          <w:p w14:paraId="207CE44B" w14:textId="36632B4A" w:rsidR="004B0742" w:rsidRPr="00071002" w:rsidRDefault="004B0742" w:rsidP="004B0742">
            <w:pPr>
              <w:spacing w:after="0" w:line="240" w:lineRule="auto"/>
              <w:jc w:val="center"/>
              <w:rPr>
                <w:rFonts w:eastAsia="Calibri" w:cstheme="minorHAnsi"/>
                <w:lang w:val="en-GB" w:eastAsia="en-US"/>
              </w:rPr>
            </w:pPr>
            <w:r w:rsidRPr="00656BCF">
              <w:rPr>
                <w:rFonts w:ascii="Times New Roman" w:eastAsia="Times New Roman" w:hAnsi="Times New Roman" w:cs="Times New Roman"/>
                <w:lang w:val="en-GB"/>
              </w:rPr>
              <w:t>Not less than 6 m³</w:t>
            </w:r>
          </w:p>
        </w:tc>
        <w:tc>
          <w:tcPr>
            <w:tcW w:w="2552" w:type="dxa"/>
            <w:vAlign w:val="center"/>
          </w:tcPr>
          <w:p w14:paraId="724EDF52" w14:textId="7E33939A" w:rsidR="004B0742" w:rsidRPr="00071002" w:rsidRDefault="004B0742" w:rsidP="004B0742">
            <w:pPr>
              <w:spacing w:after="0" w:line="240" w:lineRule="auto"/>
              <w:jc w:val="center"/>
              <w:rPr>
                <w:rFonts w:eastAsia="Calibri" w:cstheme="minorHAnsi"/>
                <w:i/>
                <w:iCs/>
                <w:lang w:val="en-GB" w:eastAsia="en-US"/>
              </w:rPr>
            </w:pPr>
            <w:r w:rsidRPr="00656BCF">
              <w:rPr>
                <w:rFonts w:ascii="Times New Roman" w:eastAsia="Times New Roman" w:hAnsi="Times New Roman" w:cs="Times New Roman"/>
                <w:lang w:val="en-GB"/>
              </w:rPr>
              <w:t xml:space="preserve">7 m³ </w:t>
            </w:r>
          </w:p>
        </w:tc>
        <w:tc>
          <w:tcPr>
            <w:tcW w:w="1984" w:type="dxa"/>
            <w:vAlign w:val="center"/>
          </w:tcPr>
          <w:p w14:paraId="56DA30F8" w14:textId="77777777" w:rsidR="004B0742" w:rsidRPr="00071002" w:rsidRDefault="004B0742" w:rsidP="004B0742">
            <w:pPr>
              <w:spacing w:after="0" w:line="240" w:lineRule="auto"/>
              <w:jc w:val="center"/>
              <w:rPr>
                <w:rFonts w:eastAsia="Calibri" w:cstheme="minorHAnsi"/>
                <w:i/>
                <w:iCs/>
                <w:color w:val="FF0000"/>
                <w:lang w:val="en-GB" w:eastAsia="en-US"/>
              </w:rPr>
            </w:pPr>
            <w:r w:rsidRPr="00071002">
              <w:rPr>
                <w:rFonts w:eastAsia="Calibri" w:cstheme="minorHAnsi"/>
                <w:i/>
                <w:iCs/>
                <w:color w:val="FF0000"/>
                <w:lang w:val="en-GB" w:eastAsia="en-US"/>
              </w:rPr>
              <w:t>(to be completed by the supplier)</w:t>
            </w:r>
          </w:p>
        </w:tc>
      </w:tr>
      <w:tr w:rsidR="004B0742" w:rsidRPr="00071002" w14:paraId="5A154F5B" w14:textId="77777777" w:rsidTr="00874695">
        <w:tc>
          <w:tcPr>
            <w:tcW w:w="851" w:type="dxa"/>
            <w:vAlign w:val="center"/>
          </w:tcPr>
          <w:p w14:paraId="7EB8B310" w14:textId="77777777" w:rsidR="004B0742" w:rsidRPr="00071002" w:rsidRDefault="004B0742" w:rsidP="004B0742">
            <w:pPr>
              <w:spacing w:after="0" w:line="240" w:lineRule="auto"/>
              <w:jc w:val="center"/>
              <w:rPr>
                <w:rFonts w:eastAsia="Calibri" w:cstheme="minorHAnsi"/>
                <w:shd w:val="clear" w:color="auto" w:fill="FFFFFF"/>
                <w:lang w:val="en-GB" w:eastAsia="en-US"/>
              </w:rPr>
            </w:pPr>
            <w:r w:rsidRPr="00656BCF">
              <w:rPr>
                <w:rFonts w:ascii="Times New Roman" w:eastAsia="Arial Unicode MS" w:hAnsi="Times New Roman" w:cs="Times New Roman"/>
                <w:shd w:val="clear" w:color="auto" w:fill="FFFFFF"/>
                <w:lang w:val="en-GB" w:eastAsia="zh-CN"/>
              </w:rPr>
              <w:t>T</w:t>
            </w:r>
            <w:r w:rsidRPr="00656BCF">
              <w:rPr>
                <w:rFonts w:ascii="Times New Roman" w:eastAsia="Arial Unicode MS" w:hAnsi="Times New Roman" w:cs="Times New Roman"/>
                <w:shd w:val="clear" w:color="auto" w:fill="FFFFFF"/>
                <w:vertAlign w:val="subscript"/>
                <w:lang w:val="en-GB" w:eastAsia="zh-CN"/>
              </w:rPr>
              <w:t>3</w:t>
            </w:r>
          </w:p>
        </w:tc>
        <w:tc>
          <w:tcPr>
            <w:tcW w:w="2268" w:type="dxa"/>
            <w:vAlign w:val="center"/>
          </w:tcPr>
          <w:p w14:paraId="0EBA6A9F" w14:textId="295EF03A" w:rsidR="004B0742" w:rsidRPr="00071002" w:rsidRDefault="004B0742" w:rsidP="004B0742">
            <w:pPr>
              <w:tabs>
                <w:tab w:val="left" w:pos="1418"/>
                <w:tab w:val="left" w:pos="1560"/>
              </w:tabs>
              <w:spacing w:after="0" w:line="240" w:lineRule="auto"/>
              <w:rPr>
                <w:rFonts w:eastAsia="Calibri" w:cstheme="minorHAnsi"/>
                <w:lang w:val="en-GB" w:eastAsia="en-US"/>
              </w:rPr>
            </w:pPr>
            <w:r w:rsidRPr="00656BCF">
              <w:rPr>
                <w:rFonts w:ascii="Times New Roman" w:eastAsia="Calibri" w:hAnsi="Times New Roman" w:cs="Times New Roman"/>
                <w:lang w:val="en-GB"/>
              </w:rPr>
              <w:t>Device for adjusting the height of the material metering valve</w:t>
            </w:r>
          </w:p>
        </w:tc>
        <w:tc>
          <w:tcPr>
            <w:tcW w:w="2410" w:type="dxa"/>
            <w:vAlign w:val="center"/>
          </w:tcPr>
          <w:p w14:paraId="20990857" w14:textId="42D560E2" w:rsidR="004B0742" w:rsidRPr="00071002" w:rsidRDefault="004B0742" w:rsidP="004B0742">
            <w:pPr>
              <w:spacing w:after="0" w:line="240" w:lineRule="auto"/>
              <w:jc w:val="center"/>
              <w:rPr>
                <w:rFonts w:eastAsia="Calibri" w:cstheme="minorHAnsi"/>
                <w:lang w:val="en-GB" w:eastAsia="en-US"/>
              </w:rPr>
            </w:pPr>
            <w:r w:rsidRPr="00656BCF">
              <w:rPr>
                <w:rFonts w:ascii="Times New Roman" w:eastAsia="Calibri" w:hAnsi="Times New Roman" w:cs="Times New Roman"/>
                <w:lang w:val="en-GB"/>
              </w:rPr>
              <w:t>Mechanical device, manually operated</w:t>
            </w:r>
          </w:p>
        </w:tc>
        <w:tc>
          <w:tcPr>
            <w:tcW w:w="2552" w:type="dxa"/>
            <w:vAlign w:val="center"/>
          </w:tcPr>
          <w:p w14:paraId="29E1BC63" w14:textId="0BAD6ADF" w:rsidR="004B0742" w:rsidRPr="00071002" w:rsidRDefault="004B0742" w:rsidP="004B0742">
            <w:pPr>
              <w:spacing w:after="0" w:line="240" w:lineRule="auto"/>
              <w:jc w:val="center"/>
              <w:rPr>
                <w:rFonts w:eastAsia="Calibri" w:cstheme="minorHAnsi"/>
                <w:i/>
                <w:iCs/>
                <w:lang w:val="en-GB" w:eastAsia="en-US"/>
              </w:rPr>
            </w:pPr>
            <w:r w:rsidRPr="00656BCF">
              <w:rPr>
                <w:rFonts w:ascii="Times New Roman" w:eastAsia="Calibri" w:hAnsi="Times New Roman" w:cs="Times New Roman"/>
                <w:lang w:val="en-GB" w:eastAsia="zh-CN"/>
              </w:rPr>
              <w:t xml:space="preserve">Device with electric or other drive that automatically adjusts the position of the valve according to the material selected for spreading on the control panel.    </w:t>
            </w:r>
          </w:p>
        </w:tc>
        <w:tc>
          <w:tcPr>
            <w:tcW w:w="1984" w:type="dxa"/>
            <w:vAlign w:val="center"/>
          </w:tcPr>
          <w:p w14:paraId="5404E014" w14:textId="77777777" w:rsidR="004B0742" w:rsidRPr="00071002" w:rsidRDefault="004B0742" w:rsidP="004B0742">
            <w:pPr>
              <w:spacing w:after="0" w:line="240" w:lineRule="auto"/>
              <w:jc w:val="center"/>
              <w:rPr>
                <w:rFonts w:eastAsia="Calibri" w:cstheme="minorHAnsi"/>
                <w:color w:val="FF0000"/>
                <w:lang w:val="en-GB" w:eastAsia="en-US"/>
              </w:rPr>
            </w:pPr>
            <w:r w:rsidRPr="00071002">
              <w:rPr>
                <w:rFonts w:eastAsia="Calibri" w:cstheme="minorHAnsi"/>
                <w:i/>
                <w:iCs/>
                <w:color w:val="FF0000"/>
                <w:lang w:val="en-GB" w:eastAsia="en-US"/>
              </w:rPr>
              <w:t>(to be completed by the supplier)</w:t>
            </w:r>
          </w:p>
        </w:tc>
      </w:tr>
      <w:tr w:rsidR="004B0742" w:rsidRPr="00071002" w14:paraId="7188962C" w14:textId="77777777" w:rsidTr="00874695">
        <w:tc>
          <w:tcPr>
            <w:tcW w:w="851" w:type="dxa"/>
            <w:vAlign w:val="center"/>
          </w:tcPr>
          <w:p w14:paraId="7E924C11" w14:textId="77777777" w:rsidR="004B0742" w:rsidRPr="00071002" w:rsidRDefault="004B0742" w:rsidP="004B0742">
            <w:pPr>
              <w:spacing w:after="0" w:line="240" w:lineRule="auto"/>
              <w:jc w:val="center"/>
              <w:rPr>
                <w:rFonts w:eastAsia="Calibri" w:cstheme="minorHAnsi"/>
                <w:lang w:val="en-GB" w:eastAsia="en-US"/>
              </w:rPr>
            </w:pPr>
            <w:r w:rsidRPr="00656BCF">
              <w:rPr>
                <w:rFonts w:ascii="Times New Roman" w:eastAsia="Arial Unicode MS" w:hAnsi="Times New Roman" w:cs="Times New Roman"/>
                <w:shd w:val="clear" w:color="auto" w:fill="FFFFFF"/>
                <w:lang w:val="en-GB" w:eastAsia="zh-CN"/>
              </w:rPr>
              <w:t>T</w:t>
            </w:r>
            <w:r w:rsidRPr="00656BCF">
              <w:rPr>
                <w:rFonts w:ascii="Times New Roman" w:eastAsia="Arial Unicode MS" w:hAnsi="Times New Roman" w:cs="Times New Roman"/>
                <w:shd w:val="clear" w:color="auto" w:fill="FFFFFF"/>
                <w:vertAlign w:val="subscript"/>
                <w:lang w:val="en-GB" w:eastAsia="zh-CN"/>
              </w:rPr>
              <w:t>4</w:t>
            </w:r>
          </w:p>
        </w:tc>
        <w:tc>
          <w:tcPr>
            <w:tcW w:w="2268" w:type="dxa"/>
            <w:vAlign w:val="center"/>
          </w:tcPr>
          <w:p w14:paraId="4D7D2B99" w14:textId="1EC3EA4C" w:rsidR="004B0742" w:rsidRPr="00071002" w:rsidRDefault="004B0742" w:rsidP="004B0742">
            <w:pPr>
              <w:tabs>
                <w:tab w:val="left" w:pos="1418"/>
                <w:tab w:val="left" w:pos="1560"/>
              </w:tabs>
              <w:spacing w:after="0" w:line="240" w:lineRule="auto"/>
              <w:rPr>
                <w:rFonts w:ascii="Times New Roman" w:eastAsia="Arial Unicode MS" w:hAnsi="Times New Roman" w:cs="Times New Roman"/>
                <w:color w:val="000000"/>
                <w:sz w:val="22"/>
                <w:szCs w:val="22"/>
                <w:lang w:val="en-GB" w:eastAsia="zh-CN"/>
              </w:rPr>
            </w:pPr>
            <w:r w:rsidRPr="00656BCF">
              <w:rPr>
                <w:rFonts w:ascii="Times New Roman" w:eastAsia="Times New Roman" w:hAnsi="Times New Roman" w:cs="Times New Roman"/>
                <w:lang w:val="en-GB"/>
              </w:rPr>
              <w:t>Control panel</w:t>
            </w:r>
          </w:p>
        </w:tc>
        <w:tc>
          <w:tcPr>
            <w:tcW w:w="2410" w:type="dxa"/>
            <w:vAlign w:val="center"/>
          </w:tcPr>
          <w:p w14:paraId="5D001C9B" w14:textId="77777777" w:rsidR="004B0742" w:rsidRPr="00656BCF" w:rsidRDefault="004B0742" w:rsidP="004B0742">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Times New Roman" w:hAnsi="Times New Roman" w:cs="Times New Roman"/>
                <w:lang w:val="en-GB"/>
              </w:rPr>
            </w:pPr>
            <w:r w:rsidRPr="00656BCF">
              <w:rPr>
                <w:rFonts w:ascii="Times New Roman" w:eastAsia="Times New Roman" w:hAnsi="Times New Roman" w:cs="Times New Roman"/>
                <w:lang w:val="en-GB"/>
              </w:rPr>
              <w:t>Meets the minimum technical requirements</w:t>
            </w:r>
          </w:p>
          <w:p w14:paraId="1F216714" w14:textId="77777777" w:rsidR="004B0742" w:rsidRPr="00071002" w:rsidRDefault="004B0742" w:rsidP="004B0742">
            <w:pPr>
              <w:spacing w:after="0" w:line="240" w:lineRule="auto"/>
              <w:jc w:val="center"/>
              <w:rPr>
                <w:rFonts w:ascii="Times New Roman" w:eastAsia="Arial Unicode MS" w:hAnsi="Times New Roman" w:cs="Times New Roman"/>
                <w:bCs/>
                <w:color w:val="000000"/>
                <w:sz w:val="22"/>
                <w:szCs w:val="22"/>
                <w:lang w:val="en-GB" w:eastAsia="zh-CN"/>
              </w:rPr>
            </w:pPr>
          </w:p>
        </w:tc>
        <w:tc>
          <w:tcPr>
            <w:tcW w:w="2552" w:type="dxa"/>
            <w:vAlign w:val="center"/>
          </w:tcPr>
          <w:p w14:paraId="51C4EE02" w14:textId="77777777" w:rsidR="004B0742" w:rsidRPr="00656BCF" w:rsidRDefault="004B0742" w:rsidP="004B0742">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Times New Roman" w:hAnsi="Times New Roman" w:cs="Times New Roman"/>
                <w:lang w:val="en-GB"/>
              </w:rPr>
            </w:pPr>
            <w:r w:rsidRPr="00656BCF">
              <w:rPr>
                <w:rFonts w:ascii="Times New Roman" w:eastAsia="Times New Roman" w:hAnsi="Times New Roman" w:cs="Times New Roman"/>
                <w:lang w:val="en-GB"/>
              </w:rPr>
              <w:t>Complies with minimum technical requirements and</w:t>
            </w:r>
          </w:p>
          <w:p w14:paraId="36FE1A2A" w14:textId="0AEBA290" w:rsidR="004B0742" w:rsidRPr="00071002" w:rsidRDefault="004B0742" w:rsidP="004B0742">
            <w:pPr>
              <w:spacing w:after="0" w:line="240" w:lineRule="auto"/>
              <w:jc w:val="center"/>
              <w:rPr>
                <w:rFonts w:ascii="Times New Roman" w:eastAsia="Arial Unicode MS" w:hAnsi="Times New Roman" w:cs="Times New Roman"/>
                <w:bCs/>
                <w:color w:val="000000"/>
                <w:sz w:val="22"/>
                <w:szCs w:val="22"/>
                <w:lang w:val="en-GB" w:eastAsia="zh-CN"/>
              </w:rPr>
            </w:pPr>
            <w:r w:rsidRPr="00656BCF">
              <w:rPr>
                <w:rFonts w:ascii="Times New Roman" w:eastAsia="Times New Roman" w:hAnsi="Times New Roman" w:cs="Times New Roman"/>
                <w:lang w:val="en-GB"/>
              </w:rPr>
              <w:t>has an automatic spreading function according to a pre-programmed route</w:t>
            </w:r>
          </w:p>
        </w:tc>
        <w:tc>
          <w:tcPr>
            <w:tcW w:w="1984" w:type="dxa"/>
            <w:vAlign w:val="center"/>
          </w:tcPr>
          <w:p w14:paraId="4D3E7E85" w14:textId="77777777" w:rsidR="004B0742" w:rsidRPr="00071002" w:rsidRDefault="004B0742" w:rsidP="004B0742">
            <w:pPr>
              <w:spacing w:after="0" w:line="240" w:lineRule="auto"/>
              <w:jc w:val="center"/>
              <w:rPr>
                <w:rFonts w:eastAsia="Calibri" w:cstheme="minorHAnsi"/>
                <w:i/>
                <w:iCs/>
                <w:color w:val="FF0000"/>
                <w:lang w:val="en-GB" w:eastAsia="en-US"/>
              </w:rPr>
            </w:pPr>
            <w:r w:rsidRPr="00071002">
              <w:rPr>
                <w:rFonts w:eastAsia="Calibri" w:cstheme="minorHAnsi"/>
                <w:i/>
                <w:iCs/>
                <w:color w:val="FF0000"/>
                <w:lang w:val="en-GB" w:eastAsia="en-US"/>
              </w:rPr>
              <w:t>(to be completed by the supplier)</w:t>
            </w:r>
          </w:p>
        </w:tc>
      </w:tr>
      <w:tr w:rsidR="004B0742" w:rsidRPr="00071002" w14:paraId="68BE920C" w14:textId="77777777" w:rsidTr="00874695">
        <w:tc>
          <w:tcPr>
            <w:tcW w:w="851" w:type="dxa"/>
            <w:vAlign w:val="center"/>
          </w:tcPr>
          <w:p w14:paraId="1FF5F85E" w14:textId="77777777" w:rsidR="004B0742" w:rsidRPr="00071002" w:rsidRDefault="004B0742" w:rsidP="004B0742">
            <w:pPr>
              <w:spacing w:after="0" w:line="240" w:lineRule="auto"/>
              <w:jc w:val="center"/>
              <w:rPr>
                <w:rFonts w:eastAsia="Calibri" w:cstheme="minorHAnsi"/>
                <w:lang w:val="en-GB" w:eastAsia="en-US"/>
              </w:rPr>
            </w:pPr>
            <w:r w:rsidRPr="00656BCF">
              <w:rPr>
                <w:rFonts w:ascii="Times New Roman" w:eastAsia="Arial Unicode MS" w:hAnsi="Times New Roman" w:cs="Times New Roman"/>
                <w:shd w:val="clear" w:color="auto" w:fill="FFFFFF"/>
                <w:lang w:val="en-GB" w:eastAsia="zh-CN"/>
              </w:rPr>
              <w:t>T</w:t>
            </w:r>
            <w:r w:rsidRPr="00656BCF">
              <w:rPr>
                <w:rFonts w:ascii="Times New Roman" w:eastAsia="Arial Unicode MS" w:hAnsi="Times New Roman" w:cs="Times New Roman"/>
                <w:shd w:val="clear" w:color="auto" w:fill="FFFFFF"/>
                <w:vertAlign w:val="subscript"/>
                <w:lang w:val="en-GB" w:eastAsia="zh-CN"/>
              </w:rPr>
              <w:t>5</w:t>
            </w:r>
          </w:p>
        </w:tc>
        <w:tc>
          <w:tcPr>
            <w:tcW w:w="2268" w:type="dxa"/>
            <w:vAlign w:val="center"/>
          </w:tcPr>
          <w:p w14:paraId="3A45F4A8" w14:textId="76999EF9" w:rsidR="004B0742" w:rsidRPr="00071002" w:rsidRDefault="004B0742" w:rsidP="004B0742">
            <w:pPr>
              <w:tabs>
                <w:tab w:val="left" w:pos="1418"/>
                <w:tab w:val="left" w:pos="1560"/>
              </w:tabs>
              <w:spacing w:after="0" w:line="240" w:lineRule="auto"/>
              <w:rPr>
                <w:rFonts w:ascii="Times New Roman" w:eastAsia="Arial Unicode MS" w:hAnsi="Times New Roman" w:cs="Times New Roman"/>
                <w:color w:val="000000"/>
                <w:sz w:val="22"/>
                <w:szCs w:val="22"/>
                <w:lang w:val="en-GB" w:eastAsia="zh-CN"/>
              </w:rPr>
            </w:pPr>
            <w:r w:rsidRPr="00656BCF">
              <w:rPr>
                <w:rFonts w:ascii="Times New Roman" w:eastAsia="Calibri" w:hAnsi="Times New Roman" w:cs="Times New Roman"/>
                <w:lang w:val="en-GB"/>
              </w:rPr>
              <w:t xml:space="preserve">Delivery </w:t>
            </w:r>
            <w:r>
              <w:rPr>
                <w:rFonts w:ascii="Times New Roman" w:eastAsia="Calibri" w:hAnsi="Times New Roman" w:cs="Times New Roman"/>
                <w:lang w:val="en-GB"/>
              </w:rPr>
              <w:t>time</w:t>
            </w:r>
          </w:p>
        </w:tc>
        <w:tc>
          <w:tcPr>
            <w:tcW w:w="2410" w:type="dxa"/>
            <w:vAlign w:val="center"/>
          </w:tcPr>
          <w:p w14:paraId="28C7A7F3" w14:textId="5B90C598" w:rsidR="004B0742" w:rsidRPr="00071002" w:rsidRDefault="004B0742" w:rsidP="004B0742">
            <w:pPr>
              <w:spacing w:after="0" w:line="240" w:lineRule="auto"/>
              <w:jc w:val="center"/>
              <w:rPr>
                <w:rFonts w:ascii="Times New Roman" w:eastAsia="Arial Unicode MS" w:hAnsi="Times New Roman" w:cs="Times New Roman"/>
                <w:bCs/>
                <w:color w:val="000000"/>
                <w:sz w:val="22"/>
                <w:szCs w:val="22"/>
                <w:lang w:val="en-GB" w:eastAsia="zh-CN"/>
              </w:rPr>
            </w:pPr>
            <w:r w:rsidRPr="00656BCF">
              <w:rPr>
                <w:rFonts w:ascii="Times New Roman" w:eastAsia="Calibri" w:hAnsi="Times New Roman" w:cs="Times New Roman"/>
                <w:lang w:val="en-GB"/>
              </w:rPr>
              <w:t>No more than 210 calendar days</w:t>
            </w:r>
          </w:p>
        </w:tc>
        <w:tc>
          <w:tcPr>
            <w:tcW w:w="2552" w:type="dxa"/>
            <w:vAlign w:val="center"/>
          </w:tcPr>
          <w:p w14:paraId="0E82E3BB" w14:textId="05DF0EA3" w:rsidR="004B0742" w:rsidRPr="00071002" w:rsidRDefault="004B0742" w:rsidP="004B0742">
            <w:pPr>
              <w:spacing w:after="0" w:line="240" w:lineRule="auto"/>
              <w:jc w:val="center"/>
              <w:rPr>
                <w:rFonts w:ascii="Times New Roman" w:eastAsia="Arial Unicode MS" w:hAnsi="Times New Roman" w:cs="Times New Roman"/>
                <w:bCs/>
                <w:color w:val="000000"/>
                <w:sz w:val="22"/>
                <w:szCs w:val="22"/>
                <w:lang w:val="en-GB" w:eastAsia="zh-CN"/>
              </w:rPr>
            </w:pPr>
            <w:r w:rsidRPr="00656BCF">
              <w:rPr>
                <w:rFonts w:ascii="Times New Roman" w:eastAsia="Calibri" w:hAnsi="Times New Roman" w:cs="Times New Roman"/>
                <w:lang w:val="en-GB"/>
              </w:rPr>
              <w:t xml:space="preserve"> There is a minimum value</w:t>
            </w:r>
          </w:p>
        </w:tc>
        <w:tc>
          <w:tcPr>
            <w:tcW w:w="1984" w:type="dxa"/>
            <w:vAlign w:val="center"/>
          </w:tcPr>
          <w:p w14:paraId="4E67373A" w14:textId="77777777" w:rsidR="004B0742" w:rsidRPr="00071002" w:rsidRDefault="004B0742" w:rsidP="004B0742">
            <w:pPr>
              <w:spacing w:after="0" w:line="240" w:lineRule="auto"/>
              <w:jc w:val="center"/>
              <w:rPr>
                <w:rFonts w:eastAsia="Calibri" w:cstheme="minorHAnsi"/>
                <w:i/>
                <w:iCs/>
                <w:color w:val="FF0000"/>
                <w:lang w:val="en-GB" w:eastAsia="en-US"/>
              </w:rPr>
            </w:pPr>
            <w:r w:rsidRPr="00071002">
              <w:rPr>
                <w:rFonts w:eastAsia="Calibri" w:cstheme="minorHAnsi"/>
                <w:i/>
                <w:iCs/>
                <w:color w:val="FF0000"/>
                <w:lang w:val="en-GB" w:eastAsia="en-US"/>
              </w:rPr>
              <w:t>(to be completed by the supplier)</w:t>
            </w:r>
          </w:p>
        </w:tc>
      </w:tr>
    </w:tbl>
    <w:p w14:paraId="71F5B85D" w14:textId="77777777" w:rsidR="004B0742" w:rsidRPr="00C13535" w:rsidRDefault="004B0742" w:rsidP="004B0742">
      <w:pPr>
        <w:widowControl w:val="0"/>
        <w:spacing w:after="0" w:line="240" w:lineRule="auto"/>
        <w:jc w:val="both"/>
        <w:rPr>
          <w:rFonts w:eastAsia="Calibri" w:cstheme="minorHAnsi"/>
          <w:lang w:val="en-GB" w:eastAsia="en-US"/>
        </w:rPr>
      </w:pPr>
      <w:r w:rsidRPr="00C13535">
        <w:rPr>
          <w:rFonts w:eastAsia="Calibri" w:cstheme="minorHAnsi"/>
          <w:lang w:val="en-GB" w:eastAsia="en-US"/>
        </w:rPr>
        <w:t>*The Goods offered by the Supplier must meet the specified minimum technical requirements.</w:t>
      </w:r>
    </w:p>
    <w:p w14:paraId="7AAEB819" w14:textId="77777777" w:rsidR="004B0742" w:rsidRDefault="004B0742" w:rsidP="004B0742">
      <w:pPr>
        <w:widowControl w:val="0"/>
        <w:spacing w:after="0" w:line="240" w:lineRule="auto"/>
        <w:jc w:val="both"/>
        <w:rPr>
          <w:rFonts w:eastAsia="Calibri" w:cstheme="minorHAnsi"/>
          <w:lang w:val="en-GB" w:eastAsia="en-US"/>
        </w:rPr>
      </w:pPr>
      <w:r w:rsidRPr="00C13535">
        <w:rPr>
          <w:rFonts w:eastAsia="Calibri" w:cstheme="minorHAnsi"/>
          <w:lang w:val="en-GB" w:eastAsia="en-US"/>
        </w:rPr>
        <w:t>**The supplier who offers the best (or exceeds the best) criterion value will be awarded the maximum score set for the relevant criterion, which will be used to calculate the economic value.</w:t>
      </w:r>
    </w:p>
    <w:bookmarkEnd w:id="7"/>
    <w:p w14:paraId="2C7A3D76" w14:textId="77777777" w:rsidR="008266E0" w:rsidRDefault="008266E0" w:rsidP="00C90837">
      <w:pPr>
        <w:widowControl w:val="0"/>
        <w:spacing w:after="0" w:line="240" w:lineRule="auto"/>
        <w:jc w:val="both"/>
        <w:rPr>
          <w:rFonts w:eastAsia="Calibri" w:cstheme="minorHAnsi"/>
          <w:lang w:val="en-GB" w:eastAsia="en-US"/>
        </w:rPr>
      </w:pPr>
    </w:p>
    <w:p w14:paraId="4330110C" w14:textId="16E4A136" w:rsidR="008266E0" w:rsidRDefault="008266E0" w:rsidP="008266E0">
      <w:pPr>
        <w:spacing w:after="0" w:line="240" w:lineRule="auto"/>
        <w:jc w:val="both"/>
        <w:rPr>
          <w:rFonts w:ascii="Times New Roman" w:eastAsia="Times New Roman" w:hAnsi="Times New Roman" w:cs="Times New Roman"/>
          <w:b/>
          <w:sz w:val="22"/>
          <w:szCs w:val="22"/>
          <w:lang w:val="en-GB" w:eastAsia="ar-SA"/>
        </w:rPr>
      </w:pPr>
      <w:r w:rsidRPr="008266E0">
        <w:rPr>
          <w:rFonts w:ascii="Times New Roman" w:eastAsia="Times New Roman" w:hAnsi="Times New Roman" w:cs="Times New Roman"/>
          <w:b/>
          <w:sz w:val="22"/>
          <w:szCs w:val="22"/>
          <w:lang w:val="en-GB" w:eastAsia="ar-SA"/>
        </w:rPr>
        <w:t>Seventh part of the Procurement – Salt spreader for a three-axle vehicle (6x4)</w:t>
      </w:r>
    </w:p>
    <w:p w14:paraId="260AD273" w14:textId="77777777" w:rsidR="008266E0" w:rsidRDefault="008266E0" w:rsidP="008266E0">
      <w:pPr>
        <w:spacing w:after="0" w:line="240" w:lineRule="auto"/>
        <w:jc w:val="both"/>
        <w:rPr>
          <w:rFonts w:ascii="Times New Roman" w:eastAsia="Times New Roman" w:hAnsi="Times New Roman" w:cs="Times New Roman"/>
          <w:b/>
          <w:sz w:val="22"/>
          <w:szCs w:val="22"/>
          <w:lang w:val="en-GB" w:eastAsia="ar-SA"/>
        </w:rPr>
      </w:pPr>
    </w:p>
    <w:p w14:paraId="07203AA6" w14:textId="77777777" w:rsidR="00071002" w:rsidRPr="00C13535" w:rsidRDefault="00071002" w:rsidP="00071002">
      <w:pPr>
        <w:spacing w:after="0" w:line="240" w:lineRule="auto"/>
        <w:jc w:val="both"/>
        <w:rPr>
          <w:rFonts w:eastAsia="Calibri" w:cstheme="minorHAnsi"/>
          <w:lang w:val="en-GB" w:eastAsia="en-US"/>
        </w:rPr>
      </w:pPr>
      <w:r w:rsidRPr="00C13535">
        <w:rPr>
          <w:rFonts w:eastAsia="Calibri" w:cstheme="minorHAnsi"/>
          <w:lang w:val="en-GB" w:eastAsia="en-US"/>
        </w:rPr>
        <w:t>1) The total price of the tender (criterion C) shall be indicated in euros by filling in Table 1.</w:t>
      </w:r>
    </w:p>
    <w:p w14:paraId="7A76B9C8" w14:textId="15C43319" w:rsidR="00071002" w:rsidRPr="00C13535" w:rsidRDefault="00071002" w:rsidP="00071002">
      <w:pPr>
        <w:spacing w:after="0" w:line="240" w:lineRule="auto"/>
        <w:jc w:val="both"/>
        <w:rPr>
          <w:rFonts w:eastAsia="Calibri" w:cstheme="minorHAnsi"/>
          <w:lang w:val="en-GB" w:eastAsia="en-US"/>
        </w:rPr>
      </w:pPr>
      <w:r w:rsidRPr="00C13535">
        <w:rPr>
          <w:rFonts w:eastAsia="Calibri" w:cstheme="minorHAnsi"/>
          <w:lang w:val="en-GB" w:eastAsia="en-US"/>
        </w:rPr>
        <w:t>The price of the goods offered (C</w:t>
      </w:r>
      <w:r w:rsidRPr="00071002">
        <w:rPr>
          <w:rFonts w:eastAsia="Calibri" w:cstheme="minorHAnsi"/>
          <w:vertAlign w:val="subscript"/>
          <w:lang w:val="en-GB" w:eastAsia="en-US"/>
        </w:rPr>
        <w:t>1</w:t>
      </w:r>
      <w:r>
        <w:rPr>
          <w:rFonts w:eastAsia="Calibri" w:cstheme="minorHAnsi"/>
          <w:lang w:val="en-GB" w:eastAsia="en-US"/>
        </w:rPr>
        <w:t xml:space="preserve"> and C</w:t>
      </w:r>
      <w:r w:rsidR="003C365A">
        <w:rPr>
          <w:rFonts w:eastAsia="Calibri" w:cstheme="minorHAnsi"/>
          <w:vertAlign w:val="subscript"/>
          <w:lang w:val="en-GB" w:eastAsia="en-US"/>
        </w:rPr>
        <w:t>3</w:t>
      </w:r>
      <w:r w:rsidRPr="00C13535">
        <w:rPr>
          <w:rFonts w:eastAsia="Calibri" w:cstheme="minorHAnsi"/>
          <w:lang w:val="en-GB" w:eastAsia="en-US"/>
        </w:rPr>
        <w:t>) shall be indicated in euros by filling in Table 1. The supplier must submit a bid for the entire volume specified in the table, without enlarging or dividing it further.</w:t>
      </w:r>
    </w:p>
    <w:p w14:paraId="37C238CD" w14:textId="77777777" w:rsidR="00071002" w:rsidRPr="00C13535" w:rsidRDefault="00071002" w:rsidP="00071002">
      <w:pPr>
        <w:spacing w:after="0" w:line="240" w:lineRule="auto"/>
        <w:jc w:val="right"/>
        <w:rPr>
          <w:rFonts w:eastAsia="Calibri" w:cstheme="minorHAnsi"/>
          <w:lang w:val="en-GB" w:eastAsia="en-US"/>
        </w:rPr>
      </w:pPr>
      <w:r w:rsidRPr="00C13535">
        <w:rPr>
          <w:rFonts w:eastAsia="Calibri" w:cstheme="minorHAnsi"/>
          <w:lang w:val="en-GB" w:eastAsia="en-US"/>
        </w:rPr>
        <w:t>Table 1</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408"/>
        <w:gridCol w:w="2729"/>
        <w:gridCol w:w="1962"/>
        <w:gridCol w:w="1127"/>
        <w:gridCol w:w="1149"/>
        <w:gridCol w:w="1270"/>
        <w:gridCol w:w="1417"/>
      </w:tblGrid>
      <w:tr w:rsidR="00071002" w:rsidRPr="00C13535" w14:paraId="60753E84" w14:textId="77777777" w:rsidTr="00874695">
        <w:trPr>
          <w:trHeight w:hRule="exact" w:val="263"/>
        </w:trPr>
        <w:tc>
          <w:tcPr>
            <w:tcW w:w="5000" w:type="pct"/>
            <w:gridSpan w:val="7"/>
            <w:vAlign w:val="bottom"/>
          </w:tcPr>
          <w:p w14:paraId="3109CFCA" w14:textId="77777777" w:rsidR="00071002" w:rsidRPr="00C13535" w:rsidRDefault="00071002" w:rsidP="00874695">
            <w:pPr>
              <w:autoSpaceDE w:val="0"/>
              <w:autoSpaceDN w:val="0"/>
              <w:adjustRightInd w:val="0"/>
              <w:spacing w:after="0" w:line="240" w:lineRule="auto"/>
              <w:rPr>
                <w:rFonts w:eastAsia="Calibri" w:cstheme="minorHAnsi"/>
                <w:b/>
                <w:bCs/>
                <w:lang w:val="en-GB" w:eastAsia="en-US"/>
              </w:rPr>
            </w:pPr>
            <w:r w:rsidRPr="00C13535">
              <w:rPr>
                <w:rFonts w:eastAsia="Calibri" w:cstheme="minorHAnsi"/>
                <w:b/>
                <w:bCs/>
                <w:lang w:val="en-GB" w:eastAsia="en-US"/>
              </w:rPr>
              <w:t>SUGGESTED RETAIL PRICE</w:t>
            </w:r>
          </w:p>
        </w:tc>
      </w:tr>
      <w:tr w:rsidR="00071002" w:rsidRPr="00C13535" w14:paraId="4088CD9B" w14:textId="77777777" w:rsidTr="00874695">
        <w:trPr>
          <w:trHeight w:hRule="exact" w:val="1820"/>
        </w:trPr>
        <w:tc>
          <w:tcPr>
            <w:tcW w:w="203" w:type="pct"/>
            <w:vAlign w:val="center"/>
          </w:tcPr>
          <w:p w14:paraId="0CEC2865" w14:textId="77777777" w:rsidR="00071002" w:rsidRPr="00C13535" w:rsidRDefault="00071002" w:rsidP="00874695">
            <w:pPr>
              <w:autoSpaceDE w:val="0"/>
              <w:autoSpaceDN w:val="0"/>
              <w:adjustRightInd w:val="0"/>
              <w:spacing w:after="0" w:line="240" w:lineRule="auto"/>
              <w:jc w:val="center"/>
              <w:rPr>
                <w:rFonts w:eastAsia="Calibri" w:cstheme="minorHAnsi"/>
                <w:b/>
                <w:bCs/>
                <w:lang w:val="en-GB" w:eastAsia="en-US"/>
              </w:rPr>
            </w:pPr>
            <w:r w:rsidRPr="00C13535">
              <w:rPr>
                <w:rFonts w:eastAsia="Calibri" w:cstheme="minorHAnsi"/>
                <w:b/>
                <w:bCs/>
                <w:lang w:val="en-GB" w:eastAsia="en-US"/>
              </w:rPr>
              <w:t>No.</w:t>
            </w:r>
          </w:p>
        </w:tc>
        <w:tc>
          <w:tcPr>
            <w:tcW w:w="1356" w:type="pct"/>
            <w:vAlign w:val="center"/>
          </w:tcPr>
          <w:p w14:paraId="5AD66762" w14:textId="77777777" w:rsidR="00071002" w:rsidRPr="00C13535" w:rsidRDefault="00071002" w:rsidP="00874695">
            <w:pPr>
              <w:autoSpaceDE w:val="0"/>
              <w:autoSpaceDN w:val="0"/>
              <w:adjustRightInd w:val="0"/>
              <w:spacing w:after="0" w:line="240" w:lineRule="auto"/>
              <w:jc w:val="center"/>
              <w:rPr>
                <w:rFonts w:eastAsia="Calibri" w:cstheme="minorHAnsi"/>
                <w:b/>
                <w:bCs/>
                <w:lang w:val="en-GB" w:eastAsia="en-US"/>
              </w:rPr>
            </w:pPr>
            <w:r w:rsidRPr="00C13535">
              <w:rPr>
                <w:rFonts w:eastAsia="Calibri" w:cstheme="minorHAnsi"/>
                <w:b/>
                <w:bCs/>
                <w:lang w:val="en-GB" w:eastAsia="en-US"/>
              </w:rPr>
              <w:t>Product name</w:t>
            </w:r>
          </w:p>
        </w:tc>
        <w:tc>
          <w:tcPr>
            <w:tcW w:w="975" w:type="pct"/>
            <w:vAlign w:val="center"/>
          </w:tcPr>
          <w:p w14:paraId="6E48F962" w14:textId="77777777" w:rsidR="00071002" w:rsidRPr="00C13535" w:rsidRDefault="00071002" w:rsidP="00874695">
            <w:pPr>
              <w:autoSpaceDE w:val="0"/>
              <w:autoSpaceDN w:val="0"/>
              <w:adjustRightInd w:val="0"/>
              <w:spacing w:after="0" w:line="240" w:lineRule="auto"/>
              <w:jc w:val="center"/>
              <w:rPr>
                <w:rFonts w:eastAsia="Calibri" w:cstheme="minorHAnsi"/>
                <w:b/>
                <w:lang w:val="en-GB" w:eastAsia="en-US"/>
              </w:rPr>
            </w:pPr>
            <w:r w:rsidRPr="00C13535">
              <w:rPr>
                <w:rFonts w:eastAsia="Calibri" w:cstheme="minorHAnsi"/>
                <w:b/>
                <w:lang w:val="en-GB" w:eastAsia="en-US"/>
              </w:rPr>
              <w:t>Model, type, manufacturer's name, country of origin (manufacture) of the goods offered by the supplier</w:t>
            </w:r>
          </w:p>
        </w:tc>
        <w:tc>
          <w:tcPr>
            <w:tcW w:w="560" w:type="pct"/>
            <w:vAlign w:val="center"/>
          </w:tcPr>
          <w:p w14:paraId="00941C31" w14:textId="77777777" w:rsidR="00071002" w:rsidRPr="00C13535" w:rsidRDefault="00071002" w:rsidP="00874695">
            <w:pPr>
              <w:autoSpaceDE w:val="0"/>
              <w:autoSpaceDN w:val="0"/>
              <w:adjustRightInd w:val="0"/>
              <w:spacing w:after="0" w:line="240" w:lineRule="auto"/>
              <w:jc w:val="center"/>
              <w:rPr>
                <w:rFonts w:eastAsia="Calibri" w:cstheme="minorHAnsi"/>
                <w:b/>
                <w:bCs/>
                <w:lang w:val="en-GB" w:eastAsia="en-US"/>
              </w:rPr>
            </w:pPr>
            <w:r w:rsidRPr="00C13535">
              <w:rPr>
                <w:rFonts w:eastAsia="Calibri" w:cstheme="minorHAnsi"/>
                <w:b/>
                <w:bCs/>
                <w:lang w:val="en-GB" w:eastAsia="en-US"/>
              </w:rPr>
              <w:t>Unit</w:t>
            </w:r>
          </w:p>
        </w:tc>
        <w:tc>
          <w:tcPr>
            <w:tcW w:w="571" w:type="pct"/>
            <w:vAlign w:val="center"/>
          </w:tcPr>
          <w:p w14:paraId="4D0A3361" w14:textId="77777777" w:rsidR="00071002" w:rsidRPr="00C13535" w:rsidRDefault="00071002" w:rsidP="00874695">
            <w:pPr>
              <w:autoSpaceDE w:val="0"/>
              <w:autoSpaceDN w:val="0"/>
              <w:adjustRightInd w:val="0"/>
              <w:spacing w:after="0" w:line="240" w:lineRule="auto"/>
              <w:jc w:val="center"/>
              <w:rPr>
                <w:rFonts w:eastAsia="Calibri" w:cstheme="minorHAnsi"/>
                <w:b/>
                <w:bCs/>
                <w:lang w:val="en-GB" w:eastAsia="en-US"/>
              </w:rPr>
            </w:pPr>
            <w:r w:rsidRPr="00C13535">
              <w:rPr>
                <w:rFonts w:eastAsia="Calibri" w:cstheme="minorHAnsi"/>
                <w:b/>
                <w:bCs/>
                <w:lang w:val="en-GB" w:eastAsia="en-US"/>
              </w:rPr>
              <w:t>Quantity</w:t>
            </w:r>
          </w:p>
        </w:tc>
        <w:tc>
          <w:tcPr>
            <w:tcW w:w="631" w:type="pct"/>
            <w:vAlign w:val="center"/>
          </w:tcPr>
          <w:p w14:paraId="1B61F732" w14:textId="77777777" w:rsidR="00071002" w:rsidRPr="00C13535" w:rsidRDefault="00071002" w:rsidP="00874695">
            <w:pPr>
              <w:autoSpaceDE w:val="0"/>
              <w:autoSpaceDN w:val="0"/>
              <w:adjustRightInd w:val="0"/>
              <w:spacing w:after="0" w:line="240" w:lineRule="auto"/>
              <w:jc w:val="center"/>
              <w:rPr>
                <w:rFonts w:eastAsia="Calibri" w:cstheme="minorHAnsi"/>
                <w:b/>
                <w:bCs/>
                <w:lang w:val="en-GB" w:eastAsia="en-US"/>
              </w:rPr>
            </w:pPr>
            <w:r w:rsidRPr="00C13535">
              <w:rPr>
                <w:rFonts w:eastAsia="Calibri" w:cstheme="minorHAnsi"/>
                <w:b/>
                <w:bCs/>
                <w:lang w:val="en-GB" w:eastAsia="en-US"/>
              </w:rPr>
              <w:t xml:space="preserve">Price per unit </w:t>
            </w:r>
          </w:p>
          <w:p w14:paraId="1854E7C6" w14:textId="77777777" w:rsidR="00071002" w:rsidRPr="00C13535" w:rsidRDefault="00071002" w:rsidP="00874695">
            <w:pPr>
              <w:autoSpaceDE w:val="0"/>
              <w:autoSpaceDN w:val="0"/>
              <w:adjustRightInd w:val="0"/>
              <w:spacing w:after="0" w:line="240" w:lineRule="auto"/>
              <w:jc w:val="center"/>
              <w:rPr>
                <w:rFonts w:eastAsia="Calibri" w:cstheme="minorHAnsi"/>
                <w:b/>
                <w:bCs/>
                <w:lang w:val="en-GB" w:eastAsia="en-US"/>
              </w:rPr>
            </w:pPr>
            <w:r w:rsidRPr="00C13535">
              <w:rPr>
                <w:rFonts w:eastAsia="Calibri" w:cstheme="minorHAnsi"/>
                <w:b/>
                <w:bCs/>
                <w:lang w:val="en-GB" w:eastAsia="en-US"/>
              </w:rPr>
              <w:t>EUR excluding VAT</w:t>
            </w:r>
          </w:p>
        </w:tc>
        <w:tc>
          <w:tcPr>
            <w:tcW w:w="704" w:type="pct"/>
            <w:vAlign w:val="center"/>
          </w:tcPr>
          <w:p w14:paraId="0C4C49A9" w14:textId="77777777" w:rsidR="00071002" w:rsidRPr="00C13535" w:rsidRDefault="00071002" w:rsidP="00874695">
            <w:pPr>
              <w:autoSpaceDE w:val="0"/>
              <w:autoSpaceDN w:val="0"/>
              <w:adjustRightInd w:val="0"/>
              <w:spacing w:after="0" w:line="240" w:lineRule="auto"/>
              <w:jc w:val="center"/>
              <w:rPr>
                <w:rFonts w:eastAsia="Calibri" w:cstheme="minorHAnsi"/>
                <w:b/>
                <w:bCs/>
                <w:lang w:val="en-GB" w:eastAsia="en-US"/>
              </w:rPr>
            </w:pPr>
            <w:r w:rsidRPr="00C13535">
              <w:rPr>
                <w:rFonts w:eastAsia="Calibri" w:cstheme="minorHAnsi"/>
                <w:b/>
                <w:bCs/>
                <w:lang w:val="en-GB" w:eastAsia="en-US"/>
              </w:rPr>
              <w:t>Total price</w:t>
            </w:r>
          </w:p>
          <w:p w14:paraId="65B28ABF" w14:textId="77777777" w:rsidR="00071002" w:rsidRPr="00C13535" w:rsidRDefault="00071002" w:rsidP="00874695">
            <w:pPr>
              <w:autoSpaceDE w:val="0"/>
              <w:autoSpaceDN w:val="0"/>
              <w:adjustRightInd w:val="0"/>
              <w:spacing w:after="0" w:line="240" w:lineRule="auto"/>
              <w:jc w:val="center"/>
              <w:rPr>
                <w:rFonts w:eastAsia="Calibri" w:cstheme="minorHAnsi"/>
                <w:b/>
                <w:bCs/>
                <w:lang w:val="en-GB" w:eastAsia="en-US"/>
              </w:rPr>
            </w:pPr>
            <w:r w:rsidRPr="00C13535">
              <w:rPr>
                <w:rFonts w:eastAsia="Calibri" w:cstheme="minorHAnsi"/>
                <w:b/>
                <w:bCs/>
                <w:lang w:val="en-GB" w:eastAsia="en-US"/>
              </w:rPr>
              <w:t xml:space="preserve">EUR excluding VAT </w:t>
            </w:r>
          </w:p>
          <w:p w14:paraId="0D819DA0" w14:textId="77777777" w:rsidR="00071002" w:rsidRPr="00C13535" w:rsidRDefault="00071002" w:rsidP="00874695">
            <w:pPr>
              <w:autoSpaceDE w:val="0"/>
              <w:autoSpaceDN w:val="0"/>
              <w:adjustRightInd w:val="0"/>
              <w:spacing w:after="0" w:line="240" w:lineRule="auto"/>
              <w:jc w:val="center"/>
              <w:rPr>
                <w:rFonts w:eastAsia="Calibri" w:cstheme="minorHAnsi"/>
                <w:lang w:val="en-GB" w:eastAsia="en-US"/>
              </w:rPr>
            </w:pPr>
            <w:r w:rsidRPr="00C13535">
              <w:rPr>
                <w:rFonts w:eastAsia="Calibri" w:cstheme="minorHAnsi"/>
                <w:lang w:val="en-GB" w:eastAsia="en-US"/>
              </w:rPr>
              <w:t>(5x6)</w:t>
            </w:r>
          </w:p>
        </w:tc>
      </w:tr>
      <w:tr w:rsidR="00071002" w:rsidRPr="00C13535" w14:paraId="3DA9F694" w14:textId="77777777" w:rsidTr="00874695">
        <w:trPr>
          <w:trHeight w:val="201"/>
        </w:trPr>
        <w:tc>
          <w:tcPr>
            <w:tcW w:w="203" w:type="pct"/>
            <w:shd w:val="solid" w:color="FFFFFF" w:fill="auto"/>
          </w:tcPr>
          <w:p w14:paraId="5B447BEA" w14:textId="77777777" w:rsidR="00071002" w:rsidRPr="00C13535" w:rsidRDefault="00071002" w:rsidP="00874695">
            <w:pPr>
              <w:autoSpaceDE w:val="0"/>
              <w:autoSpaceDN w:val="0"/>
              <w:adjustRightInd w:val="0"/>
              <w:spacing w:after="0" w:line="240" w:lineRule="auto"/>
              <w:jc w:val="center"/>
              <w:rPr>
                <w:rFonts w:eastAsia="Calibri" w:cstheme="minorHAnsi"/>
                <w:i/>
                <w:iCs/>
                <w:lang w:val="en-GB" w:eastAsia="en-US"/>
              </w:rPr>
            </w:pPr>
            <w:r w:rsidRPr="00C13535">
              <w:rPr>
                <w:rFonts w:eastAsia="Calibri" w:cstheme="minorHAnsi"/>
                <w:i/>
                <w:iCs/>
                <w:lang w:val="en-GB" w:eastAsia="en-US"/>
              </w:rPr>
              <w:t>1</w:t>
            </w:r>
          </w:p>
        </w:tc>
        <w:tc>
          <w:tcPr>
            <w:tcW w:w="1356" w:type="pct"/>
            <w:vAlign w:val="center"/>
          </w:tcPr>
          <w:p w14:paraId="6D529A38" w14:textId="77777777" w:rsidR="00071002" w:rsidRPr="00C13535" w:rsidRDefault="00071002" w:rsidP="00874695">
            <w:pPr>
              <w:spacing w:after="0" w:line="240" w:lineRule="auto"/>
              <w:jc w:val="center"/>
              <w:rPr>
                <w:rFonts w:eastAsia="Calibri" w:cstheme="minorHAnsi"/>
                <w:i/>
                <w:iCs/>
                <w:shd w:val="clear" w:color="auto" w:fill="FFFFFF"/>
                <w:lang w:val="en-GB" w:eastAsia="en-US"/>
              </w:rPr>
            </w:pPr>
            <w:r w:rsidRPr="00C13535">
              <w:rPr>
                <w:rFonts w:eastAsia="Calibri" w:cstheme="minorHAnsi"/>
                <w:i/>
                <w:iCs/>
                <w:shd w:val="clear" w:color="auto" w:fill="FFFFFF"/>
                <w:lang w:val="en-GB" w:eastAsia="en-US"/>
              </w:rPr>
              <w:t>2</w:t>
            </w:r>
          </w:p>
        </w:tc>
        <w:tc>
          <w:tcPr>
            <w:tcW w:w="975" w:type="pct"/>
            <w:vAlign w:val="center"/>
          </w:tcPr>
          <w:p w14:paraId="14F34ADC" w14:textId="77777777" w:rsidR="00071002" w:rsidRPr="00C13535" w:rsidRDefault="00071002" w:rsidP="00874695">
            <w:pPr>
              <w:spacing w:after="0" w:line="240" w:lineRule="auto"/>
              <w:jc w:val="center"/>
              <w:rPr>
                <w:rFonts w:eastAsia="Calibri" w:cstheme="minorHAnsi"/>
                <w:i/>
                <w:iCs/>
                <w:lang w:val="en-GB" w:eastAsia="en-US"/>
              </w:rPr>
            </w:pPr>
            <w:r w:rsidRPr="00C13535">
              <w:rPr>
                <w:rFonts w:eastAsia="Calibri" w:cstheme="minorHAnsi"/>
                <w:i/>
                <w:iCs/>
                <w:lang w:val="en-GB" w:eastAsia="en-US"/>
              </w:rPr>
              <w:t>3</w:t>
            </w:r>
          </w:p>
        </w:tc>
        <w:tc>
          <w:tcPr>
            <w:tcW w:w="560" w:type="pct"/>
            <w:noWrap/>
            <w:vAlign w:val="center"/>
          </w:tcPr>
          <w:p w14:paraId="548B9EC8" w14:textId="77777777" w:rsidR="00071002" w:rsidRPr="00C13535" w:rsidRDefault="00071002" w:rsidP="00874695">
            <w:pPr>
              <w:widowControl w:val="0"/>
              <w:tabs>
                <w:tab w:val="center" w:pos="4153"/>
                <w:tab w:val="right" w:pos="8306"/>
              </w:tabs>
              <w:spacing w:after="0" w:line="240" w:lineRule="auto"/>
              <w:jc w:val="center"/>
              <w:rPr>
                <w:rFonts w:eastAsia="Times New Roman" w:cstheme="minorHAnsi"/>
                <w:i/>
                <w:iCs/>
                <w:lang w:val="en-GB"/>
              </w:rPr>
            </w:pPr>
            <w:r w:rsidRPr="00C13535">
              <w:rPr>
                <w:rFonts w:eastAsia="Times New Roman" w:cstheme="minorHAnsi"/>
                <w:i/>
                <w:iCs/>
                <w:lang w:val="en-GB"/>
              </w:rPr>
              <w:t>4</w:t>
            </w:r>
          </w:p>
        </w:tc>
        <w:tc>
          <w:tcPr>
            <w:tcW w:w="571" w:type="pct"/>
            <w:noWrap/>
            <w:vAlign w:val="center"/>
          </w:tcPr>
          <w:p w14:paraId="0B5735BA" w14:textId="77777777" w:rsidR="00071002" w:rsidRPr="00C13535" w:rsidRDefault="00071002" w:rsidP="00874695">
            <w:pPr>
              <w:spacing w:after="0" w:line="240" w:lineRule="auto"/>
              <w:jc w:val="center"/>
              <w:rPr>
                <w:rFonts w:eastAsia="Calibri" w:cstheme="minorHAnsi"/>
                <w:i/>
                <w:iCs/>
                <w:lang w:val="en-GB" w:eastAsia="en-US"/>
              </w:rPr>
            </w:pPr>
            <w:r w:rsidRPr="00C13535">
              <w:rPr>
                <w:rFonts w:eastAsia="Calibri" w:cstheme="minorHAnsi"/>
                <w:i/>
                <w:iCs/>
                <w:lang w:val="en-GB" w:eastAsia="en-US"/>
              </w:rPr>
              <w:t>5</w:t>
            </w:r>
          </w:p>
        </w:tc>
        <w:tc>
          <w:tcPr>
            <w:tcW w:w="631" w:type="pct"/>
            <w:vAlign w:val="center"/>
          </w:tcPr>
          <w:p w14:paraId="2BB4D698" w14:textId="77777777" w:rsidR="00071002" w:rsidRPr="00C13535" w:rsidRDefault="00071002" w:rsidP="00874695">
            <w:pPr>
              <w:spacing w:after="0" w:line="240" w:lineRule="auto"/>
              <w:jc w:val="center"/>
              <w:rPr>
                <w:rFonts w:eastAsia="Calibri" w:cstheme="minorHAnsi"/>
                <w:i/>
                <w:iCs/>
                <w:lang w:val="en-GB" w:eastAsia="en-US"/>
              </w:rPr>
            </w:pPr>
            <w:r w:rsidRPr="00C13535">
              <w:rPr>
                <w:rFonts w:eastAsia="Calibri" w:cstheme="minorHAnsi"/>
                <w:i/>
                <w:iCs/>
                <w:lang w:val="en-GB" w:eastAsia="en-US"/>
              </w:rPr>
              <w:t>6</w:t>
            </w:r>
          </w:p>
        </w:tc>
        <w:tc>
          <w:tcPr>
            <w:tcW w:w="704" w:type="pct"/>
            <w:vAlign w:val="center"/>
          </w:tcPr>
          <w:p w14:paraId="53995DA2" w14:textId="77777777" w:rsidR="00071002" w:rsidRPr="00C13535" w:rsidRDefault="00071002" w:rsidP="00874695">
            <w:pPr>
              <w:spacing w:after="0" w:line="240" w:lineRule="auto"/>
              <w:jc w:val="center"/>
              <w:rPr>
                <w:rFonts w:eastAsia="Calibri" w:cstheme="minorHAnsi"/>
                <w:i/>
                <w:iCs/>
                <w:lang w:val="en-GB" w:eastAsia="en-US"/>
              </w:rPr>
            </w:pPr>
            <w:r w:rsidRPr="00C13535">
              <w:rPr>
                <w:rFonts w:eastAsia="Calibri" w:cstheme="minorHAnsi"/>
                <w:i/>
                <w:iCs/>
                <w:lang w:val="en-GB" w:eastAsia="en-US"/>
              </w:rPr>
              <w:t>7</w:t>
            </w:r>
          </w:p>
        </w:tc>
      </w:tr>
      <w:tr w:rsidR="00071002" w:rsidRPr="00C13535" w14:paraId="7B944DBF" w14:textId="77777777" w:rsidTr="00874695">
        <w:trPr>
          <w:trHeight w:val="438"/>
        </w:trPr>
        <w:tc>
          <w:tcPr>
            <w:tcW w:w="203" w:type="pct"/>
            <w:shd w:val="solid" w:color="FFFFFF" w:fill="auto"/>
            <w:vAlign w:val="center"/>
          </w:tcPr>
          <w:p w14:paraId="3C6566BB" w14:textId="77777777" w:rsidR="00071002" w:rsidRPr="00C13535" w:rsidRDefault="00071002" w:rsidP="00874695">
            <w:pPr>
              <w:autoSpaceDE w:val="0"/>
              <w:autoSpaceDN w:val="0"/>
              <w:adjustRightInd w:val="0"/>
              <w:spacing w:after="0" w:line="240" w:lineRule="auto"/>
              <w:jc w:val="center"/>
              <w:rPr>
                <w:rFonts w:eastAsia="Calibri" w:cstheme="minorHAnsi"/>
                <w:lang w:val="en-GB" w:eastAsia="en-US"/>
              </w:rPr>
            </w:pPr>
            <w:r w:rsidRPr="00C13535">
              <w:rPr>
                <w:rFonts w:eastAsia="Calibri" w:cstheme="minorHAnsi"/>
                <w:lang w:val="en-GB" w:eastAsia="en-US"/>
              </w:rPr>
              <w:t>1</w:t>
            </w:r>
          </w:p>
        </w:tc>
        <w:tc>
          <w:tcPr>
            <w:tcW w:w="1356" w:type="pct"/>
            <w:vAlign w:val="center"/>
          </w:tcPr>
          <w:p w14:paraId="1922DB0B" w14:textId="77777777" w:rsidR="00071002" w:rsidRPr="00C13535" w:rsidRDefault="00071002" w:rsidP="00874695">
            <w:pPr>
              <w:spacing w:after="0" w:line="240" w:lineRule="auto"/>
              <w:rPr>
                <w:rFonts w:eastAsia="Calibri" w:cstheme="minorHAnsi"/>
                <w:highlight w:val="yellow"/>
                <w:shd w:val="clear" w:color="auto" w:fill="FFFFFF"/>
                <w:lang w:val="en-GB" w:eastAsia="en-US"/>
              </w:rPr>
            </w:pPr>
            <w:r w:rsidRPr="00071002">
              <w:rPr>
                <w:rFonts w:ascii="Times New Roman" w:eastAsia="Calibri" w:hAnsi="Times New Roman" w:cs="Times New Roman"/>
                <w:iCs/>
                <w:sz w:val="22"/>
                <w:szCs w:val="22"/>
                <w:lang w:eastAsia="en-US"/>
              </w:rPr>
              <w:t xml:space="preserve">Salt </w:t>
            </w:r>
            <w:proofErr w:type="spellStart"/>
            <w:r w:rsidRPr="00071002">
              <w:rPr>
                <w:rFonts w:ascii="Times New Roman" w:eastAsia="Calibri" w:hAnsi="Times New Roman" w:cs="Times New Roman"/>
                <w:iCs/>
                <w:sz w:val="22"/>
                <w:szCs w:val="22"/>
                <w:lang w:eastAsia="en-US"/>
              </w:rPr>
              <w:t>spreaders</w:t>
            </w:r>
            <w:proofErr w:type="spellEnd"/>
            <w:r w:rsidRPr="00071002">
              <w:rPr>
                <w:rFonts w:ascii="Times New Roman" w:eastAsia="Calibri" w:hAnsi="Times New Roman" w:cs="Times New Roman"/>
                <w:iCs/>
                <w:sz w:val="22"/>
                <w:szCs w:val="22"/>
                <w:lang w:eastAsia="en-US"/>
              </w:rPr>
              <w:t xml:space="preserve"> </w:t>
            </w:r>
            <w:r>
              <w:rPr>
                <w:rFonts w:ascii="Times New Roman" w:eastAsia="Calibri" w:hAnsi="Times New Roman" w:cs="Times New Roman"/>
                <w:iCs/>
                <w:sz w:val="22"/>
                <w:szCs w:val="22"/>
                <w:lang w:eastAsia="en-US"/>
              </w:rPr>
              <w:t>(C</w:t>
            </w:r>
            <w:r w:rsidRPr="00CC3F2E">
              <w:rPr>
                <w:rFonts w:ascii="Times New Roman" w:eastAsia="Calibri" w:hAnsi="Times New Roman" w:cs="Times New Roman"/>
                <w:iCs/>
                <w:sz w:val="22"/>
                <w:szCs w:val="22"/>
                <w:vertAlign w:val="subscript"/>
                <w:lang w:eastAsia="en-US"/>
              </w:rPr>
              <w:t>1</w:t>
            </w:r>
            <w:r>
              <w:rPr>
                <w:rFonts w:ascii="Times New Roman" w:eastAsia="Calibri" w:hAnsi="Times New Roman" w:cs="Times New Roman"/>
                <w:iCs/>
                <w:sz w:val="22"/>
                <w:szCs w:val="22"/>
                <w:lang w:eastAsia="en-US"/>
              </w:rPr>
              <w:t>)</w:t>
            </w:r>
          </w:p>
        </w:tc>
        <w:tc>
          <w:tcPr>
            <w:tcW w:w="975" w:type="pct"/>
            <w:vAlign w:val="center"/>
          </w:tcPr>
          <w:p w14:paraId="6939F6EE" w14:textId="77777777" w:rsidR="00071002" w:rsidRPr="00C13535" w:rsidRDefault="00071002" w:rsidP="00874695">
            <w:pPr>
              <w:spacing w:after="0" w:line="240" w:lineRule="auto"/>
              <w:jc w:val="center"/>
              <w:rPr>
                <w:rFonts w:eastAsia="Calibri" w:cstheme="minorHAnsi"/>
                <w:color w:val="FF0000"/>
                <w:lang w:val="en-GB" w:eastAsia="en-US"/>
              </w:rPr>
            </w:pPr>
            <w:r w:rsidRPr="00C13535">
              <w:rPr>
                <w:rFonts w:eastAsia="Calibri" w:cstheme="minorHAnsi"/>
                <w:i/>
                <w:iCs/>
                <w:color w:val="FF0000"/>
                <w:lang w:val="en-GB" w:eastAsia="en-US"/>
              </w:rPr>
              <w:t>(to be completed by the supplier)</w:t>
            </w:r>
          </w:p>
        </w:tc>
        <w:tc>
          <w:tcPr>
            <w:tcW w:w="560" w:type="pct"/>
            <w:noWrap/>
            <w:vAlign w:val="center"/>
          </w:tcPr>
          <w:p w14:paraId="6FC302AB" w14:textId="77777777" w:rsidR="00071002" w:rsidRPr="00C13535" w:rsidRDefault="00071002" w:rsidP="00874695">
            <w:pPr>
              <w:widowControl w:val="0"/>
              <w:tabs>
                <w:tab w:val="center" w:pos="4153"/>
                <w:tab w:val="right" w:pos="8306"/>
              </w:tabs>
              <w:spacing w:after="0" w:line="240" w:lineRule="auto"/>
              <w:jc w:val="center"/>
              <w:rPr>
                <w:rFonts w:eastAsia="Times New Roman" w:cstheme="minorHAnsi"/>
                <w:lang w:val="en-GB"/>
              </w:rPr>
            </w:pPr>
            <w:r w:rsidRPr="00C13535">
              <w:rPr>
                <w:rFonts w:eastAsia="Times New Roman" w:cstheme="minorHAnsi"/>
                <w:lang w:val="en-GB"/>
              </w:rPr>
              <w:t>set</w:t>
            </w:r>
          </w:p>
        </w:tc>
        <w:tc>
          <w:tcPr>
            <w:tcW w:w="571" w:type="pct"/>
            <w:noWrap/>
            <w:vAlign w:val="center"/>
          </w:tcPr>
          <w:p w14:paraId="274A3DC7" w14:textId="6B2EECA0" w:rsidR="00071002" w:rsidRPr="00C13535" w:rsidRDefault="003C365A" w:rsidP="00874695">
            <w:pPr>
              <w:spacing w:after="0" w:line="240" w:lineRule="auto"/>
              <w:jc w:val="center"/>
              <w:rPr>
                <w:rFonts w:eastAsia="Calibri" w:cstheme="minorHAnsi"/>
                <w:lang w:val="en-GB" w:eastAsia="en-US"/>
              </w:rPr>
            </w:pPr>
            <w:r>
              <w:rPr>
                <w:rFonts w:eastAsia="Calibri" w:cstheme="minorHAnsi"/>
                <w:lang w:val="en-GB" w:eastAsia="en-US"/>
              </w:rPr>
              <w:t>1</w:t>
            </w:r>
          </w:p>
        </w:tc>
        <w:tc>
          <w:tcPr>
            <w:tcW w:w="631" w:type="pct"/>
            <w:vAlign w:val="center"/>
          </w:tcPr>
          <w:p w14:paraId="6630C53F" w14:textId="77777777" w:rsidR="00071002" w:rsidRPr="00C13535" w:rsidRDefault="00071002" w:rsidP="00874695">
            <w:pPr>
              <w:spacing w:after="0" w:line="240" w:lineRule="auto"/>
              <w:jc w:val="center"/>
              <w:rPr>
                <w:rFonts w:eastAsia="Calibri" w:cstheme="minorHAnsi"/>
                <w:lang w:val="en-GB" w:eastAsia="en-US"/>
              </w:rPr>
            </w:pPr>
          </w:p>
        </w:tc>
        <w:tc>
          <w:tcPr>
            <w:tcW w:w="704" w:type="pct"/>
            <w:vAlign w:val="center"/>
          </w:tcPr>
          <w:p w14:paraId="780BE670" w14:textId="77777777" w:rsidR="00071002" w:rsidRPr="00C13535" w:rsidRDefault="00071002" w:rsidP="00874695">
            <w:pPr>
              <w:spacing w:after="0" w:line="240" w:lineRule="auto"/>
              <w:jc w:val="center"/>
              <w:rPr>
                <w:rFonts w:eastAsia="Calibri" w:cstheme="minorHAnsi"/>
                <w:lang w:val="en-GB" w:eastAsia="en-US"/>
              </w:rPr>
            </w:pPr>
          </w:p>
        </w:tc>
      </w:tr>
      <w:tr w:rsidR="00071002" w:rsidRPr="00C13535" w14:paraId="4AC8B38F" w14:textId="77777777" w:rsidTr="00874695">
        <w:trPr>
          <w:trHeight w:val="438"/>
        </w:trPr>
        <w:tc>
          <w:tcPr>
            <w:tcW w:w="203" w:type="pct"/>
            <w:shd w:val="solid" w:color="FFFFFF" w:fill="auto"/>
            <w:vAlign w:val="center"/>
          </w:tcPr>
          <w:p w14:paraId="03778A5B" w14:textId="77777777" w:rsidR="00071002" w:rsidRPr="00C13535" w:rsidRDefault="00071002" w:rsidP="00874695">
            <w:pPr>
              <w:autoSpaceDE w:val="0"/>
              <w:autoSpaceDN w:val="0"/>
              <w:adjustRightInd w:val="0"/>
              <w:spacing w:after="0" w:line="240" w:lineRule="auto"/>
              <w:jc w:val="center"/>
              <w:rPr>
                <w:rFonts w:eastAsia="Calibri" w:cstheme="minorHAnsi"/>
                <w:lang w:val="en-GB" w:eastAsia="en-US"/>
              </w:rPr>
            </w:pPr>
            <w:r>
              <w:rPr>
                <w:rFonts w:eastAsia="Calibri" w:cstheme="minorHAnsi"/>
                <w:lang w:val="en-GB" w:eastAsia="en-US"/>
              </w:rPr>
              <w:t>2</w:t>
            </w:r>
          </w:p>
        </w:tc>
        <w:tc>
          <w:tcPr>
            <w:tcW w:w="1356" w:type="pct"/>
            <w:vAlign w:val="center"/>
          </w:tcPr>
          <w:p w14:paraId="1C03832D" w14:textId="4B428F60" w:rsidR="00071002" w:rsidRPr="00C13535" w:rsidRDefault="003C365A" w:rsidP="00874695">
            <w:pPr>
              <w:spacing w:after="0" w:line="240" w:lineRule="auto"/>
              <w:rPr>
                <w:rFonts w:eastAsia="Calibri" w:cstheme="minorHAnsi"/>
                <w:iCs/>
                <w:lang w:val="en-GB" w:eastAsia="en-US"/>
              </w:rPr>
            </w:pPr>
            <w:proofErr w:type="spellStart"/>
            <w:r w:rsidRPr="003C365A">
              <w:rPr>
                <w:rFonts w:ascii="Times New Roman" w:eastAsia="Calibri" w:hAnsi="Times New Roman" w:cs="Times New Roman"/>
                <w:sz w:val="22"/>
                <w:szCs w:val="22"/>
                <w:shd w:val="clear" w:color="auto" w:fill="FFFFFF"/>
                <w:lang w:eastAsia="en-US"/>
              </w:rPr>
              <w:t>Testing</w:t>
            </w:r>
            <w:proofErr w:type="spellEnd"/>
            <w:r w:rsidRPr="003C365A">
              <w:rPr>
                <w:rFonts w:ascii="Times New Roman" w:eastAsia="Calibri" w:hAnsi="Times New Roman" w:cs="Times New Roman"/>
                <w:sz w:val="22"/>
                <w:szCs w:val="22"/>
                <w:shd w:val="clear" w:color="auto" w:fill="FFFFFF"/>
                <w:lang w:eastAsia="en-US"/>
              </w:rPr>
              <w:t xml:space="preserve"> </w:t>
            </w:r>
            <w:proofErr w:type="spellStart"/>
            <w:r w:rsidRPr="003C365A">
              <w:rPr>
                <w:rFonts w:ascii="Times New Roman" w:eastAsia="Calibri" w:hAnsi="Times New Roman" w:cs="Times New Roman"/>
                <w:sz w:val="22"/>
                <w:szCs w:val="22"/>
                <w:shd w:val="clear" w:color="auto" w:fill="FFFFFF"/>
                <w:lang w:eastAsia="en-US"/>
              </w:rPr>
              <w:t>and</w:t>
            </w:r>
            <w:proofErr w:type="spellEnd"/>
            <w:r w:rsidRPr="003C365A">
              <w:rPr>
                <w:rFonts w:ascii="Times New Roman" w:eastAsia="Calibri" w:hAnsi="Times New Roman" w:cs="Times New Roman"/>
                <w:sz w:val="22"/>
                <w:szCs w:val="22"/>
                <w:shd w:val="clear" w:color="auto" w:fill="FFFFFF"/>
                <w:lang w:eastAsia="en-US"/>
              </w:rPr>
              <w:t xml:space="preserve"> </w:t>
            </w:r>
            <w:proofErr w:type="spellStart"/>
            <w:r w:rsidRPr="003C365A">
              <w:rPr>
                <w:rFonts w:ascii="Times New Roman" w:eastAsia="Calibri" w:hAnsi="Times New Roman" w:cs="Times New Roman"/>
                <w:sz w:val="22"/>
                <w:szCs w:val="22"/>
                <w:shd w:val="clear" w:color="auto" w:fill="FFFFFF"/>
                <w:lang w:eastAsia="en-US"/>
              </w:rPr>
              <w:t>reconstruction</w:t>
            </w:r>
            <w:proofErr w:type="spellEnd"/>
            <w:r w:rsidRPr="003C365A">
              <w:rPr>
                <w:rFonts w:ascii="Times New Roman" w:eastAsia="Calibri" w:hAnsi="Times New Roman" w:cs="Times New Roman"/>
                <w:sz w:val="22"/>
                <w:szCs w:val="22"/>
                <w:shd w:val="clear" w:color="auto" w:fill="FFFFFF"/>
                <w:lang w:eastAsia="en-US"/>
              </w:rPr>
              <w:t xml:space="preserve"> </w:t>
            </w:r>
            <w:proofErr w:type="spellStart"/>
            <w:r w:rsidRPr="003C365A">
              <w:rPr>
                <w:rFonts w:ascii="Times New Roman" w:eastAsia="Calibri" w:hAnsi="Times New Roman" w:cs="Times New Roman"/>
                <w:sz w:val="22"/>
                <w:szCs w:val="22"/>
                <w:shd w:val="clear" w:color="auto" w:fill="FFFFFF"/>
                <w:lang w:eastAsia="en-US"/>
              </w:rPr>
              <w:t>of</w:t>
            </w:r>
            <w:proofErr w:type="spellEnd"/>
            <w:r w:rsidRPr="003C365A">
              <w:rPr>
                <w:rFonts w:ascii="Times New Roman" w:eastAsia="Calibri" w:hAnsi="Times New Roman" w:cs="Times New Roman"/>
                <w:sz w:val="22"/>
                <w:szCs w:val="22"/>
                <w:shd w:val="clear" w:color="auto" w:fill="FFFFFF"/>
                <w:lang w:eastAsia="en-US"/>
              </w:rPr>
              <w:t xml:space="preserve"> </w:t>
            </w:r>
            <w:proofErr w:type="spellStart"/>
            <w:r w:rsidRPr="003C365A">
              <w:rPr>
                <w:rFonts w:ascii="Times New Roman" w:eastAsia="Calibri" w:hAnsi="Times New Roman" w:cs="Times New Roman"/>
                <w:sz w:val="22"/>
                <w:szCs w:val="22"/>
                <w:shd w:val="clear" w:color="auto" w:fill="FFFFFF"/>
                <w:lang w:eastAsia="en-US"/>
              </w:rPr>
              <w:t>existing</w:t>
            </w:r>
            <w:proofErr w:type="spellEnd"/>
            <w:r w:rsidRPr="003C365A">
              <w:rPr>
                <w:rFonts w:ascii="Times New Roman" w:eastAsia="Calibri" w:hAnsi="Times New Roman" w:cs="Times New Roman"/>
                <w:sz w:val="22"/>
                <w:szCs w:val="22"/>
                <w:shd w:val="clear" w:color="auto" w:fill="FFFFFF"/>
                <w:lang w:eastAsia="en-US"/>
              </w:rPr>
              <w:t xml:space="preserve"> </w:t>
            </w:r>
            <w:proofErr w:type="spellStart"/>
            <w:r w:rsidRPr="003C365A">
              <w:rPr>
                <w:rFonts w:ascii="Times New Roman" w:eastAsia="Calibri" w:hAnsi="Times New Roman" w:cs="Times New Roman"/>
                <w:sz w:val="22"/>
                <w:szCs w:val="22"/>
                <w:shd w:val="clear" w:color="auto" w:fill="FFFFFF"/>
                <w:lang w:eastAsia="en-US"/>
              </w:rPr>
              <w:t>electrical</w:t>
            </w:r>
            <w:proofErr w:type="spellEnd"/>
            <w:r w:rsidRPr="003C365A">
              <w:rPr>
                <w:rFonts w:ascii="Times New Roman" w:eastAsia="Calibri" w:hAnsi="Times New Roman" w:cs="Times New Roman"/>
                <w:sz w:val="22"/>
                <w:szCs w:val="22"/>
                <w:shd w:val="clear" w:color="auto" w:fill="FFFFFF"/>
                <w:lang w:eastAsia="en-US"/>
              </w:rPr>
              <w:t xml:space="preserve"> </w:t>
            </w:r>
            <w:proofErr w:type="spellStart"/>
            <w:r w:rsidRPr="003C365A">
              <w:rPr>
                <w:rFonts w:ascii="Times New Roman" w:eastAsia="Calibri" w:hAnsi="Times New Roman" w:cs="Times New Roman"/>
                <w:sz w:val="22"/>
                <w:szCs w:val="22"/>
                <w:shd w:val="clear" w:color="auto" w:fill="FFFFFF"/>
                <w:lang w:eastAsia="en-US"/>
              </w:rPr>
              <w:t>and</w:t>
            </w:r>
            <w:proofErr w:type="spellEnd"/>
            <w:r w:rsidRPr="003C365A">
              <w:rPr>
                <w:rFonts w:ascii="Times New Roman" w:eastAsia="Calibri" w:hAnsi="Times New Roman" w:cs="Times New Roman"/>
                <w:sz w:val="22"/>
                <w:szCs w:val="22"/>
                <w:shd w:val="clear" w:color="auto" w:fill="FFFFFF"/>
                <w:lang w:eastAsia="en-US"/>
              </w:rPr>
              <w:t xml:space="preserve"> </w:t>
            </w:r>
            <w:proofErr w:type="spellStart"/>
            <w:r w:rsidRPr="003C365A">
              <w:rPr>
                <w:rFonts w:ascii="Times New Roman" w:eastAsia="Calibri" w:hAnsi="Times New Roman" w:cs="Times New Roman"/>
                <w:sz w:val="22"/>
                <w:szCs w:val="22"/>
                <w:shd w:val="clear" w:color="auto" w:fill="FFFFFF"/>
                <w:lang w:eastAsia="en-US"/>
              </w:rPr>
              <w:t>hydraulic</w:t>
            </w:r>
            <w:proofErr w:type="spellEnd"/>
            <w:r w:rsidRPr="003C365A">
              <w:rPr>
                <w:rFonts w:ascii="Times New Roman" w:eastAsia="Calibri" w:hAnsi="Times New Roman" w:cs="Times New Roman"/>
                <w:sz w:val="22"/>
                <w:szCs w:val="22"/>
                <w:shd w:val="clear" w:color="auto" w:fill="FFFFFF"/>
                <w:lang w:eastAsia="en-US"/>
              </w:rPr>
              <w:t xml:space="preserve"> </w:t>
            </w:r>
            <w:proofErr w:type="spellStart"/>
            <w:r w:rsidRPr="003C365A">
              <w:rPr>
                <w:rFonts w:ascii="Times New Roman" w:eastAsia="Calibri" w:hAnsi="Times New Roman" w:cs="Times New Roman"/>
                <w:sz w:val="22"/>
                <w:szCs w:val="22"/>
                <w:shd w:val="clear" w:color="auto" w:fill="FFFFFF"/>
                <w:lang w:eastAsia="en-US"/>
              </w:rPr>
              <w:t>systems</w:t>
            </w:r>
            <w:proofErr w:type="spellEnd"/>
            <w:r w:rsidRPr="003C365A">
              <w:rPr>
                <w:rFonts w:ascii="Times New Roman" w:eastAsia="Calibri" w:hAnsi="Times New Roman" w:cs="Times New Roman"/>
                <w:sz w:val="22"/>
                <w:szCs w:val="22"/>
                <w:shd w:val="clear" w:color="auto" w:fill="FFFFFF"/>
                <w:lang w:eastAsia="en-US"/>
              </w:rPr>
              <w:t xml:space="preserve"> </w:t>
            </w:r>
            <w:proofErr w:type="spellStart"/>
            <w:r w:rsidRPr="003C365A">
              <w:rPr>
                <w:rFonts w:ascii="Times New Roman" w:eastAsia="Calibri" w:hAnsi="Times New Roman" w:cs="Times New Roman"/>
                <w:sz w:val="22"/>
                <w:szCs w:val="22"/>
                <w:shd w:val="clear" w:color="auto" w:fill="FFFFFF"/>
                <w:lang w:eastAsia="en-US"/>
              </w:rPr>
              <w:t>of</w:t>
            </w:r>
            <w:proofErr w:type="spellEnd"/>
            <w:r w:rsidRPr="003C365A">
              <w:rPr>
                <w:rFonts w:ascii="Times New Roman" w:eastAsia="Calibri" w:hAnsi="Times New Roman" w:cs="Times New Roman"/>
                <w:sz w:val="22"/>
                <w:szCs w:val="22"/>
                <w:shd w:val="clear" w:color="auto" w:fill="FFFFFF"/>
                <w:lang w:eastAsia="en-US"/>
              </w:rPr>
              <w:t xml:space="preserve"> </w:t>
            </w:r>
            <w:proofErr w:type="spellStart"/>
            <w:r w:rsidRPr="003C365A">
              <w:rPr>
                <w:rFonts w:ascii="Times New Roman" w:eastAsia="Calibri" w:hAnsi="Times New Roman" w:cs="Times New Roman"/>
                <w:sz w:val="22"/>
                <w:szCs w:val="22"/>
                <w:shd w:val="clear" w:color="auto" w:fill="FFFFFF"/>
                <w:lang w:eastAsia="en-US"/>
              </w:rPr>
              <w:t>the</w:t>
            </w:r>
            <w:proofErr w:type="spellEnd"/>
            <w:r w:rsidRPr="003C365A">
              <w:rPr>
                <w:rFonts w:ascii="Times New Roman" w:eastAsia="Calibri" w:hAnsi="Times New Roman" w:cs="Times New Roman"/>
                <w:sz w:val="22"/>
                <w:szCs w:val="22"/>
                <w:shd w:val="clear" w:color="auto" w:fill="FFFFFF"/>
                <w:lang w:eastAsia="en-US"/>
              </w:rPr>
              <w:t xml:space="preserve"> </w:t>
            </w:r>
            <w:proofErr w:type="spellStart"/>
            <w:r w:rsidRPr="003C365A">
              <w:rPr>
                <w:rFonts w:ascii="Times New Roman" w:eastAsia="Calibri" w:hAnsi="Times New Roman" w:cs="Times New Roman"/>
                <w:sz w:val="22"/>
                <w:szCs w:val="22"/>
                <w:shd w:val="clear" w:color="auto" w:fill="FFFFFF"/>
                <w:lang w:eastAsia="en-US"/>
              </w:rPr>
              <w:t>truck</w:t>
            </w:r>
            <w:proofErr w:type="spellEnd"/>
            <w:r w:rsidRPr="003C365A">
              <w:rPr>
                <w:rFonts w:ascii="Times New Roman" w:eastAsia="Calibri" w:hAnsi="Times New Roman" w:cs="Times New Roman"/>
                <w:sz w:val="22"/>
                <w:szCs w:val="22"/>
                <w:shd w:val="clear" w:color="auto" w:fill="FFFFFF"/>
                <w:lang w:eastAsia="en-US"/>
              </w:rPr>
              <w:t xml:space="preserve"> (</w:t>
            </w:r>
            <w:proofErr w:type="spellStart"/>
            <w:r w:rsidRPr="003C365A">
              <w:rPr>
                <w:rFonts w:ascii="Times New Roman" w:eastAsia="Calibri" w:hAnsi="Times New Roman" w:cs="Times New Roman"/>
                <w:sz w:val="22"/>
                <w:szCs w:val="22"/>
                <w:shd w:val="clear" w:color="auto" w:fill="FFFFFF"/>
                <w:lang w:eastAsia="en-US"/>
              </w:rPr>
              <w:t>if</w:t>
            </w:r>
            <w:proofErr w:type="spellEnd"/>
            <w:r w:rsidRPr="003C365A">
              <w:rPr>
                <w:rFonts w:ascii="Times New Roman" w:eastAsia="Calibri" w:hAnsi="Times New Roman" w:cs="Times New Roman"/>
                <w:sz w:val="22"/>
                <w:szCs w:val="22"/>
                <w:shd w:val="clear" w:color="auto" w:fill="FFFFFF"/>
                <w:lang w:eastAsia="en-US"/>
              </w:rPr>
              <w:t xml:space="preserve"> </w:t>
            </w:r>
            <w:proofErr w:type="spellStart"/>
            <w:r w:rsidRPr="003C365A">
              <w:rPr>
                <w:rFonts w:ascii="Times New Roman" w:eastAsia="Calibri" w:hAnsi="Times New Roman" w:cs="Times New Roman"/>
                <w:sz w:val="22"/>
                <w:szCs w:val="22"/>
                <w:shd w:val="clear" w:color="auto" w:fill="FFFFFF"/>
                <w:lang w:eastAsia="en-US"/>
              </w:rPr>
              <w:t>necessary</w:t>
            </w:r>
            <w:proofErr w:type="spellEnd"/>
            <w:r w:rsidRPr="003C365A">
              <w:rPr>
                <w:rFonts w:ascii="Times New Roman" w:eastAsia="Calibri" w:hAnsi="Times New Roman" w:cs="Times New Roman"/>
                <w:sz w:val="22"/>
                <w:szCs w:val="22"/>
                <w:shd w:val="clear" w:color="auto" w:fill="FFFFFF"/>
                <w:lang w:eastAsia="en-US"/>
              </w:rPr>
              <w:t xml:space="preserve"> to </w:t>
            </w:r>
            <w:proofErr w:type="spellStart"/>
            <w:r w:rsidRPr="003C365A">
              <w:rPr>
                <w:rFonts w:ascii="Times New Roman" w:eastAsia="Calibri" w:hAnsi="Times New Roman" w:cs="Times New Roman"/>
                <w:sz w:val="22"/>
                <w:szCs w:val="22"/>
                <w:shd w:val="clear" w:color="auto" w:fill="FFFFFF"/>
                <w:lang w:eastAsia="en-US"/>
              </w:rPr>
              <w:t>ensure</w:t>
            </w:r>
            <w:proofErr w:type="spellEnd"/>
            <w:r w:rsidRPr="003C365A">
              <w:rPr>
                <w:rFonts w:ascii="Times New Roman" w:eastAsia="Calibri" w:hAnsi="Times New Roman" w:cs="Times New Roman"/>
                <w:sz w:val="22"/>
                <w:szCs w:val="22"/>
                <w:shd w:val="clear" w:color="auto" w:fill="FFFFFF"/>
                <w:lang w:eastAsia="en-US"/>
              </w:rPr>
              <w:t xml:space="preserve"> </w:t>
            </w:r>
            <w:proofErr w:type="spellStart"/>
            <w:r w:rsidRPr="003C365A">
              <w:rPr>
                <w:rFonts w:ascii="Times New Roman" w:eastAsia="Calibri" w:hAnsi="Times New Roman" w:cs="Times New Roman"/>
                <w:sz w:val="22"/>
                <w:szCs w:val="22"/>
                <w:shd w:val="clear" w:color="auto" w:fill="FFFFFF"/>
                <w:lang w:eastAsia="en-US"/>
              </w:rPr>
              <w:t>flawless</w:t>
            </w:r>
            <w:proofErr w:type="spellEnd"/>
            <w:r w:rsidRPr="003C365A">
              <w:rPr>
                <w:rFonts w:ascii="Times New Roman" w:eastAsia="Calibri" w:hAnsi="Times New Roman" w:cs="Times New Roman"/>
                <w:sz w:val="22"/>
                <w:szCs w:val="22"/>
                <w:shd w:val="clear" w:color="auto" w:fill="FFFFFF"/>
                <w:lang w:eastAsia="en-US"/>
              </w:rPr>
              <w:t xml:space="preserve"> </w:t>
            </w:r>
            <w:proofErr w:type="spellStart"/>
            <w:r w:rsidRPr="003C365A">
              <w:rPr>
                <w:rFonts w:ascii="Times New Roman" w:eastAsia="Calibri" w:hAnsi="Times New Roman" w:cs="Times New Roman"/>
                <w:sz w:val="22"/>
                <w:szCs w:val="22"/>
                <w:shd w:val="clear" w:color="auto" w:fill="FFFFFF"/>
                <w:lang w:eastAsia="en-US"/>
              </w:rPr>
              <w:t>operation</w:t>
            </w:r>
            <w:proofErr w:type="spellEnd"/>
            <w:r w:rsidRPr="003C365A">
              <w:rPr>
                <w:rFonts w:ascii="Times New Roman" w:eastAsia="Calibri" w:hAnsi="Times New Roman" w:cs="Times New Roman"/>
                <w:sz w:val="22"/>
                <w:szCs w:val="22"/>
                <w:shd w:val="clear" w:color="auto" w:fill="FFFFFF"/>
                <w:lang w:eastAsia="en-US"/>
              </w:rPr>
              <w:t xml:space="preserve"> </w:t>
            </w:r>
            <w:proofErr w:type="spellStart"/>
            <w:r w:rsidRPr="003C365A">
              <w:rPr>
                <w:rFonts w:ascii="Times New Roman" w:eastAsia="Calibri" w:hAnsi="Times New Roman" w:cs="Times New Roman"/>
                <w:sz w:val="22"/>
                <w:szCs w:val="22"/>
                <w:shd w:val="clear" w:color="auto" w:fill="FFFFFF"/>
                <w:lang w:eastAsia="en-US"/>
              </w:rPr>
              <w:t>of</w:t>
            </w:r>
            <w:proofErr w:type="spellEnd"/>
            <w:r w:rsidRPr="003C365A">
              <w:rPr>
                <w:rFonts w:ascii="Times New Roman" w:eastAsia="Calibri" w:hAnsi="Times New Roman" w:cs="Times New Roman"/>
                <w:sz w:val="22"/>
                <w:szCs w:val="22"/>
                <w:shd w:val="clear" w:color="auto" w:fill="FFFFFF"/>
                <w:lang w:eastAsia="en-US"/>
              </w:rPr>
              <w:t xml:space="preserve"> </w:t>
            </w:r>
            <w:proofErr w:type="spellStart"/>
            <w:r w:rsidRPr="003C365A">
              <w:rPr>
                <w:rFonts w:ascii="Times New Roman" w:eastAsia="Calibri" w:hAnsi="Times New Roman" w:cs="Times New Roman"/>
                <w:sz w:val="22"/>
                <w:szCs w:val="22"/>
                <w:shd w:val="clear" w:color="auto" w:fill="FFFFFF"/>
                <w:lang w:eastAsia="en-US"/>
              </w:rPr>
              <w:t>the</w:t>
            </w:r>
            <w:proofErr w:type="spellEnd"/>
            <w:r w:rsidRPr="003C365A">
              <w:rPr>
                <w:rFonts w:ascii="Times New Roman" w:eastAsia="Calibri" w:hAnsi="Times New Roman" w:cs="Times New Roman"/>
                <w:sz w:val="22"/>
                <w:szCs w:val="22"/>
                <w:shd w:val="clear" w:color="auto" w:fill="FFFFFF"/>
                <w:lang w:eastAsia="en-US"/>
              </w:rPr>
              <w:t xml:space="preserve"> </w:t>
            </w:r>
            <w:proofErr w:type="spellStart"/>
            <w:r w:rsidRPr="003C365A">
              <w:rPr>
                <w:rFonts w:ascii="Times New Roman" w:eastAsia="Calibri" w:hAnsi="Times New Roman" w:cs="Times New Roman"/>
                <w:sz w:val="22"/>
                <w:szCs w:val="22"/>
                <w:shd w:val="clear" w:color="auto" w:fill="FFFFFF"/>
                <w:lang w:eastAsia="en-US"/>
              </w:rPr>
              <w:t>spreader</w:t>
            </w:r>
            <w:proofErr w:type="spellEnd"/>
            <w:r w:rsidRPr="003C365A">
              <w:rPr>
                <w:rFonts w:ascii="Times New Roman" w:eastAsia="Calibri" w:hAnsi="Times New Roman" w:cs="Times New Roman"/>
                <w:sz w:val="22"/>
                <w:szCs w:val="22"/>
                <w:shd w:val="clear" w:color="auto" w:fill="FFFFFF"/>
                <w:lang w:eastAsia="en-US"/>
              </w:rPr>
              <w:t xml:space="preserve">), </w:t>
            </w:r>
            <w:proofErr w:type="spellStart"/>
            <w:r w:rsidRPr="003C365A">
              <w:rPr>
                <w:rFonts w:ascii="Times New Roman" w:eastAsia="Calibri" w:hAnsi="Times New Roman" w:cs="Times New Roman"/>
                <w:sz w:val="22"/>
                <w:szCs w:val="22"/>
                <w:shd w:val="clear" w:color="auto" w:fill="FFFFFF"/>
                <w:lang w:eastAsia="en-US"/>
              </w:rPr>
              <w:t>installation</w:t>
            </w:r>
            <w:proofErr w:type="spellEnd"/>
            <w:r w:rsidRPr="003C365A">
              <w:rPr>
                <w:rFonts w:ascii="Times New Roman" w:eastAsia="Calibri" w:hAnsi="Times New Roman" w:cs="Times New Roman"/>
                <w:sz w:val="22"/>
                <w:szCs w:val="22"/>
                <w:shd w:val="clear" w:color="auto" w:fill="FFFFFF"/>
                <w:lang w:eastAsia="en-US"/>
              </w:rPr>
              <w:t xml:space="preserve"> </w:t>
            </w:r>
            <w:proofErr w:type="spellStart"/>
            <w:r w:rsidRPr="003C365A">
              <w:rPr>
                <w:rFonts w:ascii="Times New Roman" w:eastAsia="Calibri" w:hAnsi="Times New Roman" w:cs="Times New Roman"/>
                <w:sz w:val="22"/>
                <w:szCs w:val="22"/>
                <w:shd w:val="clear" w:color="auto" w:fill="FFFFFF"/>
                <w:lang w:eastAsia="en-US"/>
              </w:rPr>
              <w:t>of</w:t>
            </w:r>
            <w:proofErr w:type="spellEnd"/>
            <w:r w:rsidRPr="003C365A">
              <w:rPr>
                <w:rFonts w:ascii="Times New Roman" w:eastAsia="Calibri" w:hAnsi="Times New Roman" w:cs="Times New Roman"/>
                <w:sz w:val="22"/>
                <w:szCs w:val="22"/>
                <w:shd w:val="clear" w:color="auto" w:fill="FFFFFF"/>
                <w:lang w:eastAsia="en-US"/>
              </w:rPr>
              <w:t xml:space="preserve"> </w:t>
            </w:r>
            <w:proofErr w:type="spellStart"/>
            <w:r w:rsidRPr="003C365A">
              <w:rPr>
                <w:rFonts w:ascii="Times New Roman" w:eastAsia="Calibri" w:hAnsi="Times New Roman" w:cs="Times New Roman"/>
                <w:sz w:val="22"/>
                <w:szCs w:val="22"/>
                <w:shd w:val="clear" w:color="auto" w:fill="FFFFFF"/>
                <w:lang w:eastAsia="en-US"/>
              </w:rPr>
              <w:t>spreaders</w:t>
            </w:r>
            <w:proofErr w:type="spellEnd"/>
            <w:r w:rsidRPr="003C365A">
              <w:rPr>
                <w:rFonts w:ascii="Times New Roman" w:eastAsia="Calibri" w:hAnsi="Times New Roman" w:cs="Times New Roman"/>
                <w:sz w:val="22"/>
                <w:szCs w:val="22"/>
                <w:shd w:val="clear" w:color="auto" w:fill="FFFFFF"/>
                <w:lang w:eastAsia="en-US"/>
              </w:rPr>
              <w:t xml:space="preserve"> </w:t>
            </w:r>
            <w:proofErr w:type="spellStart"/>
            <w:r w:rsidRPr="003C365A">
              <w:rPr>
                <w:rFonts w:ascii="Times New Roman" w:eastAsia="Calibri" w:hAnsi="Times New Roman" w:cs="Times New Roman"/>
                <w:sz w:val="22"/>
                <w:szCs w:val="22"/>
                <w:shd w:val="clear" w:color="auto" w:fill="FFFFFF"/>
                <w:lang w:eastAsia="en-US"/>
              </w:rPr>
              <w:t>in</w:t>
            </w:r>
            <w:proofErr w:type="spellEnd"/>
            <w:r w:rsidRPr="003C365A">
              <w:rPr>
                <w:rFonts w:ascii="Times New Roman" w:eastAsia="Calibri" w:hAnsi="Times New Roman" w:cs="Times New Roman"/>
                <w:sz w:val="22"/>
                <w:szCs w:val="22"/>
                <w:shd w:val="clear" w:color="auto" w:fill="FFFFFF"/>
                <w:lang w:eastAsia="en-US"/>
              </w:rPr>
              <w:t xml:space="preserve"> </w:t>
            </w:r>
            <w:proofErr w:type="spellStart"/>
            <w:r w:rsidRPr="003C365A">
              <w:rPr>
                <w:rFonts w:ascii="Times New Roman" w:eastAsia="Calibri" w:hAnsi="Times New Roman" w:cs="Times New Roman"/>
                <w:sz w:val="22"/>
                <w:szCs w:val="22"/>
                <w:shd w:val="clear" w:color="auto" w:fill="FFFFFF"/>
                <w:lang w:eastAsia="en-US"/>
              </w:rPr>
              <w:t>the</w:t>
            </w:r>
            <w:proofErr w:type="spellEnd"/>
            <w:r w:rsidRPr="003C365A">
              <w:rPr>
                <w:rFonts w:ascii="Times New Roman" w:eastAsia="Calibri" w:hAnsi="Times New Roman" w:cs="Times New Roman"/>
                <w:sz w:val="22"/>
                <w:szCs w:val="22"/>
                <w:shd w:val="clear" w:color="auto" w:fill="FFFFFF"/>
                <w:lang w:eastAsia="en-US"/>
              </w:rPr>
              <w:t xml:space="preserve"> </w:t>
            </w:r>
            <w:proofErr w:type="spellStart"/>
            <w:r w:rsidRPr="003C365A">
              <w:rPr>
                <w:rFonts w:ascii="Times New Roman" w:eastAsia="Calibri" w:hAnsi="Times New Roman" w:cs="Times New Roman"/>
                <w:sz w:val="22"/>
                <w:szCs w:val="22"/>
                <w:shd w:val="clear" w:color="auto" w:fill="FFFFFF"/>
                <w:lang w:eastAsia="en-US"/>
              </w:rPr>
              <w:t>truck</w:t>
            </w:r>
            <w:proofErr w:type="spellEnd"/>
            <w:r w:rsidRPr="003C365A">
              <w:rPr>
                <w:rFonts w:ascii="Times New Roman" w:eastAsia="Calibri" w:hAnsi="Times New Roman" w:cs="Times New Roman"/>
                <w:sz w:val="22"/>
                <w:szCs w:val="22"/>
                <w:shd w:val="clear" w:color="auto" w:fill="FFFFFF"/>
                <w:lang w:eastAsia="en-US"/>
              </w:rPr>
              <w:t xml:space="preserve"> </w:t>
            </w:r>
            <w:proofErr w:type="spellStart"/>
            <w:r w:rsidRPr="003C365A">
              <w:rPr>
                <w:rFonts w:ascii="Times New Roman" w:eastAsia="Calibri" w:hAnsi="Times New Roman" w:cs="Times New Roman"/>
                <w:sz w:val="22"/>
                <w:szCs w:val="22"/>
                <w:shd w:val="clear" w:color="auto" w:fill="FFFFFF"/>
                <w:lang w:eastAsia="en-US"/>
              </w:rPr>
              <w:t>body</w:t>
            </w:r>
            <w:proofErr w:type="spellEnd"/>
            <w:r w:rsidRPr="003C365A">
              <w:rPr>
                <w:rFonts w:ascii="Times New Roman" w:eastAsia="Calibri" w:hAnsi="Times New Roman" w:cs="Times New Roman"/>
                <w:sz w:val="22"/>
                <w:szCs w:val="22"/>
                <w:shd w:val="clear" w:color="auto" w:fill="FFFFFF"/>
                <w:lang w:eastAsia="en-US"/>
              </w:rPr>
              <w:t xml:space="preserve">, </w:t>
            </w:r>
            <w:proofErr w:type="spellStart"/>
            <w:r w:rsidRPr="003C365A">
              <w:rPr>
                <w:rFonts w:ascii="Times New Roman" w:eastAsia="Calibri" w:hAnsi="Times New Roman" w:cs="Times New Roman"/>
                <w:sz w:val="22"/>
                <w:szCs w:val="22"/>
                <w:shd w:val="clear" w:color="auto" w:fill="FFFFFF"/>
                <w:lang w:eastAsia="en-US"/>
              </w:rPr>
              <w:t>adjustment</w:t>
            </w:r>
            <w:proofErr w:type="spellEnd"/>
            <w:r w:rsidRPr="003C365A">
              <w:rPr>
                <w:rFonts w:ascii="Times New Roman" w:eastAsia="Calibri" w:hAnsi="Times New Roman" w:cs="Times New Roman"/>
                <w:sz w:val="22"/>
                <w:szCs w:val="22"/>
                <w:shd w:val="clear" w:color="auto" w:fill="FFFFFF"/>
                <w:lang w:eastAsia="en-US"/>
              </w:rPr>
              <w:t xml:space="preserve"> </w:t>
            </w:r>
            <w:proofErr w:type="spellStart"/>
            <w:r w:rsidRPr="003C365A">
              <w:rPr>
                <w:rFonts w:ascii="Times New Roman" w:eastAsia="Calibri" w:hAnsi="Times New Roman" w:cs="Times New Roman"/>
                <w:sz w:val="22"/>
                <w:szCs w:val="22"/>
                <w:shd w:val="clear" w:color="auto" w:fill="FFFFFF"/>
                <w:lang w:eastAsia="en-US"/>
              </w:rPr>
              <w:t>and</w:t>
            </w:r>
            <w:proofErr w:type="spellEnd"/>
            <w:r w:rsidRPr="003C365A">
              <w:rPr>
                <w:rFonts w:ascii="Times New Roman" w:eastAsia="Calibri" w:hAnsi="Times New Roman" w:cs="Times New Roman"/>
                <w:sz w:val="22"/>
                <w:szCs w:val="22"/>
                <w:shd w:val="clear" w:color="auto" w:fill="FFFFFF"/>
                <w:lang w:eastAsia="en-US"/>
              </w:rPr>
              <w:t xml:space="preserve"> </w:t>
            </w:r>
            <w:proofErr w:type="spellStart"/>
            <w:r w:rsidRPr="003C365A">
              <w:rPr>
                <w:rFonts w:ascii="Times New Roman" w:eastAsia="Calibri" w:hAnsi="Times New Roman" w:cs="Times New Roman"/>
                <w:sz w:val="22"/>
                <w:szCs w:val="22"/>
                <w:shd w:val="clear" w:color="auto" w:fill="FFFFFF"/>
                <w:lang w:eastAsia="en-US"/>
              </w:rPr>
              <w:t>calibration</w:t>
            </w:r>
            <w:proofErr w:type="spellEnd"/>
            <w:r w:rsidRPr="003C365A">
              <w:rPr>
                <w:rFonts w:ascii="Times New Roman" w:eastAsia="Calibri" w:hAnsi="Times New Roman" w:cs="Times New Roman"/>
                <w:sz w:val="22"/>
                <w:szCs w:val="22"/>
                <w:shd w:val="clear" w:color="auto" w:fill="FFFFFF"/>
                <w:lang w:eastAsia="en-US"/>
              </w:rPr>
              <w:t xml:space="preserve"> </w:t>
            </w:r>
            <w:proofErr w:type="spellStart"/>
            <w:r w:rsidRPr="003C365A">
              <w:rPr>
                <w:rFonts w:ascii="Times New Roman" w:eastAsia="Calibri" w:hAnsi="Times New Roman" w:cs="Times New Roman"/>
                <w:sz w:val="22"/>
                <w:szCs w:val="22"/>
                <w:shd w:val="clear" w:color="auto" w:fill="FFFFFF"/>
                <w:lang w:eastAsia="en-US"/>
              </w:rPr>
              <w:t>of</w:t>
            </w:r>
            <w:proofErr w:type="spellEnd"/>
            <w:r w:rsidRPr="003C365A">
              <w:rPr>
                <w:rFonts w:ascii="Times New Roman" w:eastAsia="Calibri" w:hAnsi="Times New Roman" w:cs="Times New Roman"/>
                <w:sz w:val="22"/>
                <w:szCs w:val="22"/>
                <w:shd w:val="clear" w:color="auto" w:fill="FFFFFF"/>
                <w:lang w:eastAsia="en-US"/>
              </w:rPr>
              <w:t xml:space="preserve"> </w:t>
            </w:r>
            <w:proofErr w:type="spellStart"/>
            <w:r w:rsidRPr="003C365A">
              <w:rPr>
                <w:rFonts w:ascii="Times New Roman" w:eastAsia="Calibri" w:hAnsi="Times New Roman" w:cs="Times New Roman"/>
                <w:sz w:val="22"/>
                <w:szCs w:val="22"/>
                <w:shd w:val="clear" w:color="auto" w:fill="FFFFFF"/>
                <w:lang w:eastAsia="en-US"/>
              </w:rPr>
              <w:t>spreader</w:t>
            </w:r>
            <w:proofErr w:type="spellEnd"/>
            <w:r w:rsidRPr="003C365A">
              <w:rPr>
                <w:rFonts w:ascii="Times New Roman" w:eastAsia="Calibri" w:hAnsi="Times New Roman" w:cs="Times New Roman"/>
                <w:sz w:val="22"/>
                <w:szCs w:val="22"/>
                <w:shd w:val="clear" w:color="auto" w:fill="FFFFFF"/>
                <w:lang w:eastAsia="en-US"/>
              </w:rPr>
              <w:t xml:space="preserve"> </w:t>
            </w:r>
            <w:proofErr w:type="spellStart"/>
            <w:r w:rsidRPr="003C365A">
              <w:rPr>
                <w:rFonts w:ascii="Times New Roman" w:eastAsia="Calibri" w:hAnsi="Times New Roman" w:cs="Times New Roman"/>
                <w:sz w:val="22"/>
                <w:szCs w:val="22"/>
                <w:shd w:val="clear" w:color="auto" w:fill="FFFFFF"/>
                <w:lang w:eastAsia="en-US"/>
              </w:rPr>
              <w:t>operation</w:t>
            </w:r>
            <w:proofErr w:type="spellEnd"/>
            <w:r w:rsidRPr="003C365A">
              <w:rPr>
                <w:rFonts w:ascii="Times New Roman" w:eastAsia="Calibri" w:hAnsi="Times New Roman" w:cs="Times New Roman"/>
                <w:sz w:val="22"/>
                <w:szCs w:val="22"/>
                <w:shd w:val="clear" w:color="auto" w:fill="FFFFFF"/>
                <w:lang w:eastAsia="en-US"/>
              </w:rPr>
              <w:t xml:space="preserve">. </w:t>
            </w:r>
            <w:r w:rsidR="00071002">
              <w:rPr>
                <w:rFonts w:ascii="Times New Roman" w:eastAsia="Calibri" w:hAnsi="Times New Roman" w:cs="Times New Roman"/>
                <w:sz w:val="22"/>
                <w:szCs w:val="22"/>
                <w:shd w:val="clear" w:color="auto" w:fill="FFFFFF"/>
                <w:lang w:eastAsia="en-US"/>
              </w:rPr>
              <w:t>(C</w:t>
            </w:r>
            <w:r>
              <w:rPr>
                <w:rFonts w:ascii="Times New Roman" w:eastAsia="Calibri" w:hAnsi="Times New Roman" w:cs="Times New Roman"/>
                <w:sz w:val="22"/>
                <w:szCs w:val="22"/>
                <w:shd w:val="clear" w:color="auto" w:fill="FFFFFF"/>
                <w:vertAlign w:val="subscript"/>
                <w:lang w:eastAsia="en-US"/>
              </w:rPr>
              <w:t>3</w:t>
            </w:r>
            <w:r w:rsidR="00071002">
              <w:rPr>
                <w:rFonts w:ascii="Times New Roman" w:eastAsia="Calibri" w:hAnsi="Times New Roman" w:cs="Times New Roman"/>
                <w:sz w:val="22"/>
                <w:szCs w:val="22"/>
                <w:shd w:val="clear" w:color="auto" w:fill="FFFFFF"/>
                <w:lang w:eastAsia="en-US"/>
              </w:rPr>
              <w:t>)</w:t>
            </w:r>
          </w:p>
        </w:tc>
        <w:tc>
          <w:tcPr>
            <w:tcW w:w="975" w:type="pct"/>
            <w:vAlign w:val="center"/>
          </w:tcPr>
          <w:p w14:paraId="4DCC1F14" w14:textId="77777777" w:rsidR="00071002" w:rsidRPr="00C13535" w:rsidRDefault="00071002" w:rsidP="00874695">
            <w:pPr>
              <w:spacing w:after="0" w:line="240" w:lineRule="auto"/>
              <w:jc w:val="center"/>
              <w:rPr>
                <w:rFonts w:eastAsia="Calibri" w:cstheme="minorHAnsi"/>
                <w:i/>
                <w:iCs/>
                <w:color w:val="FF0000"/>
                <w:lang w:val="en-GB" w:eastAsia="en-US"/>
              </w:rPr>
            </w:pPr>
            <w:r w:rsidRPr="00C13535">
              <w:rPr>
                <w:rFonts w:eastAsia="Calibri" w:cstheme="minorHAnsi"/>
                <w:i/>
                <w:iCs/>
                <w:color w:val="FF0000"/>
                <w:lang w:val="en-GB" w:eastAsia="en-US"/>
              </w:rPr>
              <w:t>(to be completed by the supplier)</w:t>
            </w:r>
          </w:p>
        </w:tc>
        <w:tc>
          <w:tcPr>
            <w:tcW w:w="560" w:type="pct"/>
            <w:noWrap/>
            <w:vAlign w:val="center"/>
          </w:tcPr>
          <w:p w14:paraId="2AD111EB" w14:textId="77777777" w:rsidR="00071002" w:rsidRPr="00C13535" w:rsidRDefault="00071002" w:rsidP="00874695">
            <w:pPr>
              <w:widowControl w:val="0"/>
              <w:tabs>
                <w:tab w:val="center" w:pos="4153"/>
                <w:tab w:val="right" w:pos="8306"/>
              </w:tabs>
              <w:spacing w:after="0" w:line="240" w:lineRule="auto"/>
              <w:jc w:val="center"/>
              <w:rPr>
                <w:rFonts w:eastAsia="Times New Roman" w:cstheme="minorHAnsi"/>
                <w:lang w:val="en-GB"/>
              </w:rPr>
            </w:pPr>
            <w:r w:rsidRPr="00C13535">
              <w:rPr>
                <w:rFonts w:eastAsia="Times New Roman" w:cstheme="minorHAnsi"/>
                <w:lang w:val="en-GB"/>
              </w:rPr>
              <w:t>set</w:t>
            </w:r>
          </w:p>
        </w:tc>
        <w:tc>
          <w:tcPr>
            <w:tcW w:w="571" w:type="pct"/>
            <w:noWrap/>
            <w:vAlign w:val="center"/>
          </w:tcPr>
          <w:p w14:paraId="31A91B12" w14:textId="50481945" w:rsidR="00071002" w:rsidRPr="00C13535" w:rsidRDefault="003C365A" w:rsidP="00874695">
            <w:pPr>
              <w:spacing w:after="0" w:line="240" w:lineRule="auto"/>
              <w:jc w:val="center"/>
              <w:rPr>
                <w:rFonts w:eastAsia="Calibri" w:cstheme="minorHAnsi"/>
                <w:lang w:val="en-GB" w:eastAsia="en-US"/>
              </w:rPr>
            </w:pPr>
            <w:r>
              <w:rPr>
                <w:rFonts w:eastAsia="Calibri" w:cstheme="minorHAnsi"/>
                <w:lang w:val="en-GB" w:eastAsia="en-US"/>
              </w:rPr>
              <w:t>1</w:t>
            </w:r>
          </w:p>
        </w:tc>
        <w:tc>
          <w:tcPr>
            <w:tcW w:w="631" w:type="pct"/>
            <w:vAlign w:val="center"/>
          </w:tcPr>
          <w:p w14:paraId="3F804BF1" w14:textId="77777777" w:rsidR="00071002" w:rsidRPr="00C13535" w:rsidRDefault="00071002" w:rsidP="00874695">
            <w:pPr>
              <w:spacing w:after="0" w:line="240" w:lineRule="auto"/>
              <w:jc w:val="center"/>
              <w:rPr>
                <w:rFonts w:eastAsia="Calibri" w:cstheme="minorHAnsi"/>
                <w:lang w:val="en-GB" w:eastAsia="en-US"/>
              </w:rPr>
            </w:pPr>
          </w:p>
        </w:tc>
        <w:tc>
          <w:tcPr>
            <w:tcW w:w="704" w:type="pct"/>
            <w:vAlign w:val="center"/>
          </w:tcPr>
          <w:p w14:paraId="37EE448D" w14:textId="77777777" w:rsidR="00071002" w:rsidRPr="00C13535" w:rsidRDefault="00071002" w:rsidP="00874695">
            <w:pPr>
              <w:spacing w:after="0" w:line="240" w:lineRule="auto"/>
              <w:jc w:val="center"/>
              <w:rPr>
                <w:rFonts w:eastAsia="Calibri" w:cstheme="minorHAnsi"/>
                <w:lang w:val="en-GB" w:eastAsia="en-US"/>
              </w:rPr>
            </w:pPr>
          </w:p>
        </w:tc>
      </w:tr>
      <w:tr w:rsidR="00071002" w:rsidRPr="00C13535" w14:paraId="64EFF314" w14:textId="77777777" w:rsidTr="00874695">
        <w:tc>
          <w:tcPr>
            <w:tcW w:w="4296" w:type="pct"/>
            <w:gridSpan w:val="6"/>
            <w:shd w:val="solid" w:color="FFFFFF" w:fill="auto"/>
          </w:tcPr>
          <w:p w14:paraId="109D42BA" w14:textId="77777777" w:rsidR="00071002" w:rsidRPr="00C13535" w:rsidRDefault="00071002" w:rsidP="00874695">
            <w:pPr>
              <w:spacing w:after="0" w:line="240" w:lineRule="auto"/>
              <w:jc w:val="right"/>
              <w:rPr>
                <w:rFonts w:eastAsia="Calibri" w:cstheme="minorHAnsi"/>
                <w:lang w:val="en-GB" w:eastAsia="en-US"/>
              </w:rPr>
            </w:pPr>
            <w:r w:rsidRPr="00071002">
              <w:rPr>
                <w:rFonts w:ascii="Times New Roman" w:eastAsia="Calibri" w:hAnsi="Times New Roman" w:cs="Times New Roman"/>
                <w:b/>
                <w:bCs/>
                <w:sz w:val="22"/>
                <w:szCs w:val="22"/>
                <w:lang w:eastAsia="en-US"/>
              </w:rPr>
              <w:t xml:space="preserve">TOTAL PRICE OF GOODS OFFERED IN EUR </w:t>
            </w:r>
            <w:r w:rsidRPr="00071002">
              <w:rPr>
                <w:rFonts w:ascii="Times New Roman" w:eastAsia="Calibri" w:hAnsi="Times New Roman" w:cs="Times New Roman"/>
                <w:b/>
                <w:bCs/>
                <w:sz w:val="22"/>
                <w:szCs w:val="22"/>
                <w:lang w:val="en-GB" w:eastAsia="en-US"/>
              </w:rPr>
              <w:t>WITHOUT</w:t>
            </w:r>
            <w:r w:rsidRPr="00071002">
              <w:rPr>
                <w:rFonts w:ascii="Times New Roman" w:eastAsia="Calibri" w:hAnsi="Times New Roman" w:cs="Times New Roman"/>
                <w:b/>
                <w:bCs/>
                <w:sz w:val="22"/>
                <w:szCs w:val="22"/>
                <w:lang w:eastAsia="en-US"/>
              </w:rPr>
              <w:t xml:space="preserve"> VAT</w:t>
            </w:r>
            <w:r w:rsidRPr="003A3322">
              <w:rPr>
                <w:rFonts w:ascii="Times New Roman" w:eastAsia="Calibri" w:hAnsi="Times New Roman" w:cs="Times New Roman"/>
                <w:b/>
                <w:bCs/>
                <w:sz w:val="22"/>
                <w:szCs w:val="22"/>
                <w:lang w:eastAsia="en-US"/>
              </w:rPr>
              <w:t>:</w:t>
            </w:r>
          </w:p>
        </w:tc>
        <w:tc>
          <w:tcPr>
            <w:tcW w:w="704" w:type="pct"/>
            <w:shd w:val="clear" w:color="C0C0C0" w:fill="auto"/>
          </w:tcPr>
          <w:p w14:paraId="7C15A1DF" w14:textId="77777777" w:rsidR="00071002" w:rsidRPr="00C13535" w:rsidRDefault="00071002" w:rsidP="00874695">
            <w:pPr>
              <w:spacing w:after="0" w:line="240" w:lineRule="auto"/>
              <w:jc w:val="center"/>
              <w:rPr>
                <w:rFonts w:eastAsia="Calibri" w:cstheme="minorHAnsi"/>
                <w:lang w:val="en-GB" w:eastAsia="en-US"/>
              </w:rPr>
            </w:pPr>
          </w:p>
        </w:tc>
      </w:tr>
      <w:tr w:rsidR="00071002" w:rsidRPr="00C13535" w14:paraId="13D62A14" w14:textId="77777777" w:rsidTr="00874695">
        <w:tc>
          <w:tcPr>
            <w:tcW w:w="4296" w:type="pct"/>
            <w:gridSpan w:val="6"/>
            <w:shd w:val="solid" w:color="FFFFFF" w:fill="auto"/>
          </w:tcPr>
          <w:p w14:paraId="644D24E6" w14:textId="77777777" w:rsidR="00071002" w:rsidRPr="00C13535" w:rsidRDefault="00071002" w:rsidP="00874695">
            <w:pPr>
              <w:spacing w:after="0" w:line="240" w:lineRule="auto"/>
              <w:jc w:val="right"/>
              <w:rPr>
                <w:rFonts w:eastAsia="Calibri" w:cstheme="minorHAnsi"/>
                <w:lang w:val="en-GB" w:eastAsia="en-US"/>
              </w:rPr>
            </w:pPr>
            <w:r w:rsidRPr="00C13535">
              <w:rPr>
                <w:rFonts w:eastAsia="Calibri" w:cstheme="minorHAnsi"/>
                <w:lang w:val="en-GB" w:eastAsia="en-US"/>
              </w:rPr>
              <w:t>VAT *:</w:t>
            </w:r>
          </w:p>
        </w:tc>
        <w:tc>
          <w:tcPr>
            <w:tcW w:w="704" w:type="pct"/>
            <w:shd w:val="clear" w:color="C0C0C0" w:fill="auto"/>
          </w:tcPr>
          <w:p w14:paraId="7E8D7533" w14:textId="77777777" w:rsidR="00071002" w:rsidRPr="00C13535" w:rsidRDefault="00071002" w:rsidP="00874695">
            <w:pPr>
              <w:spacing w:after="0" w:line="240" w:lineRule="auto"/>
              <w:jc w:val="center"/>
              <w:rPr>
                <w:rFonts w:eastAsia="Calibri" w:cstheme="minorHAnsi"/>
                <w:lang w:val="en-GB" w:eastAsia="en-US"/>
              </w:rPr>
            </w:pPr>
          </w:p>
        </w:tc>
      </w:tr>
      <w:tr w:rsidR="00071002" w:rsidRPr="00C13535" w14:paraId="1187A5E8" w14:textId="77777777" w:rsidTr="00874695">
        <w:tc>
          <w:tcPr>
            <w:tcW w:w="4296" w:type="pct"/>
            <w:gridSpan w:val="6"/>
            <w:tcBorders>
              <w:top w:val="single" w:sz="4" w:space="0" w:color="auto"/>
              <w:left w:val="single" w:sz="4" w:space="0" w:color="auto"/>
              <w:bottom w:val="single" w:sz="4" w:space="0" w:color="auto"/>
              <w:right w:val="single" w:sz="4" w:space="0" w:color="auto"/>
            </w:tcBorders>
            <w:shd w:val="solid" w:color="FFFFFF" w:fill="auto"/>
          </w:tcPr>
          <w:p w14:paraId="1A19012F" w14:textId="77777777" w:rsidR="00071002" w:rsidRPr="00C13535" w:rsidRDefault="00071002" w:rsidP="00874695">
            <w:pPr>
              <w:spacing w:after="0" w:line="240" w:lineRule="auto"/>
              <w:jc w:val="right"/>
              <w:rPr>
                <w:rFonts w:eastAsia="Calibri" w:cstheme="minorHAnsi"/>
                <w:b/>
                <w:lang w:val="en-GB" w:eastAsia="en-US"/>
              </w:rPr>
            </w:pPr>
            <w:r w:rsidRPr="00C13535">
              <w:rPr>
                <w:rFonts w:eastAsia="Calibri" w:cstheme="minorHAnsi"/>
                <w:b/>
                <w:lang w:val="en-GB" w:eastAsia="en-US"/>
              </w:rPr>
              <w:t>TOTAL PRICE OF GOODS OFFERED IN EUR WITH VAT:</w:t>
            </w:r>
          </w:p>
        </w:tc>
        <w:tc>
          <w:tcPr>
            <w:tcW w:w="704" w:type="pct"/>
            <w:tcBorders>
              <w:top w:val="single" w:sz="4" w:space="0" w:color="auto"/>
              <w:left w:val="single" w:sz="4" w:space="0" w:color="auto"/>
              <w:bottom w:val="single" w:sz="4" w:space="0" w:color="auto"/>
              <w:right w:val="single" w:sz="4" w:space="0" w:color="auto"/>
            </w:tcBorders>
            <w:shd w:val="clear" w:color="C0C0C0" w:fill="auto"/>
          </w:tcPr>
          <w:p w14:paraId="4C4F193A" w14:textId="77777777" w:rsidR="00071002" w:rsidRPr="00C13535" w:rsidRDefault="00071002" w:rsidP="00874695">
            <w:pPr>
              <w:spacing w:after="0" w:line="240" w:lineRule="auto"/>
              <w:jc w:val="center"/>
              <w:rPr>
                <w:rFonts w:eastAsia="Calibri" w:cstheme="minorHAnsi"/>
                <w:lang w:val="en-GB" w:eastAsia="en-US"/>
              </w:rPr>
            </w:pPr>
          </w:p>
        </w:tc>
      </w:tr>
    </w:tbl>
    <w:p w14:paraId="1BF474F9" w14:textId="77777777" w:rsidR="00071002" w:rsidRPr="00C13535" w:rsidRDefault="00071002" w:rsidP="00071002">
      <w:pPr>
        <w:widowControl w:val="0"/>
        <w:spacing w:after="0" w:line="240" w:lineRule="auto"/>
        <w:jc w:val="both"/>
        <w:rPr>
          <w:rFonts w:eastAsia="Calibri" w:cstheme="minorHAnsi"/>
          <w:i/>
          <w:iCs/>
          <w:lang w:val="en-GB" w:eastAsia="en-US"/>
        </w:rPr>
      </w:pPr>
      <w:r w:rsidRPr="00C13535">
        <w:rPr>
          <w:rFonts w:eastAsia="Calibri" w:cstheme="minorHAnsi"/>
          <w:i/>
          <w:iCs/>
          <w:lang w:val="en-GB" w:eastAsia="en-US"/>
        </w:rPr>
        <w:t>*</w:t>
      </w:r>
      <w:r w:rsidRPr="00C13535">
        <w:rPr>
          <w:lang w:val="en-GB"/>
        </w:rPr>
        <w:t xml:space="preserve"> </w:t>
      </w:r>
      <w:r w:rsidRPr="00C13535">
        <w:rPr>
          <w:rFonts w:eastAsia="Calibri" w:cstheme="minorHAnsi"/>
          <w:i/>
          <w:iCs/>
          <w:lang w:val="en-GB" w:eastAsia="en-US"/>
        </w:rPr>
        <w:t xml:space="preserve">In cases where, according to the applicable legislation, the supplier is not required to pay VAT, it shall not fill in the columns of the table indicating VAT or the price of the tender with VAT and shall indicate the reasons for not paying VAT. Additional information on how suppliers' offers should be evaluated when the contracting authority is a VAT payer and/or different requirements of the Law on Value Added Tax of the Republic of Lithuania apply to suppliers can be </w:t>
      </w:r>
      <w:r w:rsidRPr="00C13535">
        <w:rPr>
          <w:rFonts w:eastAsia="Calibri" w:cstheme="minorHAnsi"/>
          <w:i/>
          <w:iCs/>
          <w:lang w:val="en-GB" w:eastAsia="en-US"/>
        </w:rPr>
        <w:lastRenderedPageBreak/>
        <w:t>found HERE.</w:t>
      </w:r>
    </w:p>
    <w:p w14:paraId="0C383712" w14:textId="77777777" w:rsidR="00071002" w:rsidRPr="00C13535" w:rsidRDefault="00071002" w:rsidP="00071002">
      <w:pPr>
        <w:widowControl w:val="0"/>
        <w:spacing w:after="0" w:line="240" w:lineRule="auto"/>
        <w:jc w:val="both"/>
        <w:rPr>
          <w:rFonts w:eastAsia="Calibri" w:cstheme="minorHAnsi"/>
          <w:i/>
          <w:iCs/>
          <w:lang w:val="en-GB" w:eastAsia="en-US"/>
        </w:rPr>
      </w:pPr>
      <w:r w:rsidRPr="00C13535">
        <w:rPr>
          <w:rFonts w:eastAsia="Calibri" w:cstheme="minorHAnsi"/>
          <w:i/>
          <w:iCs/>
          <w:lang w:val="en-GB" w:eastAsia="en-US"/>
        </w:rPr>
        <w:t>The bid price shall be indicated with 2 (two) digits after the decimal point.</w:t>
      </w:r>
    </w:p>
    <w:p w14:paraId="63A5735F" w14:textId="77777777" w:rsidR="00071002" w:rsidRPr="00C13535" w:rsidRDefault="00071002" w:rsidP="00071002">
      <w:pPr>
        <w:widowControl w:val="0"/>
        <w:spacing w:after="0" w:line="240" w:lineRule="auto"/>
        <w:jc w:val="both"/>
        <w:rPr>
          <w:rFonts w:eastAsia="Calibri" w:cstheme="minorHAnsi"/>
          <w:lang w:val="en-GB" w:eastAsia="en-US"/>
        </w:rPr>
      </w:pPr>
    </w:p>
    <w:p w14:paraId="77CF799E" w14:textId="77777777" w:rsidR="003C365A" w:rsidRPr="00C13535" w:rsidRDefault="003C365A" w:rsidP="003C365A">
      <w:pPr>
        <w:spacing w:after="0" w:line="240" w:lineRule="auto"/>
        <w:jc w:val="both"/>
        <w:rPr>
          <w:rFonts w:eastAsia="Calibri" w:cstheme="minorHAnsi"/>
          <w:lang w:val="en-GB" w:eastAsia="en-US"/>
        </w:rPr>
      </w:pPr>
      <w:r w:rsidRPr="00C13535">
        <w:rPr>
          <w:rFonts w:eastAsia="Calibri" w:cstheme="minorHAnsi"/>
          <w:lang w:val="en-GB" w:eastAsia="en-US"/>
        </w:rPr>
        <w:t>The price of technical services for the goods offered (C</w:t>
      </w:r>
      <w:r>
        <w:rPr>
          <w:rFonts w:eastAsia="Calibri" w:cstheme="minorHAnsi"/>
          <w:vertAlign w:val="subscript"/>
          <w:lang w:val="en-GB" w:eastAsia="en-US"/>
        </w:rPr>
        <w:t>2</w:t>
      </w:r>
      <w:r w:rsidRPr="00C13535">
        <w:rPr>
          <w:rFonts w:eastAsia="Calibri" w:cstheme="minorHAnsi"/>
          <w:lang w:val="en-GB" w:eastAsia="en-US"/>
        </w:rPr>
        <w:t>) shall be indicated in euros by filling in Table 2. Taking into account the recommendations of the manufacturer of the goods offered, new rows may be added to the table.</w:t>
      </w:r>
    </w:p>
    <w:p w14:paraId="6D798F7E" w14:textId="77777777" w:rsidR="003C365A" w:rsidRPr="00C13535" w:rsidRDefault="003C365A" w:rsidP="003C365A">
      <w:pPr>
        <w:spacing w:after="0" w:line="240" w:lineRule="auto"/>
        <w:jc w:val="both"/>
        <w:rPr>
          <w:rFonts w:eastAsia="Calibri" w:cstheme="minorHAnsi"/>
          <w:b/>
          <w:bCs/>
          <w:lang w:val="en-GB" w:eastAsia="en-US"/>
        </w:rPr>
      </w:pPr>
    </w:p>
    <w:p w14:paraId="6B82D7AC" w14:textId="77777777" w:rsidR="003C365A" w:rsidRPr="00C13535" w:rsidRDefault="003C365A" w:rsidP="003C365A">
      <w:pPr>
        <w:spacing w:after="0" w:line="240" w:lineRule="auto"/>
        <w:jc w:val="right"/>
        <w:rPr>
          <w:rFonts w:eastAsia="Calibri" w:cstheme="minorHAnsi"/>
          <w:lang w:val="en-GB" w:eastAsia="en-US"/>
        </w:rPr>
      </w:pPr>
      <w:r w:rsidRPr="00C13535">
        <w:rPr>
          <w:rFonts w:eastAsia="Calibri" w:cstheme="minorHAnsi"/>
          <w:lang w:val="en-GB" w:eastAsia="en-US"/>
        </w:rPr>
        <w:t>Table 2</w:t>
      </w: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3"/>
        <w:gridCol w:w="4824"/>
        <w:gridCol w:w="1276"/>
        <w:gridCol w:w="1275"/>
        <w:gridCol w:w="1560"/>
      </w:tblGrid>
      <w:tr w:rsidR="003C365A" w:rsidRPr="00C13535" w14:paraId="4D31458B" w14:textId="77777777" w:rsidTr="00874695">
        <w:tc>
          <w:tcPr>
            <w:tcW w:w="9498" w:type="dxa"/>
            <w:gridSpan w:val="5"/>
          </w:tcPr>
          <w:p w14:paraId="1598C7EA" w14:textId="77777777" w:rsidR="003C365A" w:rsidRPr="00C13535" w:rsidRDefault="003C365A" w:rsidP="00874695">
            <w:pPr>
              <w:keepNext/>
              <w:keepLines/>
              <w:numPr>
                <w:ilvl w:val="0"/>
                <w:numId w:val="4"/>
              </w:numPr>
              <w:pBdr>
                <w:top w:val="none" w:sz="0" w:space="0" w:color="000000"/>
                <w:left w:val="none" w:sz="0" w:space="0" w:color="000000"/>
                <w:bottom w:val="none" w:sz="0" w:space="0" w:color="000000"/>
                <w:right w:val="none" w:sz="0" w:space="0" w:color="000000"/>
              </w:pBdr>
              <w:tabs>
                <w:tab w:val="left" w:pos="993"/>
                <w:tab w:val="left" w:pos="1134"/>
                <w:tab w:val="right" w:pos="1276"/>
              </w:tabs>
              <w:suppressAutoHyphens/>
              <w:spacing w:after="0" w:line="240" w:lineRule="auto"/>
              <w:outlineLvl w:val="1"/>
              <w:rPr>
                <w:rFonts w:eastAsia="Arial Unicode MS" w:cstheme="minorHAnsi"/>
                <w:b/>
                <w:bCs/>
                <w:lang w:val="en-GB" w:eastAsia="zh-CN"/>
              </w:rPr>
            </w:pPr>
            <w:r w:rsidRPr="00071002">
              <w:rPr>
                <w:rFonts w:eastAsia="Arial Unicode MS" w:cstheme="minorHAnsi"/>
                <w:b/>
                <w:bCs/>
                <w:lang w:val="en-GB" w:eastAsia="zh-CN"/>
              </w:rPr>
              <w:t xml:space="preserve">SUGGESTED PRICE FOR MANDATORY TECHNICAL MAINTENANCE OF SALT SPREADERS </w:t>
            </w:r>
            <w:r w:rsidRPr="00C13535">
              <w:rPr>
                <w:rFonts w:eastAsia="Arial Unicode MS" w:cstheme="minorHAnsi"/>
                <w:b/>
                <w:bCs/>
                <w:lang w:val="en-GB" w:eastAsia="zh-CN"/>
              </w:rPr>
              <w:t>(C</w:t>
            </w:r>
            <w:r>
              <w:rPr>
                <w:rFonts w:eastAsia="Arial Unicode MS" w:cstheme="minorHAnsi"/>
                <w:b/>
                <w:bCs/>
                <w:vertAlign w:val="subscript"/>
                <w:lang w:val="en-GB" w:eastAsia="zh-CN"/>
              </w:rPr>
              <w:t>2</w:t>
            </w:r>
            <w:r w:rsidRPr="00C13535">
              <w:rPr>
                <w:rFonts w:eastAsia="Arial Unicode MS" w:cstheme="minorHAnsi"/>
                <w:b/>
                <w:bCs/>
                <w:lang w:val="en-GB" w:eastAsia="zh-CN"/>
              </w:rPr>
              <w:t>)</w:t>
            </w:r>
          </w:p>
          <w:p w14:paraId="213A1B2D" w14:textId="77777777" w:rsidR="003C365A" w:rsidRPr="00C13535" w:rsidRDefault="003C365A" w:rsidP="00874695">
            <w:pPr>
              <w:keepNext/>
              <w:keepLines/>
              <w:numPr>
                <w:ilvl w:val="0"/>
                <w:numId w:val="4"/>
              </w:numPr>
              <w:pBdr>
                <w:top w:val="none" w:sz="0" w:space="0" w:color="000000"/>
                <w:left w:val="none" w:sz="0" w:space="0" w:color="000000"/>
                <w:bottom w:val="none" w:sz="0" w:space="0" w:color="000000"/>
                <w:right w:val="none" w:sz="0" w:space="0" w:color="000000"/>
              </w:pBdr>
              <w:tabs>
                <w:tab w:val="clear" w:pos="432"/>
                <w:tab w:val="left" w:pos="993"/>
                <w:tab w:val="left" w:pos="1134"/>
                <w:tab w:val="right" w:pos="1276"/>
              </w:tabs>
              <w:suppressAutoHyphens/>
              <w:spacing w:after="0" w:line="240" w:lineRule="auto"/>
              <w:ind w:left="0" w:firstLine="0"/>
              <w:outlineLvl w:val="1"/>
              <w:rPr>
                <w:rFonts w:eastAsia="Calibri" w:cstheme="minorHAnsi"/>
                <w:b/>
                <w:lang w:val="en-GB" w:eastAsia="en-US"/>
              </w:rPr>
            </w:pPr>
            <w:r w:rsidRPr="00C13535">
              <w:rPr>
                <w:rFonts w:eastAsia="Arial Unicode MS" w:cstheme="minorHAnsi"/>
                <w:b/>
                <w:bCs/>
                <w:lang w:val="en-GB" w:eastAsia="zh-CN"/>
              </w:rPr>
              <w:t>The rates will become an integral part of the contract and will apply throughout the proposed warranty period.</w:t>
            </w:r>
          </w:p>
        </w:tc>
      </w:tr>
      <w:tr w:rsidR="003C365A" w:rsidRPr="00C13535" w14:paraId="085DC0BD" w14:textId="77777777" w:rsidTr="00874695">
        <w:tc>
          <w:tcPr>
            <w:tcW w:w="563" w:type="dxa"/>
            <w:vAlign w:val="center"/>
          </w:tcPr>
          <w:p w14:paraId="7645C82C" w14:textId="77777777" w:rsidR="003C365A" w:rsidRPr="00C13535" w:rsidRDefault="003C365A" w:rsidP="00874695">
            <w:pPr>
              <w:spacing w:after="0" w:line="240" w:lineRule="auto"/>
              <w:rPr>
                <w:rFonts w:eastAsia="Calibri" w:cstheme="minorHAnsi"/>
                <w:b/>
                <w:bCs/>
                <w:lang w:val="en-GB" w:eastAsia="en-US"/>
              </w:rPr>
            </w:pPr>
            <w:r w:rsidRPr="00C13535">
              <w:rPr>
                <w:rFonts w:eastAsia="Calibri" w:cstheme="minorHAnsi"/>
                <w:b/>
                <w:bCs/>
                <w:lang w:val="en-GB" w:eastAsia="en-US"/>
              </w:rPr>
              <w:t>No.</w:t>
            </w:r>
          </w:p>
        </w:tc>
        <w:tc>
          <w:tcPr>
            <w:tcW w:w="4824" w:type="dxa"/>
            <w:vAlign w:val="center"/>
          </w:tcPr>
          <w:p w14:paraId="6E1D48A7" w14:textId="77777777" w:rsidR="003C365A" w:rsidRPr="00C13535" w:rsidRDefault="003C365A" w:rsidP="00874695">
            <w:pPr>
              <w:spacing w:after="0" w:line="240" w:lineRule="auto"/>
              <w:jc w:val="center"/>
              <w:rPr>
                <w:rFonts w:eastAsia="Calibri" w:cstheme="minorHAnsi"/>
                <w:b/>
                <w:bCs/>
                <w:lang w:val="en-GB" w:eastAsia="en-US"/>
              </w:rPr>
            </w:pPr>
            <w:r w:rsidRPr="00C13535">
              <w:rPr>
                <w:rFonts w:eastAsia="Calibri" w:cstheme="minorHAnsi"/>
                <w:b/>
                <w:bCs/>
                <w:lang w:val="en-GB" w:eastAsia="en-US"/>
              </w:rPr>
              <w:t>Title</w:t>
            </w:r>
          </w:p>
        </w:tc>
        <w:tc>
          <w:tcPr>
            <w:tcW w:w="1276" w:type="dxa"/>
            <w:vAlign w:val="center"/>
          </w:tcPr>
          <w:p w14:paraId="7479147E" w14:textId="77777777" w:rsidR="003C365A" w:rsidRPr="00C13535" w:rsidRDefault="003C365A" w:rsidP="00874695">
            <w:pPr>
              <w:spacing w:after="0" w:line="240" w:lineRule="auto"/>
              <w:jc w:val="center"/>
              <w:rPr>
                <w:rFonts w:eastAsia="Calibri" w:cstheme="minorHAnsi"/>
                <w:b/>
                <w:bCs/>
                <w:lang w:val="en-GB" w:eastAsia="en-US"/>
              </w:rPr>
            </w:pPr>
            <w:r w:rsidRPr="00C13535">
              <w:rPr>
                <w:rFonts w:eastAsia="Calibri" w:cstheme="minorHAnsi"/>
                <w:b/>
                <w:bCs/>
                <w:lang w:val="en-GB" w:eastAsia="en-US"/>
              </w:rPr>
              <w:t>Quantity</w:t>
            </w:r>
          </w:p>
          <w:p w14:paraId="64142048" w14:textId="77777777" w:rsidR="003C365A" w:rsidRPr="00C13535" w:rsidRDefault="003C365A" w:rsidP="00874695">
            <w:pPr>
              <w:spacing w:after="0" w:line="240" w:lineRule="auto"/>
              <w:jc w:val="center"/>
              <w:rPr>
                <w:rFonts w:eastAsia="Calibri" w:cstheme="minorHAnsi"/>
                <w:b/>
                <w:bCs/>
                <w:lang w:val="en-GB" w:eastAsia="en-US"/>
              </w:rPr>
            </w:pPr>
            <w:r w:rsidRPr="00C13535">
              <w:rPr>
                <w:rFonts w:eastAsia="Calibri" w:cstheme="minorHAnsi"/>
                <w:b/>
                <w:bCs/>
                <w:lang w:val="en-GB" w:eastAsia="en-US"/>
              </w:rPr>
              <w:t>(units)</w:t>
            </w:r>
          </w:p>
        </w:tc>
        <w:tc>
          <w:tcPr>
            <w:tcW w:w="1275" w:type="dxa"/>
            <w:vAlign w:val="center"/>
          </w:tcPr>
          <w:p w14:paraId="73274365" w14:textId="77777777" w:rsidR="003C365A" w:rsidRPr="00C13535" w:rsidRDefault="003C365A" w:rsidP="00874695">
            <w:pPr>
              <w:spacing w:after="0" w:line="240" w:lineRule="auto"/>
              <w:jc w:val="center"/>
              <w:rPr>
                <w:rFonts w:eastAsia="Calibri" w:cstheme="minorHAnsi"/>
                <w:b/>
                <w:bCs/>
                <w:lang w:val="en-GB" w:eastAsia="en-US"/>
              </w:rPr>
            </w:pPr>
            <w:r w:rsidRPr="00C13535">
              <w:rPr>
                <w:rFonts w:eastAsia="Calibri" w:cstheme="minorHAnsi"/>
                <w:b/>
                <w:bCs/>
                <w:lang w:val="en-GB" w:eastAsia="en-US"/>
              </w:rPr>
              <w:t>1 unit</w:t>
            </w:r>
          </w:p>
          <w:p w14:paraId="44516058" w14:textId="77777777" w:rsidR="003C365A" w:rsidRPr="00C13535" w:rsidRDefault="003C365A" w:rsidP="00874695">
            <w:pPr>
              <w:spacing w:after="0" w:line="240" w:lineRule="auto"/>
              <w:jc w:val="center"/>
              <w:rPr>
                <w:rFonts w:eastAsia="Calibri" w:cstheme="minorHAnsi"/>
                <w:b/>
                <w:bCs/>
                <w:lang w:val="en-GB" w:eastAsia="en-US"/>
              </w:rPr>
            </w:pPr>
            <w:r w:rsidRPr="00C13535">
              <w:rPr>
                <w:rFonts w:eastAsia="Calibri" w:cstheme="minorHAnsi"/>
                <w:b/>
                <w:bCs/>
                <w:lang w:val="en-GB" w:eastAsia="en-US"/>
              </w:rPr>
              <w:t>Technical service fee</w:t>
            </w:r>
          </w:p>
          <w:p w14:paraId="00E9E41E" w14:textId="77777777" w:rsidR="003C365A" w:rsidRPr="00C13535" w:rsidRDefault="003C365A" w:rsidP="00874695">
            <w:pPr>
              <w:spacing w:after="0" w:line="240" w:lineRule="auto"/>
              <w:jc w:val="center"/>
              <w:rPr>
                <w:rFonts w:eastAsia="Calibri" w:cstheme="minorHAnsi"/>
                <w:b/>
                <w:bCs/>
                <w:lang w:val="en-GB" w:eastAsia="en-US"/>
              </w:rPr>
            </w:pPr>
            <w:r w:rsidRPr="00C13535">
              <w:rPr>
                <w:rFonts w:eastAsia="Calibri" w:cstheme="minorHAnsi"/>
                <w:b/>
                <w:bCs/>
                <w:lang w:val="en-GB" w:eastAsia="en-US"/>
              </w:rPr>
              <w:t>EUR excluding VAT</w:t>
            </w:r>
          </w:p>
        </w:tc>
        <w:tc>
          <w:tcPr>
            <w:tcW w:w="1560" w:type="dxa"/>
            <w:vAlign w:val="center"/>
          </w:tcPr>
          <w:p w14:paraId="27E105B4" w14:textId="77777777" w:rsidR="003C365A" w:rsidRPr="00C13535" w:rsidRDefault="003C365A" w:rsidP="00874695">
            <w:pPr>
              <w:spacing w:after="0" w:line="240" w:lineRule="auto"/>
              <w:jc w:val="center"/>
              <w:rPr>
                <w:rFonts w:eastAsia="Calibri" w:cstheme="minorHAnsi"/>
                <w:b/>
                <w:bCs/>
                <w:lang w:val="en-GB" w:eastAsia="en-US"/>
              </w:rPr>
            </w:pPr>
            <w:r w:rsidRPr="00C13535">
              <w:rPr>
                <w:rFonts w:eastAsia="Calibri" w:cstheme="minorHAnsi"/>
                <w:b/>
                <w:bCs/>
                <w:lang w:val="en-GB" w:eastAsia="en-US"/>
              </w:rPr>
              <w:t xml:space="preserve">Total technical service cost in EUR excluding VAT </w:t>
            </w:r>
          </w:p>
          <w:p w14:paraId="7EA483B5" w14:textId="77777777" w:rsidR="003C365A" w:rsidRPr="00C13535" w:rsidRDefault="003C365A" w:rsidP="00874695">
            <w:pPr>
              <w:spacing w:after="0" w:line="240" w:lineRule="auto"/>
              <w:jc w:val="center"/>
              <w:rPr>
                <w:rFonts w:eastAsia="Calibri" w:cstheme="minorHAnsi"/>
                <w:lang w:val="en-GB" w:eastAsia="en-US"/>
              </w:rPr>
            </w:pPr>
            <w:r w:rsidRPr="00C13535">
              <w:rPr>
                <w:rFonts w:eastAsia="Calibri" w:cstheme="minorHAnsi"/>
                <w:lang w:val="en-GB" w:eastAsia="en-US"/>
              </w:rPr>
              <w:t>(3x4)</w:t>
            </w:r>
          </w:p>
        </w:tc>
      </w:tr>
      <w:tr w:rsidR="003C365A" w:rsidRPr="00C13535" w14:paraId="4D310BC8" w14:textId="77777777" w:rsidTr="00874695">
        <w:tc>
          <w:tcPr>
            <w:tcW w:w="563" w:type="dxa"/>
            <w:vAlign w:val="center"/>
          </w:tcPr>
          <w:p w14:paraId="0FB7C5D7" w14:textId="77777777" w:rsidR="003C365A" w:rsidRPr="00C13535" w:rsidRDefault="003C365A" w:rsidP="00874695">
            <w:pPr>
              <w:spacing w:after="0" w:line="240" w:lineRule="auto"/>
              <w:jc w:val="center"/>
              <w:rPr>
                <w:rFonts w:eastAsia="Calibri" w:cstheme="minorHAnsi"/>
                <w:i/>
                <w:iCs/>
                <w:shd w:val="clear" w:color="auto" w:fill="FFFFFF"/>
                <w:lang w:val="en-GB" w:eastAsia="en-US"/>
              </w:rPr>
            </w:pPr>
            <w:r w:rsidRPr="00C13535">
              <w:rPr>
                <w:rFonts w:eastAsia="Calibri" w:cstheme="minorHAnsi"/>
                <w:i/>
                <w:iCs/>
                <w:shd w:val="clear" w:color="auto" w:fill="FFFFFF"/>
                <w:lang w:val="en-GB" w:eastAsia="en-US"/>
              </w:rPr>
              <w:t>1</w:t>
            </w:r>
          </w:p>
        </w:tc>
        <w:tc>
          <w:tcPr>
            <w:tcW w:w="4824" w:type="dxa"/>
            <w:vAlign w:val="center"/>
          </w:tcPr>
          <w:p w14:paraId="182D7EE8" w14:textId="77777777" w:rsidR="003C365A" w:rsidRPr="00C13535" w:rsidRDefault="003C365A" w:rsidP="00874695">
            <w:pPr>
              <w:tabs>
                <w:tab w:val="left" w:pos="1418"/>
                <w:tab w:val="left" w:pos="1560"/>
              </w:tabs>
              <w:spacing w:after="0" w:line="240" w:lineRule="auto"/>
              <w:jc w:val="center"/>
              <w:rPr>
                <w:rFonts w:eastAsia="Calibri" w:cstheme="minorHAnsi"/>
                <w:i/>
                <w:iCs/>
                <w:lang w:val="en-GB" w:eastAsia="en-US"/>
              </w:rPr>
            </w:pPr>
            <w:r w:rsidRPr="00C13535">
              <w:rPr>
                <w:rFonts w:eastAsia="Calibri" w:cstheme="minorHAnsi"/>
                <w:i/>
                <w:iCs/>
                <w:lang w:val="en-GB" w:eastAsia="en-US"/>
              </w:rPr>
              <w:t>2</w:t>
            </w:r>
          </w:p>
        </w:tc>
        <w:tc>
          <w:tcPr>
            <w:tcW w:w="1276" w:type="dxa"/>
            <w:vAlign w:val="center"/>
          </w:tcPr>
          <w:p w14:paraId="246A4DCB" w14:textId="77777777" w:rsidR="003C365A" w:rsidRPr="00C13535" w:rsidRDefault="003C365A" w:rsidP="00874695">
            <w:pPr>
              <w:spacing w:after="0" w:line="240" w:lineRule="auto"/>
              <w:jc w:val="center"/>
              <w:rPr>
                <w:rFonts w:eastAsia="Calibri" w:cstheme="minorHAnsi"/>
                <w:i/>
                <w:iCs/>
                <w:lang w:val="en-GB" w:eastAsia="en-US"/>
              </w:rPr>
            </w:pPr>
            <w:r w:rsidRPr="00C13535">
              <w:rPr>
                <w:rFonts w:eastAsia="Calibri" w:cstheme="minorHAnsi"/>
                <w:i/>
                <w:iCs/>
                <w:lang w:val="en-GB" w:eastAsia="en-US"/>
              </w:rPr>
              <w:t>3</w:t>
            </w:r>
          </w:p>
        </w:tc>
        <w:tc>
          <w:tcPr>
            <w:tcW w:w="1275" w:type="dxa"/>
          </w:tcPr>
          <w:p w14:paraId="1D37317A" w14:textId="77777777" w:rsidR="003C365A" w:rsidRPr="00C13535" w:rsidRDefault="003C365A" w:rsidP="00874695">
            <w:pPr>
              <w:spacing w:after="0" w:line="240" w:lineRule="auto"/>
              <w:jc w:val="center"/>
              <w:rPr>
                <w:rFonts w:eastAsia="Calibri" w:cstheme="minorHAnsi"/>
                <w:i/>
                <w:iCs/>
                <w:lang w:val="en-GB" w:eastAsia="en-US"/>
              </w:rPr>
            </w:pPr>
            <w:r w:rsidRPr="00C13535">
              <w:rPr>
                <w:rFonts w:eastAsia="Calibri" w:cstheme="minorHAnsi"/>
                <w:i/>
                <w:iCs/>
                <w:lang w:val="en-GB" w:eastAsia="en-US"/>
              </w:rPr>
              <w:t>4</w:t>
            </w:r>
          </w:p>
        </w:tc>
        <w:tc>
          <w:tcPr>
            <w:tcW w:w="1560" w:type="dxa"/>
          </w:tcPr>
          <w:p w14:paraId="6971C8CB" w14:textId="77777777" w:rsidR="003C365A" w:rsidRPr="00C13535" w:rsidRDefault="003C365A" w:rsidP="00874695">
            <w:pPr>
              <w:spacing w:after="0" w:line="240" w:lineRule="auto"/>
              <w:jc w:val="center"/>
              <w:rPr>
                <w:rFonts w:eastAsia="Calibri" w:cstheme="minorHAnsi"/>
                <w:i/>
                <w:iCs/>
                <w:lang w:val="en-GB" w:eastAsia="en-US"/>
              </w:rPr>
            </w:pPr>
            <w:r w:rsidRPr="00C13535">
              <w:rPr>
                <w:rFonts w:eastAsia="Calibri" w:cstheme="minorHAnsi"/>
                <w:i/>
                <w:iCs/>
                <w:lang w:val="en-GB" w:eastAsia="en-US"/>
              </w:rPr>
              <w:t>5</w:t>
            </w:r>
          </w:p>
        </w:tc>
      </w:tr>
      <w:tr w:rsidR="003C365A" w:rsidRPr="00C13535" w14:paraId="2F3C9A24" w14:textId="77777777" w:rsidTr="00874695">
        <w:tc>
          <w:tcPr>
            <w:tcW w:w="563" w:type="dxa"/>
            <w:vAlign w:val="center"/>
          </w:tcPr>
          <w:p w14:paraId="6D9DD10B" w14:textId="77777777" w:rsidR="003C365A" w:rsidRPr="00C13535" w:rsidRDefault="003C365A" w:rsidP="00874695">
            <w:pPr>
              <w:spacing w:after="0" w:line="240" w:lineRule="auto"/>
              <w:jc w:val="center"/>
              <w:rPr>
                <w:rFonts w:eastAsia="Calibri" w:cstheme="minorHAnsi"/>
                <w:lang w:val="en-GB" w:eastAsia="en-US"/>
              </w:rPr>
            </w:pPr>
            <w:r w:rsidRPr="00C13535">
              <w:rPr>
                <w:rFonts w:eastAsia="Calibri" w:cstheme="minorHAnsi"/>
                <w:shd w:val="clear" w:color="auto" w:fill="FFFFFF"/>
                <w:lang w:val="en-GB" w:eastAsia="en-US"/>
              </w:rPr>
              <w:t>1</w:t>
            </w:r>
          </w:p>
        </w:tc>
        <w:tc>
          <w:tcPr>
            <w:tcW w:w="4824" w:type="dxa"/>
            <w:vAlign w:val="center"/>
          </w:tcPr>
          <w:p w14:paraId="5A698795" w14:textId="77777777" w:rsidR="003C365A" w:rsidRPr="00C13535" w:rsidRDefault="003C365A" w:rsidP="00874695">
            <w:pPr>
              <w:tabs>
                <w:tab w:val="left" w:pos="1418"/>
                <w:tab w:val="left" w:pos="1560"/>
              </w:tabs>
              <w:spacing w:after="0" w:line="240" w:lineRule="auto"/>
              <w:jc w:val="both"/>
              <w:rPr>
                <w:rFonts w:eastAsia="Calibri" w:cstheme="minorHAnsi"/>
                <w:lang w:val="en-GB" w:eastAsia="en-US"/>
              </w:rPr>
            </w:pPr>
            <w:r w:rsidRPr="00C13535">
              <w:rPr>
                <w:rFonts w:eastAsia="Calibri" w:cstheme="minorHAnsi"/>
                <w:lang w:val="en-GB" w:eastAsia="en-US"/>
              </w:rPr>
              <w:t>The cost of the first technical service (including filters, lubricants, gasket sets, and all additional materials and work) after ...* months of operation or after ...* operating hours (specify either the period of operation or the operating hours).</w:t>
            </w:r>
          </w:p>
        </w:tc>
        <w:tc>
          <w:tcPr>
            <w:tcW w:w="1276" w:type="dxa"/>
            <w:vAlign w:val="center"/>
          </w:tcPr>
          <w:p w14:paraId="1D83513F" w14:textId="77777777" w:rsidR="003C365A" w:rsidRPr="00C13535" w:rsidRDefault="003C365A" w:rsidP="00874695">
            <w:pPr>
              <w:spacing w:after="0" w:line="240" w:lineRule="auto"/>
              <w:jc w:val="center"/>
              <w:rPr>
                <w:rFonts w:eastAsia="Calibri" w:cstheme="minorHAnsi"/>
                <w:lang w:val="en-GB" w:eastAsia="en-US"/>
              </w:rPr>
            </w:pPr>
            <w:r>
              <w:rPr>
                <w:rFonts w:eastAsia="Calibri" w:cstheme="minorHAnsi"/>
                <w:lang w:val="en-GB" w:eastAsia="en-US"/>
              </w:rPr>
              <w:t>1</w:t>
            </w:r>
          </w:p>
        </w:tc>
        <w:tc>
          <w:tcPr>
            <w:tcW w:w="1275" w:type="dxa"/>
            <w:vAlign w:val="center"/>
          </w:tcPr>
          <w:p w14:paraId="51D0A9DD" w14:textId="77777777" w:rsidR="003C365A" w:rsidRPr="00C13535" w:rsidRDefault="003C365A" w:rsidP="00874695">
            <w:pPr>
              <w:spacing w:after="0" w:line="240" w:lineRule="auto"/>
              <w:rPr>
                <w:rFonts w:eastAsia="Calibri" w:cstheme="minorHAnsi"/>
                <w:lang w:val="en-GB" w:eastAsia="en-US"/>
              </w:rPr>
            </w:pPr>
          </w:p>
        </w:tc>
        <w:tc>
          <w:tcPr>
            <w:tcW w:w="1560" w:type="dxa"/>
            <w:vAlign w:val="center"/>
          </w:tcPr>
          <w:p w14:paraId="4D11642B" w14:textId="77777777" w:rsidR="003C365A" w:rsidRPr="00C13535" w:rsidRDefault="003C365A" w:rsidP="00874695">
            <w:pPr>
              <w:spacing w:after="0" w:line="240" w:lineRule="auto"/>
              <w:rPr>
                <w:rFonts w:eastAsia="Calibri" w:cstheme="minorHAnsi"/>
                <w:lang w:val="en-GB" w:eastAsia="en-US"/>
              </w:rPr>
            </w:pPr>
          </w:p>
        </w:tc>
      </w:tr>
      <w:tr w:rsidR="003C365A" w:rsidRPr="00C13535" w14:paraId="47DB2FE1" w14:textId="77777777" w:rsidTr="00874695">
        <w:tc>
          <w:tcPr>
            <w:tcW w:w="563" w:type="dxa"/>
            <w:vAlign w:val="center"/>
          </w:tcPr>
          <w:p w14:paraId="42F22CB9" w14:textId="77777777" w:rsidR="003C365A" w:rsidRPr="00C13535" w:rsidRDefault="003C365A" w:rsidP="00874695">
            <w:pPr>
              <w:spacing w:after="0" w:line="240" w:lineRule="auto"/>
              <w:jc w:val="center"/>
              <w:rPr>
                <w:rFonts w:eastAsia="Calibri" w:cstheme="minorHAnsi"/>
                <w:lang w:val="en-GB" w:eastAsia="en-US"/>
              </w:rPr>
            </w:pPr>
            <w:r w:rsidRPr="00C13535">
              <w:rPr>
                <w:rFonts w:eastAsia="Calibri" w:cstheme="minorHAnsi"/>
                <w:shd w:val="clear" w:color="auto" w:fill="FFFFFF"/>
                <w:lang w:val="en-GB" w:eastAsia="en-US"/>
              </w:rPr>
              <w:t>2</w:t>
            </w:r>
          </w:p>
        </w:tc>
        <w:tc>
          <w:tcPr>
            <w:tcW w:w="4824" w:type="dxa"/>
            <w:vAlign w:val="center"/>
          </w:tcPr>
          <w:p w14:paraId="5FAA8049" w14:textId="77777777" w:rsidR="003C365A" w:rsidRPr="00C13535" w:rsidRDefault="003C365A" w:rsidP="00874695">
            <w:pPr>
              <w:tabs>
                <w:tab w:val="left" w:pos="1418"/>
                <w:tab w:val="left" w:pos="1560"/>
              </w:tabs>
              <w:spacing w:after="0" w:line="240" w:lineRule="auto"/>
              <w:jc w:val="both"/>
              <w:rPr>
                <w:rFonts w:eastAsia="Calibri" w:cstheme="minorHAnsi"/>
                <w:lang w:val="en-GB" w:eastAsia="en-US"/>
              </w:rPr>
            </w:pPr>
            <w:r w:rsidRPr="00C13535">
              <w:rPr>
                <w:rFonts w:eastAsia="Calibri" w:cstheme="minorHAnsi"/>
                <w:lang w:val="en-GB" w:eastAsia="en-US"/>
              </w:rPr>
              <w:t>The cost of the second technical service (including filters, lubricants, gasket sets, and all additional materials and work) after ...* months of equipment operation or after ...* working hours (specify either the period of equipment operation or the number of working hours).</w:t>
            </w:r>
          </w:p>
        </w:tc>
        <w:tc>
          <w:tcPr>
            <w:tcW w:w="1276" w:type="dxa"/>
            <w:vAlign w:val="center"/>
          </w:tcPr>
          <w:p w14:paraId="2B084A83" w14:textId="77777777" w:rsidR="003C365A" w:rsidRPr="00C13535" w:rsidRDefault="003C365A" w:rsidP="00874695">
            <w:pPr>
              <w:spacing w:after="0" w:line="240" w:lineRule="auto"/>
              <w:jc w:val="center"/>
              <w:rPr>
                <w:rFonts w:eastAsia="Calibri" w:cstheme="minorHAnsi"/>
                <w:lang w:val="en-GB" w:eastAsia="en-US"/>
              </w:rPr>
            </w:pPr>
            <w:r>
              <w:rPr>
                <w:rFonts w:eastAsia="Calibri" w:cstheme="minorHAnsi"/>
                <w:lang w:val="en-GB" w:eastAsia="en-US"/>
              </w:rPr>
              <w:t>1</w:t>
            </w:r>
          </w:p>
        </w:tc>
        <w:tc>
          <w:tcPr>
            <w:tcW w:w="1275" w:type="dxa"/>
            <w:vAlign w:val="center"/>
          </w:tcPr>
          <w:p w14:paraId="781F3CD5" w14:textId="77777777" w:rsidR="003C365A" w:rsidRPr="00C13535" w:rsidRDefault="003C365A" w:rsidP="00874695">
            <w:pPr>
              <w:spacing w:after="0" w:line="240" w:lineRule="auto"/>
              <w:rPr>
                <w:rFonts w:eastAsia="Calibri" w:cstheme="minorHAnsi"/>
                <w:lang w:val="en-GB" w:eastAsia="en-US"/>
              </w:rPr>
            </w:pPr>
          </w:p>
        </w:tc>
        <w:tc>
          <w:tcPr>
            <w:tcW w:w="1560" w:type="dxa"/>
            <w:vAlign w:val="center"/>
          </w:tcPr>
          <w:p w14:paraId="616DAEE3" w14:textId="77777777" w:rsidR="003C365A" w:rsidRPr="00C13535" w:rsidRDefault="003C365A" w:rsidP="00874695">
            <w:pPr>
              <w:spacing w:after="0" w:line="240" w:lineRule="auto"/>
              <w:rPr>
                <w:rFonts w:eastAsia="Calibri" w:cstheme="minorHAnsi"/>
                <w:lang w:val="en-GB" w:eastAsia="en-US"/>
              </w:rPr>
            </w:pPr>
          </w:p>
        </w:tc>
      </w:tr>
      <w:tr w:rsidR="003C365A" w:rsidRPr="00C13535" w14:paraId="53119CDA" w14:textId="77777777" w:rsidTr="00874695">
        <w:tc>
          <w:tcPr>
            <w:tcW w:w="563" w:type="dxa"/>
            <w:vAlign w:val="center"/>
          </w:tcPr>
          <w:p w14:paraId="3EC8966B" w14:textId="77777777" w:rsidR="003C365A" w:rsidRPr="00C13535" w:rsidRDefault="003C365A" w:rsidP="00874695">
            <w:pPr>
              <w:spacing w:after="0" w:line="240" w:lineRule="auto"/>
              <w:jc w:val="center"/>
              <w:rPr>
                <w:rFonts w:eastAsia="Calibri" w:cstheme="minorHAnsi"/>
                <w:shd w:val="clear" w:color="auto" w:fill="FFFFFF"/>
                <w:lang w:val="en-GB" w:eastAsia="en-US"/>
              </w:rPr>
            </w:pPr>
            <w:r w:rsidRPr="00C13535">
              <w:rPr>
                <w:rFonts w:eastAsia="Calibri" w:cstheme="minorHAnsi"/>
                <w:shd w:val="clear" w:color="auto" w:fill="FFFFFF"/>
                <w:lang w:val="en-GB" w:eastAsia="en-US"/>
              </w:rPr>
              <w:t>3</w:t>
            </w:r>
          </w:p>
        </w:tc>
        <w:tc>
          <w:tcPr>
            <w:tcW w:w="4824" w:type="dxa"/>
            <w:vAlign w:val="center"/>
          </w:tcPr>
          <w:p w14:paraId="303F4BE2" w14:textId="77777777" w:rsidR="003C365A" w:rsidRPr="00C13535" w:rsidRDefault="003C365A" w:rsidP="00874695">
            <w:pPr>
              <w:tabs>
                <w:tab w:val="left" w:pos="1418"/>
                <w:tab w:val="left" w:pos="1560"/>
              </w:tabs>
              <w:spacing w:after="0" w:line="240" w:lineRule="auto"/>
              <w:jc w:val="both"/>
              <w:rPr>
                <w:rFonts w:eastAsia="Calibri" w:cstheme="minorHAnsi"/>
                <w:lang w:val="en-GB" w:eastAsia="en-US"/>
              </w:rPr>
            </w:pPr>
            <w:r w:rsidRPr="00C13535">
              <w:rPr>
                <w:rFonts w:eastAsia="Calibri" w:cstheme="minorHAnsi"/>
                <w:lang w:val="en-GB" w:eastAsia="en-US"/>
              </w:rPr>
              <w:t>The cost of the third technical service (including filters, lubricants, gasket sets, and all additional materials and work) after ...* months of equipment operation or after ...* working hours (specify either the period of equipment operation or the number of working hours).</w:t>
            </w:r>
          </w:p>
        </w:tc>
        <w:tc>
          <w:tcPr>
            <w:tcW w:w="1276" w:type="dxa"/>
            <w:vAlign w:val="center"/>
          </w:tcPr>
          <w:p w14:paraId="074EDBBF" w14:textId="77777777" w:rsidR="003C365A" w:rsidRPr="00C13535" w:rsidRDefault="003C365A" w:rsidP="00874695">
            <w:pPr>
              <w:spacing w:after="0" w:line="240" w:lineRule="auto"/>
              <w:jc w:val="center"/>
              <w:rPr>
                <w:rFonts w:eastAsia="Calibri" w:cstheme="minorHAnsi"/>
                <w:lang w:val="en-GB" w:eastAsia="en-US"/>
              </w:rPr>
            </w:pPr>
            <w:r>
              <w:rPr>
                <w:rFonts w:eastAsia="Calibri" w:cstheme="minorHAnsi"/>
                <w:lang w:val="en-GB" w:eastAsia="en-US"/>
              </w:rPr>
              <w:t>1</w:t>
            </w:r>
          </w:p>
        </w:tc>
        <w:tc>
          <w:tcPr>
            <w:tcW w:w="1275" w:type="dxa"/>
            <w:vAlign w:val="center"/>
          </w:tcPr>
          <w:p w14:paraId="7750DC2A" w14:textId="77777777" w:rsidR="003C365A" w:rsidRPr="00C13535" w:rsidRDefault="003C365A" w:rsidP="00874695">
            <w:pPr>
              <w:spacing w:after="0" w:line="240" w:lineRule="auto"/>
              <w:rPr>
                <w:rFonts w:eastAsia="Calibri" w:cstheme="minorHAnsi"/>
                <w:lang w:val="en-GB" w:eastAsia="en-US"/>
              </w:rPr>
            </w:pPr>
          </w:p>
        </w:tc>
        <w:tc>
          <w:tcPr>
            <w:tcW w:w="1560" w:type="dxa"/>
            <w:vAlign w:val="center"/>
          </w:tcPr>
          <w:p w14:paraId="741B36C8" w14:textId="77777777" w:rsidR="003C365A" w:rsidRPr="00C13535" w:rsidRDefault="003C365A" w:rsidP="00874695">
            <w:pPr>
              <w:spacing w:after="0" w:line="240" w:lineRule="auto"/>
              <w:rPr>
                <w:rFonts w:eastAsia="Calibri" w:cstheme="minorHAnsi"/>
                <w:lang w:val="en-GB" w:eastAsia="en-US"/>
              </w:rPr>
            </w:pPr>
          </w:p>
        </w:tc>
      </w:tr>
      <w:tr w:rsidR="003C365A" w:rsidRPr="00C13535" w14:paraId="024BD2FF" w14:textId="77777777" w:rsidTr="00874695">
        <w:trPr>
          <w:trHeight w:val="402"/>
        </w:trPr>
        <w:tc>
          <w:tcPr>
            <w:tcW w:w="563" w:type="dxa"/>
            <w:vAlign w:val="center"/>
          </w:tcPr>
          <w:p w14:paraId="65BB3D52" w14:textId="77777777" w:rsidR="003C365A" w:rsidRPr="00C13535" w:rsidRDefault="003C365A" w:rsidP="00874695">
            <w:pPr>
              <w:spacing w:after="0" w:line="240" w:lineRule="auto"/>
              <w:jc w:val="center"/>
              <w:rPr>
                <w:rFonts w:eastAsia="Calibri" w:cstheme="minorHAnsi"/>
                <w:shd w:val="clear" w:color="auto" w:fill="FFFFFF"/>
                <w:lang w:val="en-GB" w:eastAsia="en-US"/>
              </w:rPr>
            </w:pPr>
            <w:r w:rsidRPr="00C13535">
              <w:rPr>
                <w:rFonts w:eastAsia="Calibri" w:cstheme="minorHAnsi"/>
                <w:shd w:val="clear" w:color="auto" w:fill="FFFFFF"/>
                <w:lang w:val="en-GB" w:eastAsia="en-US"/>
              </w:rPr>
              <w:t>...</w:t>
            </w:r>
          </w:p>
        </w:tc>
        <w:tc>
          <w:tcPr>
            <w:tcW w:w="4824" w:type="dxa"/>
            <w:vAlign w:val="center"/>
          </w:tcPr>
          <w:p w14:paraId="5B2C62BB" w14:textId="77777777" w:rsidR="003C365A" w:rsidRPr="00C13535" w:rsidRDefault="003C365A" w:rsidP="00874695">
            <w:pPr>
              <w:tabs>
                <w:tab w:val="left" w:pos="1418"/>
                <w:tab w:val="left" w:pos="1560"/>
              </w:tabs>
              <w:spacing w:after="0" w:line="240" w:lineRule="auto"/>
              <w:jc w:val="both"/>
              <w:rPr>
                <w:rFonts w:eastAsia="Calibri" w:cstheme="minorHAnsi"/>
                <w:i/>
                <w:iCs/>
                <w:lang w:val="en-GB" w:eastAsia="en-US"/>
              </w:rPr>
            </w:pPr>
            <w:r w:rsidRPr="00C13535">
              <w:rPr>
                <w:rFonts w:eastAsia="Calibri" w:cstheme="minorHAnsi"/>
                <w:i/>
                <w:iCs/>
                <w:lang w:val="en-GB" w:eastAsia="en-US"/>
              </w:rPr>
              <w:t>/</w:t>
            </w:r>
            <w:proofErr w:type="gramStart"/>
            <w:r w:rsidRPr="00C13535">
              <w:rPr>
                <w:rFonts w:eastAsia="Calibri" w:cstheme="minorHAnsi"/>
                <w:i/>
                <w:iCs/>
                <w:lang w:val="en-GB" w:eastAsia="en-US"/>
              </w:rPr>
              <w:t>the</w:t>
            </w:r>
            <w:proofErr w:type="gramEnd"/>
            <w:r w:rsidRPr="00C13535">
              <w:rPr>
                <w:rFonts w:eastAsia="Calibri" w:cstheme="minorHAnsi"/>
                <w:i/>
                <w:iCs/>
                <w:lang w:val="en-GB" w:eastAsia="en-US"/>
              </w:rPr>
              <w:t xml:space="preserve"> table is filled with additional rows as needed for the entire warranty period offered by the supplier</w:t>
            </w:r>
          </w:p>
        </w:tc>
        <w:tc>
          <w:tcPr>
            <w:tcW w:w="1276" w:type="dxa"/>
            <w:vAlign w:val="center"/>
          </w:tcPr>
          <w:p w14:paraId="50D48802" w14:textId="77777777" w:rsidR="003C365A" w:rsidRPr="00C13535" w:rsidRDefault="003C365A" w:rsidP="00874695">
            <w:pPr>
              <w:spacing w:after="0" w:line="240" w:lineRule="auto"/>
              <w:jc w:val="center"/>
              <w:rPr>
                <w:rFonts w:eastAsia="Calibri" w:cstheme="minorHAnsi"/>
                <w:lang w:val="en-GB" w:eastAsia="en-US"/>
              </w:rPr>
            </w:pPr>
          </w:p>
        </w:tc>
        <w:tc>
          <w:tcPr>
            <w:tcW w:w="1275" w:type="dxa"/>
            <w:vAlign w:val="center"/>
          </w:tcPr>
          <w:p w14:paraId="04729A09" w14:textId="77777777" w:rsidR="003C365A" w:rsidRPr="00C13535" w:rsidRDefault="003C365A" w:rsidP="00874695">
            <w:pPr>
              <w:spacing w:after="0" w:line="240" w:lineRule="auto"/>
              <w:rPr>
                <w:rFonts w:eastAsia="Calibri" w:cstheme="minorHAnsi"/>
                <w:lang w:val="en-GB" w:eastAsia="en-US"/>
              </w:rPr>
            </w:pPr>
          </w:p>
        </w:tc>
        <w:tc>
          <w:tcPr>
            <w:tcW w:w="1560" w:type="dxa"/>
            <w:vAlign w:val="center"/>
          </w:tcPr>
          <w:p w14:paraId="3B8BEE90" w14:textId="77777777" w:rsidR="003C365A" w:rsidRPr="00C13535" w:rsidRDefault="003C365A" w:rsidP="00874695">
            <w:pPr>
              <w:spacing w:after="0" w:line="240" w:lineRule="auto"/>
              <w:rPr>
                <w:rFonts w:eastAsia="Calibri" w:cstheme="minorHAnsi"/>
                <w:lang w:val="en-GB" w:eastAsia="en-US"/>
              </w:rPr>
            </w:pPr>
          </w:p>
        </w:tc>
      </w:tr>
      <w:tr w:rsidR="003C365A" w:rsidRPr="00C13535" w14:paraId="5F071456" w14:textId="77777777" w:rsidTr="00874695">
        <w:trPr>
          <w:trHeight w:val="390"/>
        </w:trPr>
        <w:tc>
          <w:tcPr>
            <w:tcW w:w="7938" w:type="dxa"/>
            <w:gridSpan w:val="4"/>
            <w:vAlign w:val="center"/>
          </w:tcPr>
          <w:p w14:paraId="31EA3B75" w14:textId="77777777" w:rsidR="003C365A" w:rsidRPr="00C13535" w:rsidRDefault="003C365A" w:rsidP="00874695">
            <w:pPr>
              <w:spacing w:after="0" w:line="240" w:lineRule="auto"/>
              <w:jc w:val="right"/>
              <w:rPr>
                <w:rFonts w:eastAsia="Calibri" w:cstheme="minorHAnsi"/>
                <w:b/>
                <w:caps/>
                <w:lang w:val="en-GB" w:eastAsia="en-US"/>
              </w:rPr>
            </w:pPr>
            <w:r w:rsidRPr="00C13535">
              <w:rPr>
                <w:rFonts w:eastAsia="Calibri" w:cstheme="minorHAnsi"/>
                <w:b/>
                <w:caps/>
                <w:lang w:val="en-GB" w:eastAsia="en-US"/>
              </w:rPr>
              <w:t xml:space="preserve">TOTAL COST OF MANDATORY TECHNICAL SERVICES, </w:t>
            </w:r>
          </w:p>
          <w:p w14:paraId="01F7C18A" w14:textId="77777777" w:rsidR="003C365A" w:rsidRPr="00C13535" w:rsidRDefault="003C365A" w:rsidP="00874695">
            <w:pPr>
              <w:spacing w:after="0" w:line="240" w:lineRule="auto"/>
              <w:jc w:val="right"/>
              <w:rPr>
                <w:rFonts w:eastAsia="Calibri" w:cstheme="minorHAnsi"/>
                <w:b/>
                <w:caps/>
                <w:lang w:val="en-GB" w:eastAsia="en-US"/>
              </w:rPr>
            </w:pPr>
            <w:r w:rsidRPr="00C13535">
              <w:rPr>
                <w:rFonts w:eastAsia="Calibri" w:cstheme="minorHAnsi"/>
                <w:b/>
                <w:caps/>
                <w:lang w:val="en-GB" w:eastAsia="en-US"/>
              </w:rPr>
              <w:t xml:space="preserve">for the entire quantity of Goods, for the entire warranty </w:t>
            </w:r>
            <w:proofErr w:type="gramStart"/>
            <w:r w:rsidRPr="00C13535">
              <w:rPr>
                <w:rFonts w:eastAsia="Calibri" w:cstheme="minorHAnsi"/>
                <w:b/>
                <w:caps/>
                <w:lang w:val="en-GB" w:eastAsia="en-US"/>
              </w:rPr>
              <w:t>period  EUR</w:t>
            </w:r>
            <w:proofErr w:type="gramEnd"/>
            <w:r w:rsidRPr="00C13535">
              <w:rPr>
                <w:rFonts w:eastAsia="Calibri" w:cstheme="minorHAnsi"/>
                <w:b/>
                <w:caps/>
                <w:lang w:val="en-GB" w:eastAsia="en-US"/>
              </w:rPr>
              <w:t xml:space="preserve"> excluding VAT:</w:t>
            </w:r>
          </w:p>
        </w:tc>
        <w:tc>
          <w:tcPr>
            <w:tcW w:w="1560" w:type="dxa"/>
            <w:vAlign w:val="center"/>
          </w:tcPr>
          <w:p w14:paraId="18C880EF" w14:textId="77777777" w:rsidR="003C365A" w:rsidRPr="00C13535" w:rsidRDefault="003C365A" w:rsidP="00874695">
            <w:pPr>
              <w:spacing w:after="0" w:line="240" w:lineRule="auto"/>
              <w:rPr>
                <w:rFonts w:eastAsia="Calibri" w:cstheme="minorHAnsi"/>
                <w:lang w:val="en-GB" w:eastAsia="en-US"/>
              </w:rPr>
            </w:pPr>
          </w:p>
        </w:tc>
      </w:tr>
      <w:tr w:rsidR="003C365A" w:rsidRPr="00C13535" w14:paraId="545F80EE" w14:textId="77777777" w:rsidTr="00874695">
        <w:trPr>
          <w:trHeight w:val="425"/>
        </w:trPr>
        <w:tc>
          <w:tcPr>
            <w:tcW w:w="7938" w:type="dxa"/>
            <w:gridSpan w:val="4"/>
            <w:vAlign w:val="center"/>
          </w:tcPr>
          <w:p w14:paraId="2DA40AF9" w14:textId="77777777" w:rsidR="003C365A" w:rsidRPr="00C13535" w:rsidRDefault="003C365A" w:rsidP="00874695">
            <w:pPr>
              <w:spacing w:after="0" w:line="240" w:lineRule="auto"/>
              <w:jc w:val="right"/>
              <w:rPr>
                <w:rFonts w:eastAsia="Calibri" w:cstheme="minorHAnsi"/>
                <w:caps/>
                <w:lang w:val="en-GB" w:eastAsia="en-US"/>
              </w:rPr>
            </w:pPr>
            <w:r w:rsidRPr="00C13535">
              <w:rPr>
                <w:rFonts w:eastAsia="Calibri" w:cstheme="minorHAnsi"/>
                <w:caps/>
                <w:lang w:val="en-GB" w:eastAsia="en-US"/>
              </w:rPr>
              <w:t>VAT**:</w:t>
            </w:r>
          </w:p>
        </w:tc>
        <w:tc>
          <w:tcPr>
            <w:tcW w:w="1560" w:type="dxa"/>
            <w:vAlign w:val="center"/>
          </w:tcPr>
          <w:p w14:paraId="0945C33C" w14:textId="77777777" w:rsidR="003C365A" w:rsidRPr="00C13535" w:rsidRDefault="003C365A" w:rsidP="00874695">
            <w:pPr>
              <w:spacing w:after="0" w:line="240" w:lineRule="auto"/>
              <w:rPr>
                <w:rFonts w:eastAsia="Calibri" w:cstheme="minorHAnsi"/>
                <w:lang w:val="en-GB" w:eastAsia="en-US"/>
              </w:rPr>
            </w:pPr>
          </w:p>
        </w:tc>
      </w:tr>
      <w:tr w:rsidR="003C365A" w:rsidRPr="00C13535" w14:paraId="245727A2" w14:textId="77777777" w:rsidTr="00874695">
        <w:trPr>
          <w:trHeight w:val="546"/>
        </w:trPr>
        <w:tc>
          <w:tcPr>
            <w:tcW w:w="7938" w:type="dxa"/>
            <w:gridSpan w:val="4"/>
            <w:vAlign w:val="center"/>
          </w:tcPr>
          <w:p w14:paraId="6EE203C6" w14:textId="77777777" w:rsidR="003C365A" w:rsidRPr="00C13535" w:rsidRDefault="003C365A" w:rsidP="00874695">
            <w:pPr>
              <w:spacing w:after="0" w:line="240" w:lineRule="auto"/>
              <w:jc w:val="right"/>
              <w:rPr>
                <w:rFonts w:eastAsia="Calibri" w:cstheme="minorHAnsi"/>
                <w:b/>
                <w:caps/>
                <w:lang w:val="en-GB" w:eastAsia="en-US"/>
              </w:rPr>
            </w:pPr>
            <w:r w:rsidRPr="00C13535">
              <w:rPr>
                <w:rFonts w:eastAsia="Calibri" w:cstheme="minorHAnsi"/>
                <w:b/>
                <w:caps/>
                <w:lang w:val="en-GB" w:eastAsia="en-US"/>
              </w:rPr>
              <w:t xml:space="preserve">TOTAL COST OF MANDATORY TECHNICAL SERVICES, </w:t>
            </w:r>
          </w:p>
          <w:p w14:paraId="6FB7B08C" w14:textId="77777777" w:rsidR="003C365A" w:rsidRPr="00C13535" w:rsidRDefault="003C365A" w:rsidP="00874695">
            <w:pPr>
              <w:spacing w:after="0" w:line="240" w:lineRule="auto"/>
              <w:jc w:val="right"/>
              <w:rPr>
                <w:rFonts w:eastAsia="Calibri" w:cstheme="minorHAnsi"/>
                <w:b/>
                <w:bCs/>
                <w:caps/>
                <w:shd w:val="clear" w:color="auto" w:fill="FFFFFF"/>
                <w:lang w:val="en-GB" w:eastAsia="en-US"/>
              </w:rPr>
            </w:pPr>
            <w:r w:rsidRPr="00C13535">
              <w:rPr>
                <w:rFonts w:eastAsia="Calibri" w:cstheme="minorHAnsi"/>
                <w:b/>
                <w:caps/>
                <w:lang w:val="en-GB" w:eastAsia="en-US"/>
              </w:rPr>
              <w:t xml:space="preserve">for the entire quantity of Goods, for the entire warranty </w:t>
            </w:r>
            <w:proofErr w:type="gramStart"/>
            <w:r w:rsidRPr="00C13535">
              <w:rPr>
                <w:rFonts w:eastAsia="Calibri" w:cstheme="minorHAnsi"/>
                <w:b/>
                <w:caps/>
                <w:lang w:val="en-GB" w:eastAsia="en-US"/>
              </w:rPr>
              <w:t>period  EUR</w:t>
            </w:r>
            <w:proofErr w:type="gramEnd"/>
            <w:r w:rsidRPr="00C13535">
              <w:rPr>
                <w:rFonts w:eastAsia="Calibri" w:cstheme="minorHAnsi"/>
                <w:b/>
                <w:caps/>
                <w:lang w:val="en-GB" w:eastAsia="en-US"/>
              </w:rPr>
              <w:t xml:space="preserve"> including VAT:</w:t>
            </w:r>
          </w:p>
        </w:tc>
        <w:tc>
          <w:tcPr>
            <w:tcW w:w="1560" w:type="dxa"/>
            <w:vAlign w:val="center"/>
          </w:tcPr>
          <w:p w14:paraId="74FCE12B" w14:textId="77777777" w:rsidR="003C365A" w:rsidRPr="00C13535" w:rsidRDefault="003C365A" w:rsidP="00874695">
            <w:pPr>
              <w:spacing w:after="0" w:line="240" w:lineRule="auto"/>
              <w:rPr>
                <w:rFonts w:eastAsia="Calibri" w:cstheme="minorHAnsi"/>
                <w:lang w:val="en-GB" w:eastAsia="en-US"/>
              </w:rPr>
            </w:pPr>
          </w:p>
        </w:tc>
      </w:tr>
    </w:tbl>
    <w:p w14:paraId="3E9832D1" w14:textId="77777777" w:rsidR="003C365A" w:rsidRPr="00C13535" w:rsidRDefault="003C365A" w:rsidP="003C365A">
      <w:pPr>
        <w:widowControl w:val="0"/>
        <w:spacing w:after="0" w:line="240" w:lineRule="auto"/>
        <w:jc w:val="both"/>
        <w:rPr>
          <w:rFonts w:eastAsia="Calibri" w:cstheme="minorHAnsi"/>
          <w:i/>
          <w:iCs/>
          <w:lang w:val="en-GB" w:eastAsia="en-US"/>
        </w:rPr>
      </w:pPr>
      <w:r w:rsidRPr="00C13535">
        <w:rPr>
          <w:rFonts w:eastAsia="Calibri" w:cstheme="minorHAnsi"/>
          <w:i/>
          <w:iCs/>
          <w:lang w:val="en-GB" w:eastAsia="en-US"/>
        </w:rPr>
        <w:t>*Specified by the supplier based on the recommendations of the manufacturer of the Goods offered.</w:t>
      </w:r>
    </w:p>
    <w:p w14:paraId="6FE241E8" w14:textId="77777777" w:rsidR="003C365A" w:rsidRPr="00C13535" w:rsidRDefault="003C365A" w:rsidP="003C365A">
      <w:pPr>
        <w:spacing w:after="0" w:line="240" w:lineRule="auto"/>
        <w:jc w:val="both"/>
        <w:rPr>
          <w:rFonts w:eastAsia="Calibri" w:cstheme="minorHAnsi"/>
          <w:i/>
          <w:iCs/>
          <w:lang w:val="en-GB" w:eastAsia="en-US"/>
        </w:rPr>
      </w:pPr>
      <w:r w:rsidRPr="00C13535">
        <w:rPr>
          <w:rFonts w:eastAsia="Calibri" w:cstheme="minorHAnsi"/>
          <w:i/>
          <w:iCs/>
          <w:lang w:val="en-GB" w:eastAsia="en-US"/>
        </w:rPr>
        <w:t>**In cases where, according to the applicable legislation, the supplier is not required to pay VAT, it shall not fill in the columns of the table indicating VAT or the price of the tender with VAT and shall indicate the reasons for not paying VAT. Additional information on how suppliers' offers should be evaluated when the contracting authority is a VAT payer and/or different requirements of the Law on Value Added Tax of the Republic of Lithuania apply to suppliers can be found HERE.</w:t>
      </w:r>
    </w:p>
    <w:p w14:paraId="56075425" w14:textId="77777777" w:rsidR="003C365A" w:rsidRPr="00C13535" w:rsidRDefault="003C365A" w:rsidP="003C365A">
      <w:pPr>
        <w:spacing w:after="0" w:line="240" w:lineRule="auto"/>
        <w:jc w:val="both"/>
        <w:rPr>
          <w:rFonts w:eastAsia="Calibri" w:cstheme="minorHAnsi"/>
          <w:i/>
          <w:iCs/>
          <w:lang w:val="en-GB" w:eastAsia="en-US"/>
        </w:rPr>
      </w:pPr>
      <w:r w:rsidRPr="00C13535">
        <w:rPr>
          <w:rFonts w:eastAsia="Calibri" w:cstheme="minorHAnsi"/>
          <w:i/>
          <w:iCs/>
          <w:lang w:val="en-GB" w:eastAsia="en-US"/>
        </w:rPr>
        <w:t xml:space="preserve">The price per unit is given with two (2) digits after the decimal point. </w:t>
      </w:r>
    </w:p>
    <w:p w14:paraId="7233FAD0" w14:textId="77777777" w:rsidR="003C365A" w:rsidRPr="00C13535" w:rsidRDefault="003C365A" w:rsidP="003C365A">
      <w:pPr>
        <w:tabs>
          <w:tab w:val="left" w:pos="630"/>
          <w:tab w:val="left" w:pos="810"/>
        </w:tabs>
        <w:suppressAutoHyphens/>
        <w:autoSpaceDN w:val="0"/>
        <w:spacing w:after="0" w:line="240" w:lineRule="auto"/>
        <w:jc w:val="both"/>
        <w:rPr>
          <w:rFonts w:eastAsia="Calibri" w:cstheme="minorHAnsi"/>
          <w:i/>
          <w:iCs/>
          <w:lang w:val="en-GB" w:eastAsia="en-US"/>
        </w:rPr>
      </w:pPr>
      <w:r w:rsidRPr="00C13535">
        <w:rPr>
          <w:rFonts w:eastAsia="Calibri" w:cstheme="minorHAnsi"/>
          <w:i/>
          <w:iCs/>
          <w:lang w:val="en-GB" w:eastAsia="en-US"/>
        </w:rPr>
        <w:t>Suppliers cannot offer rates with negative values.</w:t>
      </w:r>
    </w:p>
    <w:p w14:paraId="4F29E291" w14:textId="77777777" w:rsidR="003C365A" w:rsidRPr="00C13535" w:rsidRDefault="003C365A" w:rsidP="003C365A">
      <w:pPr>
        <w:tabs>
          <w:tab w:val="left" w:pos="630"/>
          <w:tab w:val="left" w:pos="810"/>
        </w:tabs>
        <w:suppressAutoHyphens/>
        <w:autoSpaceDN w:val="0"/>
        <w:spacing w:after="0" w:line="240" w:lineRule="auto"/>
        <w:jc w:val="both"/>
        <w:rPr>
          <w:rFonts w:eastAsia="Calibri" w:cstheme="minorHAnsi"/>
          <w:lang w:val="en-GB" w:eastAsia="zh-CN"/>
        </w:rPr>
      </w:pPr>
    </w:p>
    <w:p w14:paraId="14E5A8D3" w14:textId="77777777" w:rsidR="003C365A" w:rsidRDefault="003C365A" w:rsidP="003C365A">
      <w:pPr>
        <w:spacing w:after="0" w:line="240" w:lineRule="auto"/>
        <w:jc w:val="both"/>
        <w:rPr>
          <w:rFonts w:eastAsia="Calibri" w:cstheme="minorHAnsi"/>
          <w:lang w:val="en-GB" w:eastAsia="zh-CN"/>
        </w:rPr>
      </w:pPr>
      <w:r w:rsidRPr="00C13535">
        <w:rPr>
          <w:rFonts w:eastAsia="Calibri" w:cstheme="minorHAnsi"/>
          <w:lang w:val="en-GB" w:eastAsia="zh-CN"/>
        </w:rPr>
        <w:t>Warranty technical service for the Goods shall be performed at the place of use of the Goods (at the Buyer's premises), after agreeing with the Buyer on the location of the Goods.</w:t>
      </w:r>
    </w:p>
    <w:p w14:paraId="498A5974" w14:textId="77777777" w:rsidR="003C365A" w:rsidRPr="00C13535" w:rsidRDefault="003C365A" w:rsidP="003C365A">
      <w:pPr>
        <w:spacing w:after="0" w:line="240" w:lineRule="auto"/>
        <w:jc w:val="both"/>
        <w:rPr>
          <w:rFonts w:eastAsia="Calibri" w:cstheme="minorHAnsi"/>
          <w:lang w:val="en-GB" w:eastAsia="en-US"/>
        </w:rPr>
      </w:pPr>
    </w:p>
    <w:p w14:paraId="5B9696D3" w14:textId="77777777" w:rsidR="003C365A" w:rsidRPr="00C13535" w:rsidRDefault="003C365A" w:rsidP="003C365A">
      <w:pPr>
        <w:spacing w:after="0" w:line="240" w:lineRule="auto"/>
        <w:jc w:val="both"/>
        <w:rPr>
          <w:rFonts w:eastAsia="Calibri" w:cstheme="minorHAnsi"/>
          <w:b/>
          <w:bCs/>
          <w:lang w:val="en-GB" w:eastAsia="en-US"/>
        </w:rPr>
      </w:pPr>
      <w:r w:rsidRPr="00C13535">
        <w:rPr>
          <w:rFonts w:eastAsia="Calibri" w:cstheme="minorHAnsi"/>
          <w:b/>
          <w:bCs/>
          <w:lang w:val="en-GB" w:eastAsia="en-US"/>
        </w:rPr>
        <w:lastRenderedPageBreak/>
        <w:t>IMPORTANT: Table 2 must list all mandatory technical services and their prices for the proposed warranty period. No additional payment will be made for mandatory technical services not listed in the table during the proposed warranty period.</w:t>
      </w:r>
    </w:p>
    <w:p w14:paraId="3B24F4C5" w14:textId="77777777" w:rsidR="003C365A" w:rsidRPr="00C13535" w:rsidRDefault="003C365A" w:rsidP="003C365A">
      <w:pPr>
        <w:spacing w:after="0" w:line="240" w:lineRule="auto"/>
        <w:jc w:val="both"/>
        <w:rPr>
          <w:rFonts w:eastAsia="Calibri" w:cstheme="minorHAnsi"/>
          <w:lang w:val="en-GB" w:eastAsia="en-US"/>
        </w:rPr>
      </w:pPr>
    </w:p>
    <w:p w14:paraId="13CEF46C" w14:textId="3382EACF" w:rsidR="003C365A" w:rsidRPr="00C13535" w:rsidRDefault="003C365A" w:rsidP="003C365A">
      <w:pPr>
        <w:spacing w:after="0" w:line="240" w:lineRule="auto"/>
        <w:rPr>
          <w:rFonts w:eastAsia="Calibri" w:cstheme="minorHAnsi"/>
          <w:b/>
          <w:bCs/>
          <w:lang w:val="en-GB" w:eastAsia="en-US"/>
        </w:rPr>
      </w:pPr>
      <w:r w:rsidRPr="00C13535">
        <w:rPr>
          <w:rFonts w:eastAsia="Calibri" w:cstheme="minorHAnsi"/>
          <w:b/>
          <w:bCs/>
          <w:lang w:val="en-GB" w:eastAsia="en-US"/>
        </w:rPr>
        <w:t xml:space="preserve">2) Other details of the Supplier's offer are provided by completing Tables </w:t>
      </w:r>
      <w:r>
        <w:rPr>
          <w:rFonts w:eastAsia="Calibri" w:cstheme="minorHAnsi"/>
          <w:b/>
          <w:bCs/>
          <w:lang w:val="en-GB" w:eastAsia="en-US"/>
        </w:rPr>
        <w:t>3</w:t>
      </w:r>
      <w:r w:rsidRPr="00C13535">
        <w:rPr>
          <w:rFonts w:eastAsia="Calibri" w:cstheme="minorHAnsi"/>
          <w:b/>
          <w:bCs/>
          <w:lang w:val="en-GB" w:eastAsia="en-US"/>
        </w:rPr>
        <w:t>-</w:t>
      </w:r>
      <w:r>
        <w:rPr>
          <w:rFonts w:eastAsia="Calibri" w:cstheme="minorHAnsi"/>
          <w:b/>
          <w:bCs/>
          <w:lang w:val="en-GB" w:eastAsia="en-US"/>
        </w:rPr>
        <w:t>5</w:t>
      </w:r>
      <w:r w:rsidRPr="00C13535">
        <w:rPr>
          <w:rFonts w:eastAsia="Calibri" w:cstheme="minorHAnsi"/>
          <w:b/>
          <w:bCs/>
          <w:lang w:val="en-GB" w:eastAsia="en-US"/>
        </w:rPr>
        <w:t>:</w:t>
      </w:r>
    </w:p>
    <w:p w14:paraId="05839852" w14:textId="77777777" w:rsidR="003C365A" w:rsidRPr="00C13535" w:rsidRDefault="003C365A" w:rsidP="003C365A">
      <w:pPr>
        <w:spacing w:after="0" w:line="240" w:lineRule="auto"/>
        <w:ind w:firstLine="567"/>
        <w:jc w:val="right"/>
        <w:rPr>
          <w:rFonts w:eastAsia="Calibri" w:cstheme="minorHAnsi"/>
          <w:lang w:val="en-GB" w:eastAsia="en-US"/>
        </w:rPr>
      </w:pPr>
      <w:r w:rsidRPr="00C13535">
        <w:rPr>
          <w:rFonts w:eastAsia="Calibri" w:cstheme="minorHAnsi"/>
          <w:lang w:val="en-GB" w:eastAsia="en-US"/>
        </w:rPr>
        <w:t xml:space="preserve">Table </w:t>
      </w:r>
      <w:r>
        <w:rPr>
          <w:rFonts w:eastAsia="Calibri" w:cstheme="minorHAnsi"/>
          <w:lang w:val="en-GB" w:eastAsia="en-US"/>
        </w:rPr>
        <w:t>3</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47"/>
        <w:gridCol w:w="2613"/>
      </w:tblGrid>
      <w:tr w:rsidR="003C365A" w:rsidRPr="00C13535" w14:paraId="0EFAE415" w14:textId="77777777" w:rsidTr="00874695">
        <w:trPr>
          <w:trHeight w:val="242"/>
          <w:jc w:val="center"/>
        </w:trPr>
        <w:tc>
          <w:tcPr>
            <w:tcW w:w="10060" w:type="dxa"/>
            <w:gridSpan w:val="2"/>
            <w:vAlign w:val="center"/>
          </w:tcPr>
          <w:p w14:paraId="24774766" w14:textId="77777777" w:rsidR="003C365A" w:rsidRPr="00C13535" w:rsidRDefault="003C365A" w:rsidP="00874695">
            <w:pPr>
              <w:spacing w:after="0" w:line="240" w:lineRule="auto"/>
              <w:rPr>
                <w:rFonts w:eastAsia="Calibri" w:cstheme="minorHAnsi"/>
                <w:b/>
                <w:bCs/>
                <w:lang w:val="en-GB" w:eastAsia="en-US"/>
              </w:rPr>
            </w:pPr>
            <w:r w:rsidRPr="00C13535">
              <w:rPr>
                <w:rFonts w:eastAsia="Calibri" w:cstheme="minorHAnsi"/>
                <w:b/>
                <w:bCs/>
                <w:lang w:val="en-GB" w:eastAsia="en-US"/>
              </w:rPr>
              <w:t xml:space="preserve">WARRANTY </w:t>
            </w:r>
            <w:proofErr w:type="gramStart"/>
            <w:r w:rsidRPr="00C13535">
              <w:rPr>
                <w:rFonts w:eastAsia="Calibri" w:cstheme="minorHAnsi"/>
                <w:b/>
                <w:bCs/>
                <w:lang w:val="en-GB" w:eastAsia="en-US"/>
              </w:rPr>
              <w:t>PERIOD  (</w:t>
            </w:r>
            <w:proofErr w:type="gramEnd"/>
            <w:r w:rsidRPr="00C13535">
              <w:rPr>
                <w:rFonts w:eastAsia="Calibri" w:cstheme="minorHAnsi"/>
                <w:b/>
                <w:bCs/>
                <w:lang w:val="en-GB" w:eastAsia="en-US"/>
              </w:rPr>
              <w:t>T</w:t>
            </w:r>
            <w:r w:rsidRPr="00C13535">
              <w:rPr>
                <w:rFonts w:eastAsia="Calibri" w:cstheme="minorHAnsi"/>
                <w:b/>
                <w:bCs/>
                <w:vertAlign w:val="subscript"/>
                <w:lang w:val="en-GB" w:eastAsia="en-US"/>
              </w:rPr>
              <w:t>1</w:t>
            </w:r>
            <w:r w:rsidRPr="00C13535">
              <w:rPr>
                <w:rFonts w:eastAsia="Calibri" w:cstheme="minorHAnsi"/>
                <w:b/>
                <w:bCs/>
                <w:lang w:val="en-GB" w:eastAsia="en-US"/>
              </w:rPr>
              <w:t>)</w:t>
            </w:r>
          </w:p>
        </w:tc>
      </w:tr>
      <w:tr w:rsidR="003C365A" w:rsidRPr="00C13535" w14:paraId="4AA0BE83" w14:textId="77777777" w:rsidTr="00874695">
        <w:trPr>
          <w:trHeight w:val="242"/>
          <w:jc w:val="center"/>
        </w:trPr>
        <w:tc>
          <w:tcPr>
            <w:tcW w:w="7447" w:type="dxa"/>
            <w:vAlign w:val="center"/>
          </w:tcPr>
          <w:p w14:paraId="4A0CACCE" w14:textId="77777777" w:rsidR="003C365A" w:rsidRPr="00C13535" w:rsidRDefault="003C365A" w:rsidP="00874695">
            <w:pPr>
              <w:spacing w:after="0" w:line="240" w:lineRule="auto"/>
              <w:rPr>
                <w:rFonts w:eastAsia="Calibri" w:cstheme="minorHAnsi"/>
                <w:b/>
                <w:bCs/>
                <w:lang w:val="en-GB" w:eastAsia="en-US"/>
              </w:rPr>
            </w:pPr>
            <w:r w:rsidRPr="00C13535">
              <w:rPr>
                <w:rFonts w:eastAsia="Calibri" w:cstheme="minorHAnsi"/>
                <w:b/>
                <w:bCs/>
                <w:lang w:val="en-GB" w:eastAsia="en-US"/>
              </w:rPr>
              <w:t>Warranty terms and conditions</w:t>
            </w:r>
          </w:p>
        </w:tc>
        <w:tc>
          <w:tcPr>
            <w:tcW w:w="2613" w:type="dxa"/>
          </w:tcPr>
          <w:p w14:paraId="634E36FF" w14:textId="77777777" w:rsidR="003C365A" w:rsidRPr="00C13535" w:rsidRDefault="003C365A" w:rsidP="00874695">
            <w:pPr>
              <w:spacing w:after="0" w:line="240" w:lineRule="auto"/>
              <w:jc w:val="center"/>
              <w:rPr>
                <w:rFonts w:eastAsia="Calibri" w:cstheme="minorHAnsi"/>
                <w:b/>
                <w:bCs/>
                <w:lang w:val="en-GB" w:eastAsia="en-US"/>
              </w:rPr>
            </w:pPr>
            <w:r w:rsidRPr="00C13535">
              <w:rPr>
                <w:rFonts w:eastAsia="Calibri" w:cstheme="minorHAnsi"/>
                <w:b/>
                <w:bCs/>
                <w:lang w:val="en-GB" w:eastAsia="en-US"/>
              </w:rPr>
              <w:t>Value offered by the supplier</w:t>
            </w:r>
          </w:p>
        </w:tc>
      </w:tr>
      <w:tr w:rsidR="003C365A" w:rsidRPr="00C13535" w14:paraId="3C6187E3" w14:textId="77777777" w:rsidTr="00874695">
        <w:trPr>
          <w:trHeight w:val="1155"/>
          <w:jc w:val="center"/>
        </w:trPr>
        <w:tc>
          <w:tcPr>
            <w:tcW w:w="7447" w:type="dxa"/>
          </w:tcPr>
          <w:p w14:paraId="13B97452" w14:textId="77777777" w:rsidR="003C365A" w:rsidRPr="00071002" w:rsidRDefault="003C365A" w:rsidP="00874695">
            <w:pPr>
              <w:spacing w:after="0" w:line="240" w:lineRule="auto"/>
              <w:jc w:val="both"/>
              <w:rPr>
                <w:rFonts w:eastAsia="Arial Unicode MS" w:cstheme="minorHAnsi"/>
                <w:lang w:val="en-GB" w:eastAsia="zh-CN"/>
              </w:rPr>
            </w:pPr>
            <w:r w:rsidRPr="00071002">
              <w:rPr>
                <w:rFonts w:eastAsia="Arial Unicode MS" w:cstheme="minorHAnsi"/>
                <w:lang w:val="en-GB" w:eastAsia="zh-CN"/>
              </w:rPr>
              <w:t>1. A full warranty is provided for the salt spreader.</w:t>
            </w:r>
          </w:p>
          <w:p w14:paraId="4CB02144" w14:textId="77777777" w:rsidR="003C365A" w:rsidRPr="00071002" w:rsidRDefault="003C365A" w:rsidP="00874695">
            <w:pPr>
              <w:spacing w:after="0" w:line="240" w:lineRule="auto"/>
              <w:jc w:val="both"/>
              <w:rPr>
                <w:rFonts w:eastAsia="Arial Unicode MS" w:cstheme="minorHAnsi"/>
                <w:lang w:val="en-GB" w:eastAsia="zh-CN"/>
              </w:rPr>
            </w:pPr>
            <w:r w:rsidRPr="00071002">
              <w:rPr>
                <w:rFonts w:eastAsia="Arial Unicode MS" w:cstheme="minorHAnsi"/>
                <w:lang w:val="en-GB" w:eastAsia="zh-CN"/>
              </w:rPr>
              <w:t>2. The warranty period must be specified in months.</w:t>
            </w:r>
          </w:p>
          <w:p w14:paraId="1BF8FF61" w14:textId="77777777" w:rsidR="003C365A" w:rsidRPr="00071002" w:rsidRDefault="003C365A" w:rsidP="00874695">
            <w:pPr>
              <w:spacing w:after="0" w:line="240" w:lineRule="auto"/>
              <w:jc w:val="both"/>
              <w:rPr>
                <w:rFonts w:eastAsia="Arial Unicode MS" w:cstheme="minorHAnsi"/>
                <w:lang w:val="en-GB" w:eastAsia="zh-CN"/>
              </w:rPr>
            </w:pPr>
            <w:r w:rsidRPr="00071002">
              <w:rPr>
                <w:rFonts w:eastAsia="Arial Unicode MS" w:cstheme="minorHAnsi"/>
                <w:lang w:val="en-GB" w:eastAsia="zh-CN"/>
              </w:rPr>
              <w:t>3. The warranty period must be no less than 24 months and no more than 48 months*.</w:t>
            </w:r>
          </w:p>
          <w:p w14:paraId="3A69DF44" w14:textId="77777777" w:rsidR="003C365A" w:rsidRPr="00C13535" w:rsidRDefault="003C365A" w:rsidP="00874695">
            <w:pPr>
              <w:spacing w:after="0" w:line="240" w:lineRule="auto"/>
              <w:jc w:val="both"/>
              <w:rPr>
                <w:rFonts w:eastAsia="Calibri" w:cstheme="minorHAnsi"/>
                <w:bCs/>
                <w:lang w:val="en-GB" w:eastAsia="en-US"/>
              </w:rPr>
            </w:pPr>
            <w:r w:rsidRPr="00071002">
              <w:rPr>
                <w:rFonts w:eastAsia="Arial Unicode MS" w:cstheme="minorHAnsi"/>
                <w:lang w:val="en-GB" w:eastAsia="zh-CN"/>
              </w:rPr>
              <w:t>4. The warranty offered by the supplier must include technical service, with work performed no later than 48 hours after the request is submitted.</w:t>
            </w:r>
          </w:p>
        </w:tc>
        <w:tc>
          <w:tcPr>
            <w:tcW w:w="2613" w:type="dxa"/>
          </w:tcPr>
          <w:p w14:paraId="0AA701EF" w14:textId="77777777" w:rsidR="003C365A" w:rsidRPr="00C13535" w:rsidRDefault="003C365A" w:rsidP="00874695">
            <w:pPr>
              <w:spacing w:after="0" w:line="240" w:lineRule="auto"/>
              <w:jc w:val="center"/>
              <w:rPr>
                <w:rFonts w:eastAsia="Calibri" w:cstheme="minorHAnsi"/>
                <w:i/>
                <w:iCs/>
                <w:lang w:val="en-GB" w:eastAsia="en-US"/>
              </w:rPr>
            </w:pPr>
            <w:r w:rsidRPr="00C13535">
              <w:rPr>
                <w:rFonts w:eastAsia="Calibri" w:cstheme="minorHAnsi"/>
                <w:i/>
                <w:iCs/>
                <w:lang w:val="en-GB" w:eastAsia="en-US"/>
              </w:rPr>
              <w:t>(to be completed by the supplier)</w:t>
            </w:r>
          </w:p>
          <w:p w14:paraId="4401D337" w14:textId="77777777" w:rsidR="003C365A" w:rsidRPr="00C13535" w:rsidRDefault="003C365A" w:rsidP="00874695">
            <w:pPr>
              <w:spacing w:after="0" w:line="240" w:lineRule="auto"/>
              <w:jc w:val="center"/>
              <w:rPr>
                <w:rFonts w:eastAsia="Calibri" w:cstheme="minorHAnsi"/>
                <w:i/>
                <w:iCs/>
                <w:lang w:val="en-GB" w:eastAsia="en-US"/>
              </w:rPr>
            </w:pPr>
          </w:p>
          <w:p w14:paraId="1510B0F6" w14:textId="77777777" w:rsidR="003C365A" w:rsidRPr="00C13535" w:rsidRDefault="003C365A" w:rsidP="00874695">
            <w:pPr>
              <w:spacing w:after="0" w:line="240" w:lineRule="auto"/>
              <w:jc w:val="center"/>
              <w:rPr>
                <w:rFonts w:eastAsia="Calibri" w:cstheme="minorHAnsi"/>
                <w:b/>
                <w:bCs/>
                <w:lang w:val="en-GB" w:eastAsia="en-US"/>
              </w:rPr>
            </w:pPr>
            <w:r w:rsidRPr="00C13535">
              <w:rPr>
                <w:rFonts w:eastAsia="Calibri" w:cstheme="minorHAnsi"/>
                <w:i/>
                <w:iCs/>
                <w:lang w:val="en-GB" w:eastAsia="en-US"/>
              </w:rPr>
              <w:t>___ months</w:t>
            </w:r>
          </w:p>
        </w:tc>
      </w:tr>
    </w:tbl>
    <w:p w14:paraId="04A6E3FD" w14:textId="77777777" w:rsidR="003C365A" w:rsidRDefault="003C365A" w:rsidP="003C365A">
      <w:pPr>
        <w:spacing w:after="0" w:line="240" w:lineRule="auto"/>
        <w:jc w:val="both"/>
        <w:rPr>
          <w:rFonts w:eastAsia="Calibri" w:cstheme="minorHAnsi"/>
          <w:lang w:val="en-GB" w:eastAsia="en-US"/>
        </w:rPr>
      </w:pPr>
      <w:r w:rsidRPr="00C13535">
        <w:rPr>
          <w:rFonts w:eastAsia="Calibri" w:cstheme="minorHAnsi"/>
          <w:lang w:val="en-GB" w:eastAsia="en-US"/>
        </w:rPr>
        <w:t xml:space="preserve">* The supplier has the right to offer a longer warranty period, but only the maximum score will be awarded for a period longer than </w:t>
      </w:r>
      <w:r>
        <w:rPr>
          <w:rFonts w:eastAsia="Calibri" w:cstheme="minorHAnsi"/>
          <w:lang w:val="en-GB" w:eastAsia="en-US"/>
        </w:rPr>
        <w:t>48</w:t>
      </w:r>
      <w:r w:rsidRPr="00C13535">
        <w:rPr>
          <w:rFonts w:eastAsia="Calibri" w:cstheme="minorHAnsi"/>
          <w:lang w:val="en-GB" w:eastAsia="en-US"/>
        </w:rPr>
        <w:t xml:space="preserve"> months.</w:t>
      </w:r>
    </w:p>
    <w:p w14:paraId="2CB89FCF" w14:textId="77777777" w:rsidR="00EA11FC" w:rsidRDefault="00EA11FC" w:rsidP="003C365A">
      <w:pPr>
        <w:spacing w:after="0" w:line="240" w:lineRule="auto"/>
        <w:jc w:val="both"/>
        <w:rPr>
          <w:rFonts w:eastAsia="Calibri" w:cstheme="minorHAnsi"/>
          <w:lang w:val="en-GB" w:eastAsia="en-US"/>
        </w:rPr>
      </w:pPr>
    </w:p>
    <w:p w14:paraId="2F4370F0" w14:textId="216CA41E" w:rsidR="00EA11FC" w:rsidRPr="00C13535" w:rsidRDefault="00EA11FC" w:rsidP="00EA11FC">
      <w:pPr>
        <w:spacing w:after="0" w:line="240" w:lineRule="auto"/>
        <w:ind w:firstLine="567"/>
        <w:jc w:val="right"/>
        <w:rPr>
          <w:rFonts w:eastAsia="Calibri" w:cstheme="minorHAnsi"/>
          <w:lang w:val="en-GB" w:eastAsia="en-US"/>
        </w:rPr>
      </w:pPr>
      <w:r w:rsidRPr="00C13535">
        <w:rPr>
          <w:rFonts w:eastAsia="Calibri" w:cstheme="minorHAnsi"/>
          <w:lang w:val="en-GB" w:eastAsia="en-US"/>
        </w:rPr>
        <w:t xml:space="preserve">Table </w:t>
      </w:r>
      <w:r>
        <w:rPr>
          <w:rFonts w:eastAsia="Calibri" w:cstheme="minorHAnsi"/>
          <w:lang w:val="en-GB" w:eastAsia="en-US"/>
        </w:rPr>
        <w:t>4</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47"/>
        <w:gridCol w:w="2613"/>
      </w:tblGrid>
      <w:tr w:rsidR="00EA11FC" w:rsidRPr="00C13535" w14:paraId="2BB891AA" w14:textId="77777777" w:rsidTr="00874695">
        <w:trPr>
          <w:trHeight w:val="242"/>
          <w:jc w:val="center"/>
        </w:trPr>
        <w:tc>
          <w:tcPr>
            <w:tcW w:w="10060" w:type="dxa"/>
            <w:gridSpan w:val="2"/>
            <w:vAlign w:val="center"/>
          </w:tcPr>
          <w:p w14:paraId="4950617B" w14:textId="4FADE573" w:rsidR="00EA11FC" w:rsidRPr="00C13535" w:rsidRDefault="00EA11FC" w:rsidP="00874695">
            <w:pPr>
              <w:spacing w:after="0" w:line="240" w:lineRule="auto"/>
              <w:rPr>
                <w:rFonts w:eastAsia="Calibri" w:cstheme="minorHAnsi"/>
                <w:b/>
                <w:bCs/>
                <w:lang w:val="en-GB" w:eastAsia="en-US"/>
              </w:rPr>
            </w:pPr>
            <w:r w:rsidRPr="00C13535">
              <w:rPr>
                <w:rFonts w:eastAsia="Calibri" w:cstheme="minorHAnsi"/>
                <w:b/>
                <w:bCs/>
                <w:lang w:val="en-GB" w:eastAsia="en-US"/>
              </w:rPr>
              <w:t xml:space="preserve">WARRANTY </w:t>
            </w:r>
            <w:proofErr w:type="gramStart"/>
            <w:r w:rsidRPr="00C13535">
              <w:rPr>
                <w:rFonts w:eastAsia="Calibri" w:cstheme="minorHAnsi"/>
                <w:b/>
                <w:bCs/>
                <w:lang w:val="en-GB" w:eastAsia="en-US"/>
              </w:rPr>
              <w:t>PERIOD  (</w:t>
            </w:r>
            <w:proofErr w:type="gramEnd"/>
            <w:r w:rsidRPr="00C13535">
              <w:rPr>
                <w:rFonts w:eastAsia="Calibri" w:cstheme="minorHAnsi"/>
                <w:b/>
                <w:bCs/>
                <w:lang w:val="en-GB" w:eastAsia="en-US"/>
              </w:rPr>
              <w:t>T</w:t>
            </w:r>
            <w:r>
              <w:rPr>
                <w:rFonts w:eastAsia="Calibri" w:cstheme="minorHAnsi"/>
                <w:b/>
                <w:bCs/>
                <w:vertAlign w:val="subscript"/>
                <w:lang w:val="en-GB" w:eastAsia="en-US"/>
              </w:rPr>
              <w:t>2</w:t>
            </w:r>
            <w:r w:rsidRPr="00C13535">
              <w:rPr>
                <w:rFonts w:eastAsia="Calibri" w:cstheme="minorHAnsi"/>
                <w:b/>
                <w:bCs/>
                <w:lang w:val="en-GB" w:eastAsia="en-US"/>
              </w:rPr>
              <w:t>)</w:t>
            </w:r>
          </w:p>
        </w:tc>
      </w:tr>
      <w:tr w:rsidR="00EA11FC" w:rsidRPr="00C13535" w14:paraId="44D54811" w14:textId="77777777" w:rsidTr="00874695">
        <w:trPr>
          <w:trHeight w:val="242"/>
          <w:jc w:val="center"/>
        </w:trPr>
        <w:tc>
          <w:tcPr>
            <w:tcW w:w="7447" w:type="dxa"/>
            <w:vAlign w:val="center"/>
          </w:tcPr>
          <w:p w14:paraId="62B8E266" w14:textId="77777777" w:rsidR="00EA11FC" w:rsidRPr="00C13535" w:rsidRDefault="00EA11FC" w:rsidP="00874695">
            <w:pPr>
              <w:spacing w:after="0" w:line="240" w:lineRule="auto"/>
              <w:rPr>
                <w:rFonts w:eastAsia="Calibri" w:cstheme="minorHAnsi"/>
                <w:b/>
                <w:bCs/>
                <w:lang w:val="en-GB" w:eastAsia="en-US"/>
              </w:rPr>
            </w:pPr>
            <w:r w:rsidRPr="00C13535">
              <w:rPr>
                <w:rFonts w:eastAsia="Calibri" w:cstheme="minorHAnsi"/>
                <w:b/>
                <w:bCs/>
                <w:lang w:val="en-GB" w:eastAsia="en-US"/>
              </w:rPr>
              <w:t>Warranty terms and conditions</w:t>
            </w:r>
          </w:p>
        </w:tc>
        <w:tc>
          <w:tcPr>
            <w:tcW w:w="2613" w:type="dxa"/>
          </w:tcPr>
          <w:p w14:paraId="69D2535F" w14:textId="77777777" w:rsidR="00EA11FC" w:rsidRPr="00C13535" w:rsidRDefault="00EA11FC" w:rsidP="00874695">
            <w:pPr>
              <w:spacing w:after="0" w:line="240" w:lineRule="auto"/>
              <w:jc w:val="center"/>
              <w:rPr>
                <w:rFonts w:eastAsia="Calibri" w:cstheme="minorHAnsi"/>
                <w:b/>
                <w:bCs/>
                <w:lang w:val="en-GB" w:eastAsia="en-US"/>
              </w:rPr>
            </w:pPr>
            <w:r w:rsidRPr="00C13535">
              <w:rPr>
                <w:rFonts w:eastAsia="Calibri" w:cstheme="minorHAnsi"/>
                <w:b/>
                <w:bCs/>
                <w:lang w:val="en-GB" w:eastAsia="en-US"/>
              </w:rPr>
              <w:t>Value offered by the supplier</w:t>
            </w:r>
          </w:p>
        </w:tc>
      </w:tr>
      <w:tr w:rsidR="00EA11FC" w:rsidRPr="00C13535" w14:paraId="00B97E7D" w14:textId="77777777" w:rsidTr="00874695">
        <w:trPr>
          <w:trHeight w:val="1155"/>
          <w:jc w:val="center"/>
        </w:trPr>
        <w:tc>
          <w:tcPr>
            <w:tcW w:w="7447" w:type="dxa"/>
          </w:tcPr>
          <w:p w14:paraId="2F9C4032" w14:textId="77777777" w:rsidR="00EA11FC" w:rsidRPr="00EA11FC" w:rsidRDefault="00EA11FC" w:rsidP="00EA11FC">
            <w:pPr>
              <w:spacing w:after="0" w:line="240" w:lineRule="auto"/>
              <w:jc w:val="both"/>
              <w:rPr>
                <w:rFonts w:eastAsia="Arial Unicode MS" w:cstheme="minorHAnsi"/>
                <w:lang w:val="en-GB" w:eastAsia="zh-CN"/>
              </w:rPr>
            </w:pPr>
            <w:r w:rsidRPr="00EA11FC">
              <w:rPr>
                <w:rFonts w:eastAsia="Arial Unicode MS" w:cstheme="minorHAnsi"/>
                <w:lang w:val="en-GB" w:eastAsia="zh-CN"/>
              </w:rPr>
              <w:t>1. A full warranty shall be provided for revised and/or renovated/installed new components of the hydraulic system of the truck.</w:t>
            </w:r>
          </w:p>
          <w:p w14:paraId="1857959C" w14:textId="77777777" w:rsidR="00EA11FC" w:rsidRPr="00EA11FC" w:rsidRDefault="00EA11FC" w:rsidP="00EA11FC">
            <w:pPr>
              <w:spacing w:after="0" w:line="240" w:lineRule="auto"/>
              <w:jc w:val="both"/>
              <w:rPr>
                <w:rFonts w:eastAsia="Arial Unicode MS" w:cstheme="minorHAnsi"/>
                <w:lang w:val="en-GB" w:eastAsia="zh-CN"/>
              </w:rPr>
            </w:pPr>
            <w:r w:rsidRPr="00EA11FC">
              <w:rPr>
                <w:rFonts w:eastAsia="Arial Unicode MS" w:cstheme="minorHAnsi"/>
                <w:lang w:val="en-GB" w:eastAsia="zh-CN"/>
              </w:rPr>
              <w:t>2. The warranty period shall be specified in months.</w:t>
            </w:r>
          </w:p>
          <w:p w14:paraId="73134B2C" w14:textId="77777777" w:rsidR="00EA11FC" w:rsidRPr="00EA11FC" w:rsidRDefault="00EA11FC" w:rsidP="00EA11FC">
            <w:pPr>
              <w:spacing w:after="0" w:line="240" w:lineRule="auto"/>
              <w:jc w:val="both"/>
              <w:rPr>
                <w:rFonts w:eastAsia="Arial Unicode MS" w:cstheme="minorHAnsi"/>
                <w:lang w:val="en-GB" w:eastAsia="zh-CN"/>
              </w:rPr>
            </w:pPr>
            <w:r w:rsidRPr="00EA11FC">
              <w:rPr>
                <w:rFonts w:eastAsia="Arial Unicode MS" w:cstheme="minorHAnsi"/>
                <w:lang w:val="en-GB" w:eastAsia="zh-CN"/>
              </w:rPr>
              <w:t>3. The warranty period must be no less than 12 months and no more than 48 months*.</w:t>
            </w:r>
          </w:p>
          <w:p w14:paraId="1A32E905" w14:textId="4637DE74" w:rsidR="00EA11FC" w:rsidRPr="00C13535" w:rsidRDefault="00EA11FC" w:rsidP="00EA11FC">
            <w:pPr>
              <w:spacing w:after="0" w:line="240" w:lineRule="auto"/>
              <w:jc w:val="both"/>
              <w:rPr>
                <w:rFonts w:eastAsia="Calibri" w:cstheme="minorHAnsi"/>
                <w:bCs/>
                <w:lang w:val="en-GB" w:eastAsia="en-US"/>
              </w:rPr>
            </w:pPr>
            <w:r w:rsidRPr="00EA11FC">
              <w:rPr>
                <w:rFonts w:eastAsia="Arial Unicode MS" w:cstheme="minorHAnsi"/>
                <w:lang w:val="en-GB" w:eastAsia="zh-CN"/>
              </w:rPr>
              <w:t>4. The warranty offered by the supplier must include technical service, with work performed no later than 48 hours after the request is submitted.</w:t>
            </w:r>
          </w:p>
        </w:tc>
        <w:tc>
          <w:tcPr>
            <w:tcW w:w="2613" w:type="dxa"/>
          </w:tcPr>
          <w:p w14:paraId="2E2218D1" w14:textId="77777777" w:rsidR="00EA11FC" w:rsidRPr="00C13535" w:rsidRDefault="00EA11FC" w:rsidP="00874695">
            <w:pPr>
              <w:spacing w:after="0" w:line="240" w:lineRule="auto"/>
              <w:jc w:val="center"/>
              <w:rPr>
                <w:rFonts w:eastAsia="Calibri" w:cstheme="minorHAnsi"/>
                <w:i/>
                <w:iCs/>
                <w:lang w:val="en-GB" w:eastAsia="en-US"/>
              </w:rPr>
            </w:pPr>
            <w:r w:rsidRPr="00C13535">
              <w:rPr>
                <w:rFonts w:eastAsia="Calibri" w:cstheme="minorHAnsi"/>
                <w:i/>
                <w:iCs/>
                <w:lang w:val="en-GB" w:eastAsia="en-US"/>
              </w:rPr>
              <w:t>(to be completed by the supplier)</w:t>
            </w:r>
          </w:p>
          <w:p w14:paraId="6D1EE603" w14:textId="77777777" w:rsidR="00EA11FC" w:rsidRPr="00C13535" w:rsidRDefault="00EA11FC" w:rsidP="00874695">
            <w:pPr>
              <w:spacing w:after="0" w:line="240" w:lineRule="auto"/>
              <w:jc w:val="center"/>
              <w:rPr>
                <w:rFonts w:eastAsia="Calibri" w:cstheme="minorHAnsi"/>
                <w:i/>
                <w:iCs/>
                <w:lang w:val="en-GB" w:eastAsia="en-US"/>
              </w:rPr>
            </w:pPr>
          </w:p>
          <w:p w14:paraId="556AE3FF" w14:textId="77777777" w:rsidR="00EA11FC" w:rsidRPr="00C13535" w:rsidRDefault="00EA11FC" w:rsidP="00874695">
            <w:pPr>
              <w:spacing w:after="0" w:line="240" w:lineRule="auto"/>
              <w:jc w:val="center"/>
              <w:rPr>
                <w:rFonts w:eastAsia="Calibri" w:cstheme="minorHAnsi"/>
                <w:b/>
                <w:bCs/>
                <w:lang w:val="en-GB" w:eastAsia="en-US"/>
              </w:rPr>
            </w:pPr>
            <w:r w:rsidRPr="00C13535">
              <w:rPr>
                <w:rFonts w:eastAsia="Calibri" w:cstheme="minorHAnsi"/>
                <w:i/>
                <w:iCs/>
                <w:lang w:val="en-GB" w:eastAsia="en-US"/>
              </w:rPr>
              <w:t>___ months</w:t>
            </w:r>
          </w:p>
        </w:tc>
      </w:tr>
    </w:tbl>
    <w:p w14:paraId="67363482" w14:textId="77777777" w:rsidR="00EA11FC" w:rsidRPr="00C13535" w:rsidRDefault="00EA11FC" w:rsidP="00EA11FC">
      <w:pPr>
        <w:spacing w:after="0" w:line="240" w:lineRule="auto"/>
        <w:jc w:val="both"/>
        <w:rPr>
          <w:rFonts w:eastAsia="Calibri" w:cstheme="minorHAnsi"/>
          <w:lang w:val="en-GB" w:eastAsia="en-US"/>
        </w:rPr>
      </w:pPr>
      <w:r w:rsidRPr="00C13535">
        <w:rPr>
          <w:rFonts w:eastAsia="Calibri" w:cstheme="minorHAnsi"/>
          <w:lang w:val="en-GB" w:eastAsia="en-US"/>
        </w:rPr>
        <w:t xml:space="preserve">* The supplier has the right to offer a longer warranty period, but only the maximum score will be awarded for a period longer than </w:t>
      </w:r>
      <w:r>
        <w:rPr>
          <w:rFonts w:eastAsia="Calibri" w:cstheme="minorHAnsi"/>
          <w:lang w:val="en-GB" w:eastAsia="en-US"/>
        </w:rPr>
        <w:t>48</w:t>
      </w:r>
      <w:r w:rsidRPr="00C13535">
        <w:rPr>
          <w:rFonts w:eastAsia="Calibri" w:cstheme="minorHAnsi"/>
          <w:lang w:val="en-GB" w:eastAsia="en-US"/>
        </w:rPr>
        <w:t xml:space="preserve"> months.</w:t>
      </w:r>
    </w:p>
    <w:p w14:paraId="11851031" w14:textId="77777777" w:rsidR="003C365A" w:rsidRDefault="003C365A" w:rsidP="003C365A">
      <w:pPr>
        <w:spacing w:after="0" w:line="240" w:lineRule="auto"/>
        <w:jc w:val="both"/>
        <w:rPr>
          <w:rFonts w:eastAsia="Calibri" w:cstheme="minorHAnsi"/>
          <w:b/>
          <w:bCs/>
          <w:lang w:val="en-GB" w:eastAsia="en-US"/>
        </w:rPr>
      </w:pPr>
    </w:p>
    <w:p w14:paraId="38CAF2E1" w14:textId="77777777" w:rsidR="003C365A" w:rsidRPr="00C13535" w:rsidRDefault="003C365A" w:rsidP="003C365A">
      <w:pPr>
        <w:spacing w:after="0" w:line="240" w:lineRule="auto"/>
        <w:ind w:firstLine="567"/>
        <w:jc w:val="right"/>
        <w:rPr>
          <w:rFonts w:eastAsia="Calibri" w:cstheme="minorHAnsi"/>
          <w:lang w:val="en-GB" w:eastAsia="en-US"/>
        </w:rPr>
      </w:pPr>
      <w:r w:rsidRPr="00C13535">
        <w:rPr>
          <w:rFonts w:eastAsia="Calibri" w:cstheme="minorHAnsi"/>
          <w:lang w:val="en-GB" w:eastAsia="en-US"/>
        </w:rPr>
        <w:t xml:space="preserve">Table </w:t>
      </w:r>
      <w:r>
        <w:rPr>
          <w:rFonts w:eastAsia="Calibri" w:cstheme="minorHAnsi"/>
          <w:lang w:val="en-GB" w:eastAsia="en-US"/>
        </w:rPr>
        <w:t>5</w:t>
      </w:r>
    </w:p>
    <w:tbl>
      <w:tblPr>
        <w:tblW w:w="100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268"/>
        <w:gridCol w:w="2410"/>
        <w:gridCol w:w="2552"/>
        <w:gridCol w:w="1984"/>
      </w:tblGrid>
      <w:tr w:rsidR="003C365A" w:rsidRPr="00071002" w14:paraId="0BDEABDD" w14:textId="77777777" w:rsidTr="00874695">
        <w:tc>
          <w:tcPr>
            <w:tcW w:w="10065" w:type="dxa"/>
            <w:gridSpan w:val="5"/>
            <w:vAlign w:val="center"/>
          </w:tcPr>
          <w:p w14:paraId="5CD47BBA" w14:textId="77777777" w:rsidR="003C365A" w:rsidRPr="00071002" w:rsidRDefault="003C365A" w:rsidP="00874695">
            <w:pPr>
              <w:keepNext/>
              <w:keepLines/>
              <w:numPr>
                <w:ilvl w:val="0"/>
                <w:numId w:val="4"/>
              </w:numPr>
              <w:pBdr>
                <w:top w:val="none" w:sz="0" w:space="0" w:color="000000"/>
                <w:left w:val="none" w:sz="0" w:space="0" w:color="000000"/>
                <w:bottom w:val="none" w:sz="0" w:space="0" w:color="000000"/>
                <w:right w:val="none" w:sz="0" w:space="0" w:color="000000"/>
              </w:pBdr>
              <w:tabs>
                <w:tab w:val="left" w:pos="993"/>
                <w:tab w:val="left" w:pos="1134"/>
                <w:tab w:val="right" w:pos="1276"/>
              </w:tabs>
              <w:suppressAutoHyphens/>
              <w:spacing w:after="0" w:line="240" w:lineRule="auto"/>
              <w:ind w:left="0" w:firstLine="0"/>
              <w:outlineLvl w:val="1"/>
              <w:rPr>
                <w:rFonts w:eastAsia="Calibri" w:cstheme="minorHAnsi"/>
                <w:b/>
                <w:lang w:val="en-GB" w:eastAsia="en-US"/>
              </w:rPr>
            </w:pPr>
            <w:r w:rsidRPr="00071002">
              <w:rPr>
                <w:rFonts w:eastAsia="Arial Unicode MS" w:cstheme="minorHAnsi"/>
                <w:b/>
                <w:bCs/>
                <w:lang w:val="en-GB" w:eastAsia="zh-CN"/>
              </w:rPr>
              <w:t>TECHNICAL DATA OF THE GOODS OFFERED</w:t>
            </w:r>
          </w:p>
          <w:p w14:paraId="5E9B6E2D" w14:textId="77777777" w:rsidR="003C365A" w:rsidRPr="00071002" w:rsidRDefault="003C365A" w:rsidP="00874695">
            <w:pPr>
              <w:keepNext/>
              <w:keepLines/>
              <w:numPr>
                <w:ilvl w:val="0"/>
                <w:numId w:val="4"/>
              </w:numPr>
              <w:pBdr>
                <w:top w:val="none" w:sz="0" w:space="0" w:color="000000"/>
                <w:left w:val="none" w:sz="0" w:space="0" w:color="000000"/>
                <w:bottom w:val="none" w:sz="0" w:space="0" w:color="000000"/>
                <w:right w:val="none" w:sz="0" w:space="0" w:color="000000"/>
              </w:pBdr>
              <w:tabs>
                <w:tab w:val="left" w:pos="993"/>
                <w:tab w:val="left" w:pos="1134"/>
                <w:tab w:val="right" w:pos="1276"/>
              </w:tabs>
              <w:suppressAutoHyphens/>
              <w:spacing w:after="0" w:line="240" w:lineRule="auto"/>
              <w:ind w:left="0" w:firstLine="0"/>
              <w:outlineLvl w:val="1"/>
              <w:rPr>
                <w:rFonts w:eastAsia="Calibri" w:cstheme="minorHAnsi"/>
                <w:b/>
                <w:lang w:val="en-GB" w:eastAsia="en-US"/>
              </w:rPr>
            </w:pPr>
            <w:r w:rsidRPr="00071002">
              <w:rPr>
                <w:rFonts w:eastAsia="Arial Unicode MS" w:cstheme="minorHAnsi"/>
                <w:b/>
                <w:bCs/>
                <w:lang w:val="en-GB" w:eastAsia="zh-CN"/>
              </w:rPr>
              <w:t>The proposed parameters will be used for the evaluation of proposals.</w:t>
            </w:r>
          </w:p>
        </w:tc>
      </w:tr>
      <w:tr w:rsidR="003C365A" w:rsidRPr="00071002" w14:paraId="2E6B7861" w14:textId="77777777" w:rsidTr="00874695">
        <w:tc>
          <w:tcPr>
            <w:tcW w:w="851" w:type="dxa"/>
            <w:vAlign w:val="center"/>
          </w:tcPr>
          <w:p w14:paraId="7873E5E5" w14:textId="77777777" w:rsidR="003C365A" w:rsidRPr="00071002" w:rsidRDefault="003C365A" w:rsidP="00874695">
            <w:pPr>
              <w:spacing w:after="0" w:line="240" w:lineRule="auto"/>
              <w:rPr>
                <w:rFonts w:eastAsia="Calibri" w:cstheme="minorHAnsi"/>
                <w:b/>
                <w:bCs/>
                <w:lang w:val="en-GB" w:eastAsia="en-US"/>
              </w:rPr>
            </w:pPr>
            <w:r w:rsidRPr="00071002">
              <w:rPr>
                <w:rFonts w:eastAsia="Calibri" w:cstheme="minorHAnsi"/>
                <w:b/>
                <w:bCs/>
                <w:lang w:val="en-GB" w:eastAsia="en-US"/>
              </w:rPr>
              <w:t>No</w:t>
            </w:r>
          </w:p>
        </w:tc>
        <w:tc>
          <w:tcPr>
            <w:tcW w:w="2268" w:type="dxa"/>
            <w:vAlign w:val="center"/>
          </w:tcPr>
          <w:p w14:paraId="11476D44" w14:textId="77777777" w:rsidR="003C365A" w:rsidRPr="00071002" w:rsidRDefault="003C365A" w:rsidP="00874695">
            <w:pPr>
              <w:spacing w:after="0" w:line="240" w:lineRule="auto"/>
              <w:jc w:val="center"/>
              <w:rPr>
                <w:rFonts w:eastAsia="Calibri" w:cstheme="minorHAnsi"/>
                <w:b/>
                <w:bCs/>
                <w:lang w:val="en-GB" w:eastAsia="en-US"/>
              </w:rPr>
            </w:pPr>
            <w:r w:rsidRPr="00071002">
              <w:rPr>
                <w:rFonts w:eastAsia="Calibri" w:cstheme="minorHAnsi"/>
                <w:b/>
                <w:bCs/>
                <w:lang w:val="en-GB" w:eastAsia="en-US"/>
              </w:rPr>
              <w:t>Criterion</w:t>
            </w:r>
          </w:p>
        </w:tc>
        <w:tc>
          <w:tcPr>
            <w:tcW w:w="2410" w:type="dxa"/>
            <w:vAlign w:val="center"/>
          </w:tcPr>
          <w:p w14:paraId="7C3792E8" w14:textId="77777777" w:rsidR="003C365A" w:rsidRPr="00071002" w:rsidRDefault="003C365A" w:rsidP="00874695">
            <w:pPr>
              <w:spacing w:after="0" w:line="240" w:lineRule="auto"/>
              <w:jc w:val="center"/>
              <w:rPr>
                <w:rFonts w:eastAsia="Calibri" w:cstheme="minorHAnsi"/>
                <w:b/>
                <w:bCs/>
                <w:lang w:val="en-GB" w:eastAsia="en-US"/>
              </w:rPr>
            </w:pPr>
            <w:r w:rsidRPr="00071002">
              <w:rPr>
                <w:rFonts w:eastAsia="Calibri" w:cstheme="minorHAnsi"/>
                <w:b/>
                <w:bCs/>
                <w:lang w:val="en-GB" w:eastAsia="en-US"/>
              </w:rPr>
              <w:t>Required parameter value *</w:t>
            </w:r>
          </w:p>
        </w:tc>
        <w:tc>
          <w:tcPr>
            <w:tcW w:w="2552" w:type="dxa"/>
            <w:vAlign w:val="center"/>
          </w:tcPr>
          <w:p w14:paraId="7B0BB9E0" w14:textId="77777777" w:rsidR="003C365A" w:rsidRPr="00071002" w:rsidRDefault="003C365A" w:rsidP="00874695">
            <w:pPr>
              <w:spacing w:after="0" w:line="240" w:lineRule="auto"/>
              <w:jc w:val="center"/>
              <w:rPr>
                <w:rFonts w:eastAsia="Calibri" w:cstheme="minorHAnsi"/>
                <w:b/>
                <w:bCs/>
                <w:lang w:val="en-GB" w:eastAsia="en-US"/>
              </w:rPr>
            </w:pPr>
            <w:r w:rsidRPr="00071002">
              <w:rPr>
                <w:rFonts w:eastAsia="Calibri" w:cstheme="minorHAnsi"/>
                <w:b/>
                <w:bCs/>
                <w:lang w:val="en-GB" w:eastAsia="en-US"/>
              </w:rPr>
              <w:t>Best criterion value **</w:t>
            </w:r>
          </w:p>
        </w:tc>
        <w:tc>
          <w:tcPr>
            <w:tcW w:w="1984" w:type="dxa"/>
            <w:vAlign w:val="center"/>
          </w:tcPr>
          <w:p w14:paraId="0BE6C049" w14:textId="77777777" w:rsidR="003C365A" w:rsidRPr="00071002" w:rsidRDefault="003C365A" w:rsidP="00874695">
            <w:pPr>
              <w:spacing w:after="0" w:line="240" w:lineRule="auto"/>
              <w:jc w:val="center"/>
              <w:rPr>
                <w:rFonts w:eastAsia="Calibri" w:cstheme="minorHAnsi"/>
                <w:b/>
                <w:bCs/>
                <w:lang w:val="en-GB" w:eastAsia="en-US"/>
              </w:rPr>
            </w:pPr>
            <w:r w:rsidRPr="00071002">
              <w:rPr>
                <w:rFonts w:eastAsia="Calibri" w:cstheme="minorHAnsi"/>
                <w:b/>
                <w:bCs/>
                <w:lang w:val="en-GB" w:eastAsia="en-US"/>
              </w:rPr>
              <w:t>Parameter offered by the supplier</w:t>
            </w:r>
          </w:p>
        </w:tc>
      </w:tr>
      <w:tr w:rsidR="00EA11FC" w:rsidRPr="00071002" w14:paraId="6662765C" w14:textId="77777777" w:rsidTr="00874695">
        <w:tc>
          <w:tcPr>
            <w:tcW w:w="851" w:type="dxa"/>
            <w:vAlign w:val="center"/>
          </w:tcPr>
          <w:p w14:paraId="6BF5DC21" w14:textId="0D98A03A" w:rsidR="00EA11FC" w:rsidRPr="00071002" w:rsidRDefault="00EA11FC" w:rsidP="00EA11FC">
            <w:pPr>
              <w:spacing w:after="0" w:line="240" w:lineRule="auto"/>
              <w:jc w:val="center"/>
              <w:rPr>
                <w:rFonts w:eastAsia="Calibri" w:cstheme="minorHAnsi"/>
                <w:lang w:val="en-GB" w:eastAsia="en-US"/>
              </w:rPr>
            </w:pPr>
            <w:r w:rsidRPr="00656BCF">
              <w:rPr>
                <w:rFonts w:ascii="Times New Roman" w:eastAsia="Arial Unicode MS" w:hAnsi="Times New Roman" w:cs="Times New Roman"/>
                <w:shd w:val="clear" w:color="auto" w:fill="FFFFFF"/>
                <w:lang w:val="en-GB" w:eastAsia="zh-CN"/>
              </w:rPr>
              <w:t>T</w:t>
            </w:r>
            <w:r w:rsidRPr="00656BCF">
              <w:rPr>
                <w:rFonts w:ascii="Times New Roman" w:eastAsia="Arial Unicode MS" w:hAnsi="Times New Roman" w:cs="Times New Roman"/>
                <w:shd w:val="clear" w:color="auto" w:fill="FFFFFF"/>
                <w:vertAlign w:val="subscript"/>
                <w:lang w:val="en-GB" w:eastAsia="zh-CN"/>
              </w:rPr>
              <w:t>3</w:t>
            </w:r>
          </w:p>
        </w:tc>
        <w:tc>
          <w:tcPr>
            <w:tcW w:w="2268" w:type="dxa"/>
            <w:vAlign w:val="center"/>
          </w:tcPr>
          <w:p w14:paraId="520AD559" w14:textId="57D79600" w:rsidR="00EA11FC" w:rsidRPr="00071002" w:rsidRDefault="00EA11FC" w:rsidP="00EA11FC">
            <w:pPr>
              <w:tabs>
                <w:tab w:val="left" w:pos="1418"/>
                <w:tab w:val="left" w:pos="1560"/>
              </w:tabs>
              <w:spacing w:after="0" w:line="240" w:lineRule="auto"/>
              <w:rPr>
                <w:rFonts w:eastAsia="Calibri" w:cstheme="minorHAnsi"/>
                <w:lang w:val="en-GB" w:eastAsia="en-US"/>
              </w:rPr>
            </w:pPr>
            <w:r w:rsidRPr="00656BCF">
              <w:rPr>
                <w:rFonts w:ascii="Times New Roman" w:eastAsia="Times New Roman" w:hAnsi="Times New Roman" w:cs="Times New Roman"/>
                <w:lang w:val="en-GB"/>
              </w:rPr>
              <w:t>Hopper capacity</w:t>
            </w:r>
          </w:p>
        </w:tc>
        <w:tc>
          <w:tcPr>
            <w:tcW w:w="2410" w:type="dxa"/>
            <w:vAlign w:val="center"/>
          </w:tcPr>
          <w:p w14:paraId="04A79ED0" w14:textId="620830AC" w:rsidR="00EA11FC" w:rsidRPr="00071002" w:rsidRDefault="00EA11FC" w:rsidP="00EA11FC">
            <w:pPr>
              <w:spacing w:after="0" w:line="240" w:lineRule="auto"/>
              <w:jc w:val="center"/>
              <w:rPr>
                <w:rFonts w:eastAsia="Calibri" w:cstheme="minorHAnsi"/>
                <w:lang w:val="en-GB" w:eastAsia="en-US"/>
              </w:rPr>
            </w:pPr>
            <w:r w:rsidRPr="00656BCF">
              <w:rPr>
                <w:rFonts w:ascii="Times New Roman" w:eastAsia="Times New Roman" w:hAnsi="Times New Roman" w:cs="Times New Roman"/>
                <w:lang w:val="en-GB"/>
              </w:rPr>
              <w:t>Not less than 8 m³</w:t>
            </w:r>
          </w:p>
        </w:tc>
        <w:tc>
          <w:tcPr>
            <w:tcW w:w="2552" w:type="dxa"/>
            <w:vAlign w:val="center"/>
          </w:tcPr>
          <w:p w14:paraId="2D843F1F" w14:textId="0CC11826" w:rsidR="00EA11FC" w:rsidRPr="00071002" w:rsidRDefault="00EA11FC" w:rsidP="00EA11FC">
            <w:pPr>
              <w:spacing w:after="0" w:line="240" w:lineRule="auto"/>
              <w:jc w:val="center"/>
              <w:rPr>
                <w:rFonts w:eastAsia="Calibri" w:cstheme="minorHAnsi"/>
                <w:i/>
                <w:iCs/>
                <w:lang w:val="en-GB" w:eastAsia="en-US"/>
              </w:rPr>
            </w:pPr>
            <w:r w:rsidRPr="00656BCF">
              <w:rPr>
                <w:rFonts w:ascii="Times New Roman" w:eastAsia="Times New Roman" w:hAnsi="Times New Roman" w:cs="Times New Roman"/>
                <w:lang w:val="en-GB"/>
              </w:rPr>
              <w:t xml:space="preserve">9 m³ </w:t>
            </w:r>
          </w:p>
        </w:tc>
        <w:tc>
          <w:tcPr>
            <w:tcW w:w="1984" w:type="dxa"/>
            <w:vAlign w:val="center"/>
          </w:tcPr>
          <w:p w14:paraId="45764C85" w14:textId="77777777" w:rsidR="00EA11FC" w:rsidRPr="00071002" w:rsidRDefault="00EA11FC" w:rsidP="00EA11FC">
            <w:pPr>
              <w:spacing w:after="0" w:line="240" w:lineRule="auto"/>
              <w:jc w:val="center"/>
              <w:rPr>
                <w:rFonts w:eastAsia="Calibri" w:cstheme="minorHAnsi"/>
                <w:i/>
                <w:iCs/>
                <w:color w:val="FF0000"/>
                <w:lang w:val="en-GB" w:eastAsia="en-US"/>
              </w:rPr>
            </w:pPr>
            <w:r w:rsidRPr="00071002">
              <w:rPr>
                <w:rFonts w:eastAsia="Calibri" w:cstheme="minorHAnsi"/>
                <w:i/>
                <w:iCs/>
                <w:color w:val="FF0000"/>
                <w:lang w:val="en-GB" w:eastAsia="en-US"/>
              </w:rPr>
              <w:t>(to be completed by the supplier)</w:t>
            </w:r>
          </w:p>
        </w:tc>
      </w:tr>
      <w:tr w:rsidR="00EA11FC" w:rsidRPr="00071002" w14:paraId="5A49B5C2" w14:textId="77777777" w:rsidTr="00874695">
        <w:tc>
          <w:tcPr>
            <w:tcW w:w="851" w:type="dxa"/>
            <w:vAlign w:val="center"/>
          </w:tcPr>
          <w:p w14:paraId="6A63A4C6" w14:textId="268B1FA8" w:rsidR="00EA11FC" w:rsidRPr="00071002" w:rsidRDefault="00EA11FC" w:rsidP="00EA11FC">
            <w:pPr>
              <w:spacing w:after="0" w:line="240" w:lineRule="auto"/>
              <w:jc w:val="center"/>
              <w:rPr>
                <w:rFonts w:eastAsia="Calibri" w:cstheme="minorHAnsi"/>
                <w:shd w:val="clear" w:color="auto" w:fill="FFFFFF"/>
                <w:lang w:val="en-GB" w:eastAsia="en-US"/>
              </w:rPr>
            </w:pPr>
            <w:r w:rsidRPr="00656BCF">
              <w:rPr>
                <w:rFonts w:ascii="Times New Roman" w:eastAsia="Arial Unicode MS" w:hAnsi="Times New Roman" w:cs="Times New Roman"/>
                <w:shd w:val="clear" w:color="auto" w:fill="FFFFFF"/>
                <w:lang w:val="en-GB" w:eastAsia="zh-CN"/>
              </w:rPr>
              <w:t>T</w:t>
            </w:r>
            <w:r w:rsidRPr="00656BCF">
              <w:rPr>
                <w:rFonts w:ascii="Times New Roman" w:eastAsia="Arial Unicode MS" w:hAnsi="Times New Roman" w:cs="Times New Roman"/>
                <w:shd w:val="clear" w:color="auto" w:fill="FFFFFF"/>
                <w:vertAlign w:val="subscript"/>
                <w:lang w:val="en-GB" w:eastAsia="zh-CN"/>
              </w:rPr>
              <w:t>4</w:t>
            </w:r>
          </w:p>
        </w:tc>
        <w:tc>
          <w:tcPr>
            <w:tcW w:w="2268" w:type="dxa"/>
            <w:vAlign w:val="center"/>
          </w:tcPr>
          <w:p w14:paraId="0BB53BB7" w14:textId="353A961E" w:rsidR="00EA11FC" w:rsidRPr="00071002" w:rsidRDefault="00EA11FC" w:rsidP="00EA11FC">
            <w:pPr>
              <w:tabs>
                <w:tab w:val="left" w:pos="1418"/>
                <w:tab w:val="left" w:pos="1560"/>
              </w:tabs>
              <w:spacing w:after="0" w:line="240" w:lineRule="auto"/>
              <w:rPr>
                <w:rFonts w:eastAsia="Calibri" w:cstheme="minorHAnsi"/>
                <w:lang w:val="en-GB" w:eastAsia="en-US"/>
              </w:rPr>
            </w:pPr>
            <w:r w:rsidRPr="00656BCF">
              <w:rPr>
                <w:rFonts w:ascii="Times New Roman" w:eastAsia="Calibri" w:hAnsi="Times New Roman" w:cs="Times New Roman"/>
                <w:lang w:val="en-GB"/>
              </w:rPr>
              <w:t>Device for adjusting the height of the material metering valve</w:t>
            </w:r>
          </w:p>
        </w:tc>
        <w:tc>
          <w:tcPr>
            <w:tcW w:w="2410" w:type="dxa"/>
            <w:vAlign w:val="center"/>
          </w:tcPr>
          <w:p w14:paraId="42C091A7" w14:textId="790A64EA" w:rsidR="00EA11FC" w:rsidRPr="00071002" w:rsidRDefault="00EA11FC" w:rsidP="00EA11FC">
            <w:pPr>
              <w:spacing w:after="0" w:line="240" w:lineRule="auto"/>
              <w:jc w:val="center"/>
              <w:rPr>
                <w:rFonts w:eastAsia="Calibri" w:cstheme="minorHAnsi"/>
                <w:lang w:val="en-GB" w:eastAsia="en-US"/>
              </w:rPr>
            </w:pPr>
            <w:r w:rsidRPr="00656BCF">
              <w:rPr>
                <w:rFonts w:ascii="Times New Roman" w:eastAsia="Calibri" w:hAnsi="Times New Roman" w:cs="Times New Roman"/>
                <w:lang w:val="en-GB"/>
              </w:rPr>
              <w:t>Mechanical device, manually operated</w:t>
            </w:r>
          </w:p>
        </w:tc>
        <w:tc>
          <w:tcPr>
            <w:tcW w:w="2552" w:type="dxa"/>
            <w:vAlign w:val="center"/>
          </w:tcPr>
          <w:p w14:paraId="70A09A04" w14:textId="6FD6D14F" w:rsidR="00EA11FC" w:rsidRPr="00071002" w:rsidRDefault="00EA11FC" w:rsidP="00EA11FC">
            <w:pPr>
              <w:spacing w:after="0" w:line="240" w:lineRule="auto"/>
              <w:jc w:val="center"/>
              <w:rPr>
                <w:rFonts w:eastAsia="Calibri" w:cstheme="minorHAnsi"/>
                <w:i/>
                <w:iCs/>
                <w:lang w:val="en-GB" w:eastAsia="en-US"/>
              </w:rPr>
            </w:pPr>
            <w:r w:rsidRPr="00656BCF">
              <w:rPr>
                <w:rFonts w:ascii="Times New Roman" w:eastAsia="Calibri" w:hAnsi="Times New Roman" w:cs="Times New Roman"/>
                <w:lang w:val="en-GB" w:eastAsia="zh-CN"/>
              </w:rPr>
              <w:t xml:space="preserve">Device with electric or other drive that automatically adjusts the position of the valve according to the material selected for spreading on the control panel.    </w:t>
            </w:r>
          </w:p>
        </w:tc>
        <w:tc>
          <w:tcPr>
            <w:tcW w:w="1984" w:type="dxa"/>
            <w:vAlign w:val="center"/>
          </w:tcPr>
          <w:p w14:paraId="5C41904D" w14:textId="77777777" w:rsidR="00EA11FC" w:rsidRPr="00071002" w:rsidRDefault="00EA11FC" w:rsidP="00EA11FC">
            <w:pPr>
              <w:spacing w:after="0" w:line="240" w:lineRule="auto"/>
              <w:jc w:val="center"/>
              <w:rPr>
                <w:rFonts w:eastAsia="Calibri" w:cstheme="minorHAnsi"/>
                <w:color w:val="FF0000"/>
                <w:lang w:val="en-GB" w:eastAsia="en-US"/>
              </w:rPr>
            </w:pPr>
            <w:r w:rsidRPr="00071002">
              <w:rPr>
                <w:rFonts w:eastAsia="Calibri" w:cstheme="minorHAnsi"/>
                <w:i/>
                <w:iCs/>
                <w:color w:val="FF0000"/>
                <w:lang w:val="en-GB" w:eastAsia="en-US"/>
              </w:rPr>
              <w:t>(to be completed by the supplier)</w:t>
            </w:r>
          </w:p>
        </w:tc>
      </w:tr>
      <w:tr w:rsidR="00EA11FC" w:rsidRPr="00071002" w14:paraId="16280130" w14:textId="77777777" w:rsidTr="00874695">
        <w:tc>
          <w:tcPr>
            <w:tcW w:w="851" w:type="dxa"/>
            <w:vAlign w:val="center"/>
          </w:tcPr>
          <w:p w14:paraId="58CEC0DF" w14:textId="77EDBDBC" w:rsidR="00EA11FC" w:rsidRPr="00071002" w:rsidRDefault="00EA11FC" w:rsidP="00EA11FC">
            <w:pPr>
              <w:spacing w:after="0" w:line="240" w:lineRule="auto"/>
              <w:jc w:val="center"/>
              <w:rPr>
                <w:rFonts w:eastAsia="Calibri" w:cstheme="minorHAnsi"/>
                <w:lang w:val="en-GB" w:eastAsia="en-US"/>
              </w:rPr>
            </w:pPr>
            <w:r w:rsidRPr="00656BCF">
              <w:rPr>
                <w:rFonts w:ascii="Times New Roman" w:eastAsia="Arial Unicode MS" w:hAnsi="Times New Roman" w:cs="Times New Roman"/>
                <w:shd w:val="clear" w:color="auto" w:fill="FFFFFF"/>
                <w:lang w:val="en-GB" w:eastAsia="zh-CN"/>
              </w:rPr>
              <w:t>T</w:t>
            </w:r>
            <w:r w:rsidRPr="00656BCF">
              <w:rPr>
                <w:rFonts w:ascii="Times New Roman" w:eastAsia="Arial Unicode MS" w:hAnsi="Times New Roman" w:cs="Times New Roman"/>
                <w:shd w:val="clear" w:color="auto" w:fill="FFFFFF"/>
                <w:vertAlign w:val="subscript"/>
                <w:lang w:val="en-GB" w:eastAsia="zh-CN"/>
              </w:rPr>
              <w:t>5</w:t>
            </w:r>
          </w:p>
        </w:tc>
        <w:tc>
          <w:tcPr>
            <w:tcW w:w="2268" w:type="dxa"/>
            <w:vAlign w:val="center"/>
          </w:tcPr>
          <w:p w14:paraId="0ECA0C59" w14:textId="480E72F7" w:rsidR="00EA11FC" w:rsidRPr="00071002" w:rsidRDefault="00EA11FC" w:rsidP="00EA11FC">
            <w:pPr>
              <w:tabs>
                <w:tab w:val="left" w:pos="1418"/>
                <w:tab w:val="left" w:pos="1560"/>
              </w:tabs>
              <w:spacing w:after="0" w:line="240" w:lineRule="auto"/>
              <w:rPr>
                <w:rFonts w:ascii="Times New Roman" w:eastAsia="Arial Unicode MS" w:hAnsi="Times New Roman" w:cs="Times New Roman"/>
                <w:color w:val="000000"/>
                <w:sz w:val="22"/>
                <w:szCs w:val="22"/>
                <w:lang w:val="en-GB" w:eastAsia="zh-CN"/>
              </w:rPr>
            </w:pPr>
            <w:r w:rsidRPr="00656BCF">
              <w:rPr>
                <w:rFonts w:ascii="Times New Roman" w:eastAsia="Times New Roman" w:hAnsi="Times New Roman" w:cs="Times New Roman"/>
                <w:lang w:val="en-GB"/>
              </w:rPr>
              <w:t>Control panel</w:t>
            </w:r>
          </w:p>
        </w:tc>
        <w:tc>
          <w:tcPr>
            <w:tcW w:w="2410" w:type="dxa"/>
            <w:vAlign w:val="center"/>
          </w:tcPr>
          <w:p w14:paraId="6D5D580D" w14:textId="77777777" w:rsidR="00EA11FC" w:rsidRPr="00656BCF" w:rsidRDefault="00EA11FC" w:rsidP="00EA11F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Times New Roman" w:hAnsi="Times New Roman" w:cs="Times New Roman"/>
                <w:lang w:val="en-GB"/>
              </w:rPr>
            </w:pPr>
            <w:r w:rsidRPr="00656BCF">
              <w:rPr>
                <w:rFonts w:ascii="Times New Roman" w:eastAsia="Times New Roman" w:hAnsi="Times New Roman" w:cs="Times New Roman"/>
                <w:lang w:val="en-GB"/>
              </w:rPr>
              <w:t>Meets the minimum technical requirements</w:t>
            </w:r>
          </w:p>
          <w:p w14:paraId="0C2EAB1C" w14:textId="77777777" w:rsidR="00EA11FC" w:rsidRPr="00071002" w:rsidRDefault="00EA11FC" w:rsidP="00EA11FC">
            <w:pPr>
              <w:spacing w:after="0" w:line="240" w:lineRule="auto"/>
              <w:jc w:val="center"/>
              <w:rPr>
                <w:rFonts w:ascii="Times New Roman" w:eastAsia="Arial Unicode MS" w:hAnsi="Times New Roman" w:cs="Times New Roman"/>
                <w:bCs/>
                <w:color w:val="000000"/>
                <w:sz w:val="22"/>
                <w:szCs w:val="22"/>
                <w:lang w:val="en-GB" w:eastAsia="zh-CN"/>
              </w:rPr>
            </w:pPr>
          </w:p>
        </w:tc>
        <w:tc>
          <w:tcPr>
            <w:tcW w:w="2552" w:type="dxa"/>
            <w:vAlign w:val="center"/>
          </w:tcPr>
          <w:p w14:paraId="1659889B" w14:textId="77777777" w:rsidR="00EA11FC" w:rsidRPr="00656BCF" w:rsidRDefault="00EA11FC" w:rsidP="00EA11F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Times New Roman" w:hAnsi="Times New Roman" w:cs="Times New Roman"/>
                <w:lang w:val="en-GB"/>
              </w:rPr>
            </w:pPr>
            <w:r w:rsidRPr="00656BCF">
              <w:rPr>
                <w:rFonts w:ascii="Times New Roman" w:eastAsia="Times New Roman" w:hAnsi="Times New Roman" w:cs="Times New Roman"/>
                <w:lang w:val="en-GB"/>
              </w:rPr>
              <w:t>Complies with minimum technical requirements and</w:t>
            </w:r>
          </w:p>
          <w:p w14:paraId="0A4CFB73" w14:textId="03DA5DCE" w:rsidR="00EA11FC" w:rsidRPr="00071002" w:rsidRDefault="00EA11FC" w:rsidP="00EA11FC">
            <w:pPr>
              <w:spacing w:after="0" w:line="240" w:lineRule="auto"/>
              <w:jc w:val="center"/>
              <w:rPr>
                <w:rFonts w:ascii="Times New Roman" w:eastAsia="Arial Unicode MS" w:hAnsi="Times New Roman" w:cs="Times New Roman"/>
                <w:bCs/>
                <w:color w:val="000000"/>
                <w:sz w:val="22"/>
                <w:szCs w:val="22"/>
                <w:lang w:val="en-GB" w:eastAsia="zh-CN"/>
              </w:rPr>
            </w:pPr>
            <w:r w:rsidRPr="00656BCF">
              <w:rPr>
                <w:rFonts w:ascii="Times New Roman" w:eastAsia="Times New Roman" w:hAnsi="Times New Roman" w:cs="Times New Roman"/>
                <w:lang w:val="en-GB"/>
              </w:rPr>
              <w:t>has an automatic spreading function according to a pre-programmed route</w:t>
            </w:r>
          </w:p>
        </w:tc>
        <w:tc>
          <w:tcPr>
            <w:tcW w:w="1984" w:type="dxa"/>
            <w:vAlign w:val="center"/>
          </w:tcPr>
          <w:p w14:paraId="4657175C" w14:textId="77777777" w:rsidR="00EA11FC" w:rsidRPr="00071002" w:rsidRDefault="00EA11FC" w:rsidP="00EA11FC">
            <w:pPr>
              <w:spacing w:after="0" w:line="240" w:lineRule="auto"/>
              <w:jc w:val="center"/>
              <w:rPr>
                <w:rFonts w:eastAsia="Calibri" w:cstheme="minorHAnsi"/>
                <w:i/>
                <w:iCs/>
                <w:color w:val="FF0000"/>
                <w:lang w:val="en-GB" w:eastAsia="en-US"/>
              </w:rPr>
            </w:pPr>
            <w:r w:rsidRPr="00071002">
              <w:rPr>
                <w:rFonts w:eastAsia="Calibri" w:cstheme="minorHAnsi"/>
                <w:i/>
                <w:iCs/>
                <w:color w:val="FF0000"/>
                <w:lang w:val="en-GB" w:eastAsia="en-US"/>
              </w:rPr>
              <w:t>(to be completed by the supplier)</w:t>
            </w:r>
          </w:p>
        </w:tc>
      </w:tr>
      <w:tr w:rsidR="00EA11FC" w:rsidRPr="00071002" w14:paraId="114992D1" w14:textId="77777777" w:rsidTr="00874695">
        <w:tc>
          <w:tcPr>
            <w:tcW w:w="851" w:type="dxa"/>
            <w:vAlign w:val="center"/>
          </w:tcPr>
          <w:p w14:paraId="17C23CF9" w14:textId="12FC8EFF" w:rsidR="00EA11FC" w:rsidRPr="00071002" w:rsidRDefault="00EA11FC" w:rsidP="00EA11FC">
            <w:pPr>
              <w:spacing w:after="0" w:line="240" w:lineRule="auto"/>
              <w:jc w:val="center"/>
              <w:rPr>
                <w:rFonts w:eastAsia="Calibri" w:cstheme="minorHAnsi"/>
                <w:lang w:val="en-GB" w:eastAsia="en-US"/>
              </w:rPr>
            </w:pPr>
            <w:r w:rsidRPr="00656BCF">
              <w:rPr>
                <w:rFonts w:ascii="Times New Roman" w:eastAsia="Arial Unicode MS" w:hAnsi="Times New Roman" w:cs="Times New Roman"/>
                <w:shd w:val="clear" w:color="auto" w:fill="FFFFFF"/>
                <w:lang w:val="en-GB" w:eastAsia="zh-CN"/>
              </w:rPr>
              <w:t>T</w:t>
            </w:r>
            <w:r w:rsidRPr="00656BCF">
              <w:rPr>
                <w:rFonts w:ascii="Times New Roman" w:eastAsia="Arial Unicode MS" w:hAnsi="Times New Roman" w:cs="Times New Roman"/>
                <w:shd w:val="clear" w:color="auto" w:fill="FFFFFF"/>
                <w:vertAlign w:val="subscript"/>
                <w:lang w:val="en-GB" w:eastAsia="zh-CN"/>
              </w:rPr>
              <w:t>6</w:t>
            </w:r>
          </w:p>
        </w:tc>
        <w:tc>
          <w:tcPr>
            <w:tcW w:w="2268" w:type="dxa"/>
            <w:vAlign w:val="center"/>
          </w:tcPr>
          <w:p w14:paraId="11A9C838" w14:textId="58F23B47" w:rsidR="00EA11FC" w:rsidRPr="00071002" w:rsidRDefault="00EA11FC" w:rsidP="00EA11FC">
            <w:pPr>
              <w:tabs>
                <w:tab w:val="left" w:pos="1418"/>
                <w:tab w:val="left" w:pos="1560"/>
              </w:tabs>
              <w:spacing w:after="0" w:line="240" w:lineRule="auto"/>
              <w:rPr>
                <w:rFonts w:ascii="Times New Roman" w:eastAsia="Arial Unicode MS" w:hAnsi="Times New Roman" w:cs="Times New Roman"/>
                <w:color w:val="000000"/>
                <w:sz w:val="22"/>
                <w:szCs w:val="22"/>
                <w:lang w:val="en-GB" w:eastAsia="zh-CN"/>
              </w:rPr>
            </w:pPr>
            <w:r w:rsidRPr="00656BCF">
              <w:rPr>
                <w:rFonts w:ascii="Times New Roman" w:eastAsia="Calibri" w:hAnsi="Times New Roman" w:cs="Times New Roman"/>
                <w:lang w:val="en-GB"/>
              </w:rPr>
              <w:t xml:space="preserve">Delivery </w:t>
            </w:r>
            <w:r>
              <w:rPr>
                <w:rFonts w:ascii="Times New Roman" w:eastAsia="Calibri" w:hAnsi="Times New Roman" w:cs="Times New Roman"/>
                <w:lang w:val="en-GB"/>
              </w:rPr>
              <w:t>time</w:t>
            </w:r>
          </w:p>
        </w:tc>
        <w:tc>
          <w:tcPr>
            <w:tcW w:w="2410" w:type="dxa"/>
            <w:vAlign w:val="center"/>
          </w:tcPr>
          <w:p w14:paraId="3972C2D1" w14:textId="20F7C925" w:rsidR="00EA11FC" w:rsidRPr="00071002" w:rsidRDefault="00EA11FC" w:rsidP="00EA11FC">
            <w:pPr>
              <w:spacing w:after="0" w:line="240" w:lineRule="auto"/>
              <w:jc w:val="center"/>
              <w:rPr>
                <w:rFonts w:ascii="Times New Roman" w:eastAsia="Arial Unicode MS" w:hAnsi="Times New Roman" w:cs="Times New Roman"/>
                <w:bCs/>
                <w:color w:val="000000"/>
                <w:sz w:val="22"/>
                <w:szCs w:val="22"/>
                <w:lang w:val="en-GB" w:eastAsia="zh-CN"/>
              </w:rPr>
            </w:pPr>
            <w:r w:rsidRPr="00656BCF">
              <w:rPr>
                <w:rFonts w:ascii="Times New Roman" w:eastAsia="Calibri" w:hAnsi="Times New Roman" w:cs="Times New Roman"/>
                <w:lang w:val="en-GB"/>
              </w:rPr>
              <w:t>No more than 210 calendar days</w:t>
            </w:r>
          </w:p>
        </w:tc>
        <w:tc>
          <w:tcPr>
            <w:tcW w:w="2552" w:type="dxa"/>
            <w:vAlign w:val="center"/>
          </w:tcPr>
          <w:p w14:paraId="02A8A7CB" w14:textId="7209FC9B" w:rsidR="00EA11FC" w:rsidRPr="00071002" w:rsidRDefault="00EA11FC" w:rsidP="00EA11FC">
            <w:pPr>
              <w:spacing w:after="0" w:line="240" w:lineRule="auto"/>
              <w:jc w:val="center"/>
              <w:rPr>
                <w:rFonts w:ascii="Times New Roman" w:eastAsia="Arial Unicode MS" w:hAnsi="Times New Roman" w:cs="Times New Roman"/>
                <w:bCs/>
                <w:color w:val="000000"/>
                <w:sz w:val="22"/>
                <w:szCs w:val="22"/>
                <w:lang w:val="en-GB" w:eastAsia="zh-CN"/>
              </w:rPr>
            </w:pPr>
            <w:r w:rsidRPr="00656BCF">
              <w:rPr>
                <w:rFonts w:ascii="Times New Roman" w:eastAsia="Calibri" w:hAnsi="Times New Roman" w:cs="Times New Roman"/>
                <w:lang w:val="en-GB"/>
              </w:rPr>
              <w:t xml:space="preserve"> There is a minimum value</w:t>
            </w:r>
          </w:p>
        </w:tc>
        <w:tc>
          <w:tcPr>
            <w:tcW w:w="1984" w:type="dxa"/>
            <w:vAlign w:val="center"/>
          </w:tcPr>
          <w:p w14:paraId="1B39BE63" w14:textId="77777777" w:rsidR="00EA11FC" w:rsidRPr="00071002" w:rsidRDefault="00EA11FC" w:rsidP="00EA11FC">
            <w:pPr>
              <w:spacing w:after="0" w:line="240" w:lineRule="auto"/>
              <w:jc w:val="center"/>
              <w:rPr>
                <w:rFonts w:eastAsia="Calibri" w:cstheme="minorHAnsi"/>
                <w:i/>
                <w:iCs/>
                <w:color w:val="FF0000"/>
                <w:lang w:val="en-GB" w:eastAsia="en-US"/>
              </w:rPr>
            </w:pPr>
            <w:r w:rsidRPr="00071002">
              <w:rPr>
                <w:rFonts w:eastAsia="Calibri" w:cstheme="minorHAnsi"/>
                <w:i/>
                <w:iCs/>
                <w:color w:val="FF0000"/>
                <w:lang w:val="en-GB" w:eastAsia="en-US"/>
              </w:rPr>
              <w:t>(to be completed by the supplier)</w:t>
            </w:r>
          </w:p>
        </w:tc>
      </w:tr>
    </w:tbl>
    <w:p w14:paraId="4E9224E8" w14:textId="77777777" w:rsidR="003C365A" w:rsidRPr="00C13535" w:rsidRDefault="003C365A" w:rsidP="003C365A">
      <w:pPr>
        <w:widowControl w:val="0"/>
        <w:spacing w:after="0" w:line="240" w:lineRule="auto"/>
        <w:jc w:val="both"/>
        <w:rPr>
          <w:rFonts w:eastAsia="Calibri" w:cstheme="minorHAnsi"/>
          <w:lang w:val="en-GB" w:eastAsia="en-US"/>
        </w:rPr>
      </w:pPr>
      <w:r w:rsidRPr="00C13535">
        <w:rPr>
          <w:rFonts w:eastAsia="Calibri" w:cstheme="minorHAnsi"/>
          <w:lang w:val="en-GB" w:eastAsia="en-US"/>
        </w:rPr>
        <w:t>*The Goods offered by the Supplier must meet the specified minimum technical requirements.</w:t>
      </w:r>
    </w:p>
    <w:p w14:paraId="579EAEF9" w14:textId="77777777" w:rsidR="003C365A" w:rsidRDefault="003C365A" w:rsidP="003C365A">
      <w:pPr>
        <w:widowControl w:val="0"/>
        <w:spacing w:after="0" w:line="240" w:lineRule="auto"/>
        <w:jc w:val="both"/>
        <w:rPr>
          <w:rFonts w:eastAsia="Calibri" w:cstheme="minorHAnsi"/>
          <w:lang w:val="en-GB" w:eastAsia="en-US"/>
        </w:rPr>
      </w:pPr>
      <w:r w:rsidRPr="00C13535">
        <w:rPr>
          <w:rFonts w:eastAsia="Calibri" w:cstheme="minorHAnsi"/>
          <w:lang w:val="en-GB" w:eastAsia="en-US"/>
        </w:rPr>
        <w:t>**The supplier who offers the best (or exceeds the best) criterion value will be awarded the maximum score set for the relevant criterion, which will be used to calculate the economic value.</w:t>
      </w:r>
    </w:p>
    <w:p w14:paraId="7AFFD234" w14:textId="77777777" w:rsidR="008266E0" w:rsidRDefault="008266E0" w:rsidP="00C90837">
      <w:pPr>
        <w:widowControl w:val="0"/>
        <w:spacing w:after="0" w:line="240" w:lineRule="auto"/>
        <w:jc w:val="both"/>
        <w:rPr>
          <w:rFonts w:eastAsia="Calibri" w:cstheme="minorHAnsi"/>
          <w:lang w:val="en-GB" w:eastAsia="en-US"/>
        </w:rPr>
      </w:pPr>
    </w:p>
    <w:p w14:paraId="0FCAC81C" w14:textId="6CF4370B" w:rsidR="008266E0" w:rsidRDefault="008266E0" w:rsidP="008266E0">
      <w:pPr>
        <w:spacing w:after="0" w:line="240" w:lineRule="auto"/>
        <w:jc w:val="both"/>
        <w:rPr>
          <w:rFonts w:ascii="Times New Roman" w:eastAsia="Times New Roman" w:hAnsi="Times New Roman" w:cs="Times New Roman"/>
          <w:b/>
          <w:sz w:val="22"/>
          <w:szCs w:val="22"/>
          <w:lang w:val="en-GB" w:eastAsia="ar-SA"/>
        </w:rPr>
      </w:pPr>
      <w:r w:rsidRPr="008266E0">
        <w:rPr>
          <w:rFonts w:ascii="Times New Roman" w:eastAsia="Times New Roman" w:hAnsi="Times New Roman" w:cs="Times New Roman"/>
          <w:b/>
          <w:sz w:val="22"/>
          <w:szCs w:val="22"/>
          <w:lang w:val="en-GB" w:eastAsia="ar-SA"/>
        </w:rPr>
        <w:t>Eighth part of the Procurement – Salt spreaders for two-axle vehicles</w:t>
      </w:r>
    </w:p>
    <w:p w14:paraId="78B36954" w14:textId="77777777" w:rsidR="008266E0" w:rsidRDefault="008266E0" w:rsidP="008266E0">
      <w:pPr>
        <w:spacing w:after="0" w:line="240" w:lineRule="auto"/>
        <w:jc w:val="both"/>
        <w:rPr>
          <w:rFonts w:ascii="Times New Roman" w:eastAsia="Times New Roman" w:hAnsi="Times New Roman" w:cs="Times New Roman"/>
          <w:b/>
          <w:sz w:val="22"/>
          <w:szCs w:val="22"/>
          <w:lang w:val="en-GB" w:eastAsia="ar-SA"/>
        </w:rPr>
      </w:pPr>
    </w:p>
    <w:p w14:paraId="407A95F9" w14:textId="77777777" w:rsidR="009E12B4" w:rsidRPr="00C13535" w:rsidRDefault="009E12B4" w:rsidP="009E12B4">
      <w:pPr>
        <w:spacing w:after="0" w:line="240" w:lineRule="auto"/>
        <w:jc w:val="both"/>
        <w:rPr>
          <w:rFonts w:eastAsia="Calibri" w:cstheme="minorHAnsi"/>
          <w:lang w:val="en-GB" w:eastAsia="en-US"/>
        </w:rPr>
      </w:pPr>
      <w:r w:rsidRPr="00C13535">
        <w:rPr>
          <w:rFonts w:eastAsia="Calibri" w:cstheme="minorHAnsi"/>
          <w:lang w:val="en-GB" w:eastAsia="en-US"/>
        </w:rPr>
        <w:lastRenderedPageBreak/>
        <w:t>1) The total price of the tender (criterion C) shall be indicated in euros by filling in Table 1.</w:t>
      </w:r>
    </w:p>
    <w:p w14:paraId="39D835DE" w14:textId="77777777" w:rsidR="009E12B4" w:rsidRPr="00C13535" w:rsidRDefault="009E12B4" w:rsidP="009E12B4">
      <w:pPr>
        <w:spacing w:after="0" w:line="240" w:lineRule="auto"/>
        <w:jc w:val="both"/>
        <w:rPr>
          <w:rFonts w:eastAsia="Calibri" w:cstheme="minorHAnsi"/>
          <w:lang w:val="en-GB" w:eastAsia="en-US"/>
        </w:rPr>
      </w:pPr>
      <w:r w:rsidRPr="00C13535">
        <w:rPr>
          <w:rFonts w:eastAsia="Calibri" w:cstheme="minorHAnsi"/>
          <w:lang w:val="en-GB" w:eastAsia="en-US"/>
        </w:rPr>
        <w:t>The price of the goods offered (C</w:t>
      </w:r>
      <w:r w:rsidRPr="00071002">
        <w:rPr>
          <w:rFonts w:eastAsia="Calibri" w:cstheme="minorHAnsi"/>
          <w:vertAlign w:val="subscript"/>
          <w:lang w:val="en-GB" w:eastAsia="en-US"/>
        </w:rPr>
        <w:t>1</w:t>
      </w:r>
      <w:r w:rsidRPr="00C13535">
        <w:rPr>
          <w:rFonts w:eastAsia="Calibri" w:cstheme="minorHAnsi"/>
          <w:lang w:val="en-GB" w:eastAsia="en-US"/>
        </w:rPr>
        <w:t>) shall be indicated in euros by filling in Table 1. The supplier must submit a bid for the entire volume specified in the table, without enlarging or dividing it further.</w:t>
      </w:r>
    </w:p>
    <w:p w14:paraId="36975945" w14:textId="77777777" w:rsidR="009E12B4" w:rsidRPr="00C13535" w:rsidRDefault="009E12B4" w:rsidP="009E12B4">
      <w:pPr>
        <w:spacing w:after="0" w:line="240" w:lineRule="auto"/>
        <w:jc w:val="right"/>
        <w:rPr>
          <w:rFonts w:eastAsia="Calibri" w:cstheme="minorHAnsi"/>
          <w:lang w:val="en-GB" w:eastAsia="en-US"/>
        </w:rPr>
      </w:pPr>
      <w:r w:rsidRPr="00C13535">
        <w:rPr>
          <w:rFonts w:eastAsia="Calibri" w:cstheme="minorHAnsi"/>
          <w:lang w:val="en-GB" w:eastAsia="en-US"/>
        </w:rPr>
        <w:t>Table 1</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408"/>
        <w:gridCol w:w="2729"/>
        <w:gridCol w:w="1962"/>
        <w:gridCol w:w="1127"/>
        <w:gridCol w:w="1149"/>
        <w:gridCol w:w="1270"/>
        <w:gridCol w:w="1417"/>
      </w:tblGrid>
      <w:tr w:rsidR="009E12B4" w:rsidRPr="00C13535" w14:paraId="629C7A17" w14:textId="77777777" w:rsidTr="00874695">
        <w:trPr>
          <w:trHeight w:hRule="exact" w:val="263"/>
        </w:trPr>
        <w:tc>
          <w:tcPr>
            <w:tcW w:w="5000" w:type="pct"/>
            <w:gridSpan w:val="7"/>
            <w:vAlign w:val="bottom"/>
          </w:tcPr>
          <w:p w14:paraId="67487AD0" w14:textId="77777777" w:rsidR="009E12B4" w:rsidRPr="00C13535" w:rsidRDefault="009E12B4" w:rsidP="00874695">
            <w:pPr>
              <w:autoSpaceDE w:val="0"/>
              <w:autoSpaceDN w:val="0"/>
              <w:adjustRightInd w:val="0"/>
              <w:spacing w:after="0" w:line="240" w:lineRule="auto"/>
              <w:rPr>
                <w:rFonts w:eastAsia="Calibri" w:cstheme="minorHAnsi"/>
                <w:b/>
                <w:bCs/>
                <w:lang w:val="en-GB" w:eastAsia="en-US"/>
              </w:rPr>
            </w:pPr>
            <w:r w:rsidRPr="00C13535">
              <w:rPr>
                <w:rFonts w:eastAsia="Calibri" w:cstheme="minorHAnsi"/>
                <w:b/>
                <w:bCs/>
                <w:lang w:val="en-GB" w:eastAsia="en-US"/>
              </w:rPr>
              <w:t>SUGGESTED RETAIL PRICE</w:t>
            </w:r>
          </w:p>
        </w:tc>
      </w:tr>
      <w:tr w:rsidR="009E12B4" w:rsidRPr="00C13535" w14:paraId="5CBDCC56" w14:textId="77777777" w:rsidTr="00874695">
        <w:trPr>
          <w:trHeight w:hRule="exact" w:val="1820"/>
        </w:trPr>
        <w:tc>
          <w:tcPr>
            <w:tcW w:w="203" w:type="pct"/>
            <w:vAlign w:val="center"/>
          </w:tcPr>
          <w:p w14:paraId="2804C037" w14:textId="77777777" w:rsidR="009E12B4" w:rsidRPr="00C13535" w:rsidRDefault="009E12B4" w:rsidP="00874695">
            <w:pPr>
              <w:autoSpaceDE w:val="0"/>
              <w:autoSpaceDN w:val="0"/>
              <w:adjustRightInd w:val="0"/>
              <w:spacing w:after="0" w:line="240" w:lineRule="auto"/>
              <w:jc w:val="center"/>
              <w:rPr>
                <w:rFonts w:eastAsia="Calibri" w:cstheme="minorHAnsi"/>
                <w:b/>
                <w:bCs/>
                <w:lang w:val="en-GB" w:eastAsia="en-US"/>
              </w:rPr>
            </w:pPr>
            <w:r w:rsidRPr="00C13535">
              <w:rPr>
                <w:rFonts w:eastAsia="Calibri" w:cstheme="minorHAnsi"/>
                <w:b/>
                <w:bCs/>
                <w:lang w:val="en-GB" w:eastAsia="en-US"/>
              </w:rPr>
              <w:t>No.</w:t>
            </w:r>
          </w:p>
        </w:tc>
        <w:tc>
          <w:tcPr>
            <w:tcW w:w="1356" w:type="pct"/>
            <w:vAlign w:val="center"/>
          </w:tcPr>
          <w:p w14:paraId="594EBB1F" w14:textId="77777777" w:rsidR="009E12B4" w:rsidRPr="00C13535" w:rsidRDefault="009E12B4" w:rsidP="00874695">
            <w:pPr>
              <w:autoSpaceDE w:val="0"/>
              <w:autoSpaceDN w:val="0"/>
              <w:adjustRightInd w:val="0"/>
              <w:spacing w:after="0" w:line="240" w:lineRule="auto"/>
              <w:jc w:val="center"/>
              <w:rPr>
                <w:rFonts w:eastAsia="Calibri" w:cstheme="minorHAnsi"/>
                <w:b/>
                <w:bCs/>
                <w:lang w:val="en-GB" w:eastAsia="en-US"/>
              </w:rPr>
            </w:pPr>
            <w:r w:rsidRPr="00C13535">
              <w:rPr>
                <w:rFonts w:eastAsia="Calibri" w:cstheme="minorHAnsi"/>
                <w:b/>
                <w:bCs/>
                <w:lang w:val="en-GB" w:eastAsia="en-US"/>
              </w:rPr>
              <w:t>Product name</w:t>
            </w:r>
          </w:p>
        </w:tc>
        <w:tc>
          <w:tcPr>
            <w:tcW w:w="975" w:type="pct"/>
            <w:vAlign w:val="center"/>
          </w:tcPr>
          <w:p w14:paraId="3C6D767E" w14:textId="77777777" w:rsidR="009E12B4" w:rsidRPr="00C13535" w:rsidRDefault="009E12B4" w:rsidP="00874695">
            <w:pPr>
              <w:autoSpaceDE w:val="0"/>
              <w:autoSpaceDN w:val="0"/>
              <w:adjustRightInd w:val="0"/>
              <w:spacing w:after="0" w:line="240" w:lineRule="auto"/>
              <w:jc w:val="center"/>
              <w:rPr>
                <w:rFonts w:eastAsia="Calibri" w:cstheme="minorHAnsi"/>
                <w:b/>
                <w:lang w:val="en-GB" w:eastAsia="en-US"/>
              </w:rPr>
            </w:pPr>
            <w:r w:rsidRPr="00C13535">
              <w:rPr>
                <w:rFonts w:eastAsia="Calibri" w:cstheme="minorHAnsi"/>
                <w:b/>
                <w:lang w:val="en-GB" w:eastAsia="en-US"/>
              </w:rPr>
              <w:t>Model, type, manufacturer's name, country of origin (manufacture) of the goods offered by the supplier</w:t>
            </w:r>
          </w:p>
        </w:tc>
        <w:tc>
          <w:tcPr>
            <w:tcW w:w="560" w:type="pct"/>
            <w:vAlign w:val="center"/>
          </w:tcPr>
          <w:p w14:paraId="4E679EA2" w14:textId="77777777" w:rsidR="009E12B4" w:rsidRPr="00C13535" w:rsidRDefault="009E12B4" w:rsidP="00874695">
            <w:pPr>
              <w:autoSpaceDE w:val="0"/>
              <w:autoSpaceDN w:val="0"/>
              <w:adjustRightInd w:val="0"/>
              <w:spacing w:after="0" w:line="240" w:lineRule="auto"/>
              <w:jc w:val="center"/>
              <w:rPr>
                <w:rFonts w:eastAsia="Calibri" w:cstheme="minorHAnsi"/>
                <w:b/>
                <w:bCs/>
                <w:lang w:val="en-GB" w:eastAsia="en-US"/>
              </w:rPr>
            </w:pPr>
            <w:r w:rsidRPr="00C13535">
              <w:rPr>
                <w:rFonts w:eastAsia="Calibri" w:cstheme="minorHAnsi"/>
                <w:b/>
                <w:bCs/>
                <w:lang w:val="en-GB" w:eastAsia="en-US"/>
              </w:rPr>
              <w:t>Unit</w:t>
            </w:r>
          </w:p>
        </w:tc>
        <w:tc>
          <w:tcPr>
            <w:tcW w:w="571" w:type="pct"/>
            <w:vAlign w:val="center"/>
          </w:tcPr>
          <w:p w14:paraId="783D850A" w14:textId="77777777" w:rsidR="009E12B4" w:rsidRPr="00C13535" w:rsidRDefault="009E12B4" w:rsidP="00874695">
            <w:pPr>
              <w:autoSpaceDE w:val="0"/>
              <w:autoSpaceDN w:val="0"/>
              <w:adjustRightInd w:val="0"/>
              <w:spacing w:after="0" w:line="240" w:lineRule="auto"/>
              <w:jc w:val="center"/>
              <w:rPr>
                <w:rFonts w:eastAsia="Calibri" w:cstheme="minorHAnsi"/>
                <w:b/>
                <w:bCs/>
                <w:lang w:val="en-GB" w:eastAsia="en-US"/>
              </w:rPr>
            </w:pPr>
            <w:r w:rsidRPr="00C13535">
              <w:rPr>
                <w:rFonts w:eastAsia="Calibri" w:cstheme="minorHAnsi"/>
                <w:b/>
                <w:bCs/>
                <w:lang w:val="en-GB" w:eastAsia="en-US"/>
              </w:rPr>
              <w:t>Quantity</w:t>
            </w:r>
          </w:p>
        </w:tc>
        <w:tc>
          <w:tcPr>
            <w:tcW w:w="631" w:type="pct"/>
            <w:vAlign w:val="center"/>
          </w:tcPr>
          <w:p w14:paraId="6B25C8D1" w14:textId="77777777" w:rsidR="009E12B4" w:rsidRPr="00C13535" w:rsidRDefault="009E12B4" w:rsidP="00874695">
            <w:pPr>
              <w:autoSpaceDE w:val="0"/>
              <w:autoSpaceDN w:val="0"/>
              <w:adjustRightInd w:val="0"/>
              <w:spacing w:after="0" w:line="240" w:lineRule="auto"/>
              <w:jc w:val="center"/>
              <w:rPr>
                <w:rFonts w:eastAsia="Calibri" w:cstheme="minorHAnsi"/>
                <w:b/>
                <w:bCs/>
                <w:lang w:val="en-GB" w:eastAsia="en-US"/>
              </w:rPr>
            </w:pPr>
            <w:r w:rsidRPr="00C13535">
              <w:rPr>
                <w:rFonts w:eastAsia="Calibri" w:cstheme="minorHAnsi"/>
                <w:b/>
                <w:bCs/>
                <w:lang w:val="en-GB" w:eastAsia="en-US"/>
              </w:rPr>
              <w:t xml:space="preserve">Price per unit </w:t>
            </w:r>
          </w:p>
          <w:p w14:paraId="2395E141" w14:textId="77777777" w:rsidR="009E12B4" w:rsidRPr="00C13535" w:rsidRDefault="009E12B4" w:rsidP="00874695">
            <w:pPr>
              <w:autoSpaceDE w:val="0"/>
              <w:autoSpaceDN w:val="0"/>
              <w:adjustRightInd w:val="0"/>
              <w:spacing w:after="0" w:line="240" w:lineRule="auto"/>
              <w:jc w:val="center"/>
              <w:rPr>
                <w:rFonts w:eastAsia="Calibri" w:cstheme="minorHAnsi"/>
                <w:b/>
                <w:bCs/>
                <w:lang w:val="en-GB" w:eastAsia="en-US"/>
              </w:rPr>
            </w:pPr>
            <w:r w:rsidRPr="00C13535">
              <w:rPr>
                <w:rFonts w:eastAsia="Calibri" w:cstheme="minorHAnsi"/>
                <w:b/>
                <w:bCs/>
                <w:lang w:val="en-GB" w:eastAsia="en-US"/>
              </w:rPr>
              <w:t>EUR excluding VAT</w:t>
            </w:r>
          </w:p>
        </w:tc>
        <w:tc>
          <w:tcPr>
            <w:tcW w:w="704" w:type="pct"/>
            <w:vAlign w:val="center"/>
          </w:tcPr>
          <w:p w14:paraId="47EF40AC" w14:textId="77777777" w:rsidR="009E12B4" w:rsidRPr="00C13535" w:rsidRDefault="009E12B4" w:rsidP="00874695">
            <w:pPr>
              <w:autoSpaceDE w:val="0"/>
              <w:autoSpaceDN w:val="0"/>
              <w:adjustRightInd w:val="0"/>
              <w:spacing w:after="0" w:line="240" w:lineRule="auto"/>
              <w:jc w:val="center"/>
              <w:rPr>
                <w:rFonts w:eastAsia="Calibri" w:cstheme="minorHAnsi"/>
                <w:b/>
                <w:bCs/>
                <w:lang w:val="en-GB" w:eastAsia="en-US"/>
              </w:rPr>
            </w:pPr>
            <w:r w:rsidRPr="00C13535">
              <w:rPr>
                <w:rFonts w:eastAsia="Calibri" w:cstheme="minorHAnsi"/>
                <w:b/>
                <w:bCs/>
                <w:lang w:val="en-GB" w:eastAsia="en-US"/>
              </w:rPr>
              <w:t>Total price</w:t>
            </w:r>
          </w:p>
          <w:p w14:paraId="4090D9F4" w14:textId="77777777" w:rsidR="009E12B4" w:rsidRPr="00C13535" w:rsidRDefault="009E12B4" w:rsidP="00874695">
            <w:pPr>
              <w:autoSpaceDE w:val="0"/>
              <w:autoSpaceDN w:val="0"/>
              <w:adjustRightInd w:val="0"/>
              <w:spacing w:after="0" w:line="240" w:lineRule="auto"/>
              <w:jc w:val="center"/>
              <w:rPr>
                <w:rFonts w:eastAsia="Calibri" w:cstheme="minorHAnsi"/>
                <w:b/>
                <w:bCs/>
                <w:lang w:val="en-GB" w:eastAsia="en-US"/>
              </w:rPr>
            </w:pPr>
            <w:r w:rsidRPr="00C13535">
              <w:rPr>
                <w:rFonts w:eastAsia="Calibri" w:cstheme="minorHAnsi"/>
                <w:b/>
                <w:bCs/>
                <w:lang w:val="en-GB" w:eastAsia="en-US"/>
              </w:rPr>
              <w:t xml:space="preserve">EUR excluding VAT </w:t>
            </w:r>
          </w:p>
          <w:p w14:paraId="10064CD2" w14:textId="77777777" w:rsidR="009E12B4" w:rsidRPr="00C13535" w:rsidRDefault="009E12B4" w:rsidP="00874695">
            <w:pPr>
              <w:autoSpaceDE w:val="0"/>
              <w:autoSpaceDN w:val="0"/>
              <w:adjustRightInd w:val="0"/>
              <w:spacing w:after="0" w:line="240" w:lineRule="auto"/>
              <w:jc w:val="center"/>
              <w:rPr>
                <w:rFonts w:eastAsia="Calibri" w:cstheme="minorHAnsi"/>
                <w:lang w:val="en-GB" w:eastAsia="en-US"/>
              </w:rPr>
            </w:pPr>
            <w:r w:rsidRPr="00C13535">
              <w:rPr>
                <w:rFonts w:eastAsia="Calibri" w:cstheme="minorHAnsi"/>
                <w:lang w:val="en-GB" w:eastAsia="en-US"/>
              </w:rPr>
              <w:t>(5x6)</w:t>
            </w:r>
          </w:p>
        </w:tc>
      </w:tr>
      <w:tr w:rsidR="009E12B4" w:rsidRPr="00C13535" w14:paraId="71BDDA61" w14:textId="77777777" w:rsidTr="00874695">
        <w:trPr>
          <w:trHeight w:val="201"/>
        </w:trPr>
        <w:tc>
          <w:tcPr>
            <w:tcW w:w="203" w:type="pct"/>
            <w:shd w:val="solid" w:color="FFFFFF" w:fill="auto"/>
          </w:tcPr>
          <w:p w14:paraId="7854D3FC" w14:textId="77777777" w:rsidR="009E12B4" w:rsidRPr="00C13535" w:rsidRDefault="009E12B4" w:rsidP="00874695">
            <w:pPr>
              <w:autoSpaceDE w:val="0"/>
              <w:autoSpaceDN w:val="0"/>
              <w:adjustRightInd w:val="0"/>
              <w:spacing w:after="0" w:line="240" w:lineRule="auto"/>
              <w:jc w:val="center"/>
              <w:rPr>
                <w:rFonts w:eastAsia="Calibri" w:cstheme="minorHAnsi"/>
                <w:i/>
                <w:iCs/>
                <w:lang w:val="en-GB" w:eastAsia="en-US"/>
              </w:rPr>
            </w:pPr>
            <w:r w:rsidRPr="00C13535">
              <w:rPr>
                <w:rFonts w:eastAsia="Calibri" w:cstheme="minorHAnsi"/>
                <w:i/>
                <w:iCs/>
                <w:lang w:val="en-GB" w:eastAsia="en-US"/>
              </w:rPr>
              <w:t>1</w:t>
            </w:r>
          </w:p>
        </w:tc>
        <w:tc>
          <w:tcPr>
            <w:tcW w:w="1356" w:type="pct"/>
            <w:vAlign w:val="center"/>
          </w:tcPr>
          <w:p w14:paraId="69555518" w14:textId="77777777" w:rsidR="009E12B4" w:rsidRPr="00C13535" w:rsidRDefault="009E12B4" w:rsidP="00874695">
            <w:pPr>
              <w:spacing w:after="0" w:line="240" w:lineRule="auto"/>
              <w:jc w:val="center"/>
              <w:rPr>
                <w:rFonts w:eastAsia="Calibri" w:cstheme="minorHAnsi"/>
                <w:i/>
                <w:iCs/>
                <w:shd w:val="clear" w:color="auto" w:fill="FFFFFF"/>
                <w:lang w:val="en-GB" w:eastAsia="en-US"/>
              </w:rPr>
            </w:pPr>
            <w:r w:rsidRPr="00C13535">
              <w:rPr>
                <w:rFonts w:eastAsia="Calibri" w:cstheme="minorHAnsi"/>
                <w:i/>
                <w:iCs/>
                <w:shd w:val="clear" w:color="auto" w:fill="FFFFFF"/>
                <w:lang w:val="en-GB" w:eastAsia="en-US"/>
              </w:rPr>
              <w:t>2</w:t>
            </w:r>
          </w:p>
        </w:tc>
        <w:tc>
          <w:tcPr>
            <w:tcW w:w="975" w:type="pct"/>
            <w:vAlign w:val="center"/>
          </w:tcPr>
          <w:p w14:paraId="09AE5EF3" w14:textId="77777777" w:rsidR="009E12B4" w:rsidRPr="00C13535" w:rsidRDefault="009E12B4" w:rsidP="00874695">
            <w:pPr>
              <w:spacing w:after="0" w:line="240" w:lineRule="auto"/>
              <w:jc w:val="center"/>
              <w:rPr>
                <w:rFonts w:eastAsia="Calibri" w:cstheme="minorHAnsi"/>
                <w:i/>
                <w:iCs/>
                <w:lang w:val="en-GB" w:eastAsia="en-US"/>
              </w:rPr>
            </w:pPr>
            <w:r w:rsidRPr="00C13535">
              <w:rPr>
                <w:rFonts w:eastAsia="Calibri" w:cstheme="minorHAnsi"/>
                <w:i/>
                <w:iCs/>
                <w:lang w:val="en-GB" w:eastAsia="en-US"/>
              </w:rPr>
              <w:t>3</w:t>
            </w:r>
          </w:p>
        </w:tc>
        <w:tc>
          <w:tcPr>
            <w:tcW w:w="560" w:type="pct"/>
            <w:noWrap/>
            <w:vAlign w:val="center"/>
          </w:tcPr>
          <w:p w14:paraId="017D52F8" w14:textId="77777777" w:rsidR="009E12B4" w:rsidRPr="00C13535" w:rsidRDefault="009E12B4" w:rsidP="00874695">
            <w:pPr>
              <w:widowControl w:val="0"/>
              <w:tabs>
                <w:tab w:val="center" w:pos="4153"/>
                <w:tab w:val="right" w:pos="8306"/>
              </w:tabs>
              <w:spacing w:after="0" w:line="240" w:lineRule="auto"/>
              <w:jc w:val="center"/>
              <w:rPr>
                <w:rFonts w:eastAsia="Times New Roman" w:cstheme="minorHAnsi"/>
                <w:i/>
                <w:iCs/>
                <w:lang w:val="en-GB"/>
              </w:rPr>
            </w:pPr>
            <w:r w:rsidRPr="00C13535">
              <w:rPr>
                <w:rFonts w:eastAsia="Times New Roman" w:cstheme="minorHAnsi"/>
                <w:i/>
                <w:iCs/>
                <w:lang w:val="en-GB"/>
              </w:rPr>
              <w:t>4</w:t>
            </w:r>
          </w:p>
        </w:tc>
        <w:tc>
          <w:tcPr>
            <w:tcW w:w="571" w:type="pct"/>
            <w:noWrap/>
            <w:vAlign w:val="center"/>
          </w:tcPr>
          <w:p w14:paraId="3FE49A88" w14:textId="77777777" w:rsidR="009E12B4" w:rsidRPr="00C13535" w:rsidRDefault="009E12B4" w:rsidP="00874695">
            <w:pPr>
              <w:spacing w:after="0" w:line="240" w:lineRule="auto"/>
              <w:jc w:val="center"/>
              <w:rPr>
                <w:rFonts w:eastAsia="Calibri" w:cstheme="minorHAnsi"/>
                <w:i/>
                <w:iCs/>
                <w:lang w:val="en-GB" w:eastAsia="en-US"/>
              </w:rPr>
            </w:pPr>
            <w:r w:rsidRPr="00C13535">
              <w:rPr>
                <w:rFonts w:eastAsia="Calibri" w:cstheme="minorHAnsi"/>
                <w:i/>
                <w:iCs/>
                <w:lang w:val="en-GB" w:eastAsia="en-US"/>
              </w:rPr>
              <w:t>5</w:t>
            </w:r>
          </w:p>
        </w:tc>
        <w:tc>
          <w:tcPr>
            <w:tcW w:w="631" w:type="pct"/>
            <w:vAlign w:val="center"/>
          </w:tcPr>
          <w:p w14:paraId="40093437" w14:textId="77777777" w:rsidR="009E12B4" w:rsidRPr="00C13535" w:rsidRDefault="009E12B4" w:rsidP="00874695">
            <w:pPr>
              <w:spacing w:after="0" w:line="240" w:lineRule="auto"/>
              <w:jc w:val="center"/>
              <w:rPr>
                <w:rFonts w:eastAsia="Calibri" w:cstheme="minorHAnsi"/>
                <w:i/>
                <w:iCs/>
                <w:lang w:val="en-GB" w:eastAsia="en-US"/>
              </w:rPr>
            </w:pPr>
            <w:r w:rsidRPr="00C13535">
              <w:rPr>
                <w:rFonts w:eastAsia="Calibri" w:cstheme="minorHAnsi"/>
                <w:i/>
                <w:iCs/>
                <w:lang w:val="en-GB" w:eastAsia="en-US"/>
              </w:rPr>
              <w:t>6</w:t>
            </w:r>
          </w:p>
        </w:tc>
        <w:tc>
          <w:tcPr>
            <w:tcW w:w="704" w:type="pct"/>
            <w:vAlign w:val="center"/>
          </w:tcPr>
          <w:p w14:paraId="3C24FAFF" w14:textId="77777777" w:rsidR="009E12B4" w:rsidRPr="00C13535" w:rsidRDefault="009E12B4" w:rsidP="00874695">
            <w:pPr>
              <w:spacing w:after="0" w:line="240" w:lineRule="auto"/>
              <w:jc w:val="center"/>
              <w:rPr>
                <w:rFonts w:eastAsia="Calibri" w:cstheme="minorHAnsi"/>
                <w:i/>
                <w:iCs/>
                <w:lang w:val="en-GB" w:eastAsia="en-US"/>
              </w:rPr>
            </w:pPr>
            <w:r w:rsidRPr="00C13535">
              <w:rPr>
                <w:rFonts w:eastAsia="Calibri" w:cstheme="minorHAnsi"/>
                <w:i/>
                <w:iCs/>
                <w:lang w:val="en-GB" w:eastAsia="en-US"/>
              </w:rPr>
              <w:t>7</w:t>
            </w:r>
          </w:p>
        </w:tc>
      </w:tr>
      <w:tr w:rsidR="009E12B4" w:rsidRPr="00C13535" w14:paraId="5EEFBCCB" w14:textId="77777777" w:rsidTr="00874695">
        <w:trPr>
          <w:trHeight w:val="438"/>
        </w:trPr>
        <w:tc>
          <w:tcPr>
            <w:tcW w:w="203" w:type="pct"/>
            <w:shd w:val="solid" w:color="FFFFFF" w:fill="auto"/>
            <w:vAlign w:val="center"/>
          </w:tcPr>
          <w:p w14:paraId="1B6FC1F6" w14:textId="77777777" w:rsidR="009E12B4" w:rsidRPr="00C13535" w:rsidRDefault="009E12B4" w:rsidP="00874695">
            <w:pPr>
              <w:autoSpaceDE w:val="0"/>
              <w:autoSpaceDN w:val="0"/>
              <w:adjustRightInd w:val="0"/>
              <w:spacing w:after="0" w:line="240" w:lineRule="auto"/>
              <w:jc w:val="center"/>
              <w:rPr>
                <w:rFonts w:eastAsia="Calibri" w:cstheme="minorHAnsi"/>
                <w:lang w:val="en-GB" w:eastAsia="en-US"/>
              </w:rPr>
            </w:pPr>
            <w:r w:rsidRPr="00C13535">
              <w:rPr>
                <w:rFonts w:eastAsia="Calibri" w:cstheme="minorHAnsi"/>
                <w:lang w:val="en-GB" w:eastAsia="en-US"/>
              </w:rPr>
              <w:t>1</w:t>
            </w:r>
          </w:p>
        </w:tc>
        <w:tc>
          <w:tcPr>
            <w:tcW w:w="1356" w:type="pct"/>
            <w:vAlign w:val="center"/>
          </w:tcPr>
          <w:p w14:paraId="2970C49F" w14:textId="77777777" w:rsidR="009E12B4" w:rsidRPr="00C13535" w:rsidRDefault="009E12B4" w:rsidP="00874695">
            <w:pPr>
              <w:spacing w:after="0" w:line="240" w:lineRule="auto"/>
              <w:rPr>
                <w:rFonts w:eastAsia="Calibri" w:cstheme="minorHAnsi"/>
                <w:highlight w:val="yellow"/>
                <w:shd w:val="clear" w:color="auto" w:fill="FFFFFF"/>
                <w:lang w:val="en-GB" w:eastAsia="en-US"/>
              </w:rPr>
            </w:pPr>
            <w:r w:rsidRPr="00071002">
              <w:rPr>
                <w:rFonts w:ascii="Times New Roman" w:eastAsia="Calibri" w:hAnsi="Times New Roman" w:cs="Times New Roman"/>
                <w:iCs/>
                <w:sz w:val="22"/>
                <w:szCs w:val="22"/>
                <w:lang w:eastAsia="en-US"/>
              </w:rPr>
              <w:t xml:space="preserve">Salt </w:t>
            </w:r>
            <w:proofErr w:type="spellStart"/>
            <w:r w:rsidRPr="00071002">
              <w:rPr>
                <w:rFonts w:ascii="Times New Roman" w:eastAsia="Calibri" w:hAnsi="Times New Roman" w:cs="Times New Roman"/>
                <w:iCs/>
                <w:sz w:val="22"/>
                <w:szCs w:val="22"/>
                <w:lang w:eastAsia="en-US"/>
              </w:rPr>
              <w:t>spreaders</w:t>
            </w:r>
            <w:proofErr w:type="spellEnd"/>
            <w:r w:rsidRPr="00071002">
              <w:rPr>
                <w:rFonts w:ascii="Times New Roman" w:eastAsia="Calibri" w:hAnsi="Times New Roman" w:cs="Times New Roman"/>
                <w:iCs/>
                <w:sz w:val="22"/>
                <w:szCs w:val="22"/>
                <w:lang w:eastAsia="en-US"/>
              </w:rPr>
              <w:t xml:space="preserve"> </w:t>
            </w:r>
            <w:r>
              <w:rPr>
                <w:rFonts w:ascii="Times New Roman" w:eastAsia="Calibri" w:hAnsi="Times New Roman" w:cs="Times New Roman"/>
                <w:iCs/>
                <w:sz w:val="22"/>
                <w:szCs w:val="22"/>
                <w:lang w:eastAsia="en-US"/>
              </w:rPr>
              <w:t>(C</w:t>
            </w:r>
            <w:r w:rsidRPr="00CC3F2E">
              <w:rPr>
                <w:rFonts w:ascii="Times New Roman" w:eastAsia="Calibri" w:hAnsi="Times New Roman" w:cs="Times New Roman"/>
                <w:iCs/>
                <w:sz w:val="22"/>
                <w:szCs w:val="22"/>
                <w:vertAlign w:val="subscript"/>
                <w:lang w:eastAsia="en-US"/>
              </w:rPr>
              <w:t>1</w:t>
            </w:r>
            <w:r>
              <w:rPr>
                <w:rFonts w:ascii="Times New Roman" w:eastAsia="Calibri" w:hAnsi="Times New Roman" w:cs="Times New Roman"/>
                <w:iCs/>
                <w:sz w:val="22"/>
                <w:szCs w:val="22"/>
                <w:lang w:eastAsia="en-US"/>
              </w:rPr>
              <w:t>)</w:t>
            </w:r>
          </w:p>
        </w:tc>
        <w:tc>
          <w:tcPr>
            <w:tcW w:w="975" w:type="pct"/>
            <w:vAlign w:val="center"/>
          </w:tcPr>
          <w:p w14:paraId="6633E1D3" w14:textId="77777777" w:rsidR="009E12B4" w:rsidRPr="00C13535" w:rsidRDefault="009E12B4" w:rsidP="00874695">
            <w:pPr>
              <w:spacing w:after="0" w:line="240" w:lineRule="auto"/>
              <w:jc w:val="center"/>
              <w:rPr>
                <w:rFonts w:eastAsia="Calibri" w:cstheme="minorHAnsi"/>
                <w:color w:val="FF0000"/>
                <w:lang w:val="en-GB" w:eastAsia="en-US"/>
              </w:rPr>
            </w:pPr>
            <w:r w:rsidRPr="00C13535">
              <w:rPr>
                <w:rFonts w:eastAsia="Calibri" w:cstheme="minorHAnsi"/>
                <w:i/>
                <w:iCs/>
                <w:color w:val="FF0000"/>
                <w:lang w:val="en-GB" w:eastAsia="en-US"/>
              </w:rPr>
              <w:t>(to be completed by the supplier)</w:t>
            </w:r>
          </w:p>
        </w:tc>
        <w:tc>
          <w:tcPr>
            <w:tcW w:w="560" w:type="pct"/>
            <w:noWrap/>
            <w:vAlign w:val="center"/>
          </w:tcPr>
          <w:p w14:paraId="6F6B423A" w14:textId="77777777" w:rsidR="009E12B4" w:rsidRPr="00C13535" w:rsidRDefault="009E12B4" w:rsidP="00874695">
            <w:pPr>
              <w:widowControl w:val="0"/>
              <w:tabs>
                <w:tab w:val="center" w:pos="4153"/>
                <w:tab w:val="right" w:pos="8306"/>
              </w:tabs>
              <w:spacing w:after="0" w:line="240" w:lineRule="auto"/>
              <w:jc w:val="center"/>
              <w:rPr>
                <w:rFonts w:eastAsia="Times New Roman" w:cstheme="minorHAnsi"/>
                <w:lang w:val="en-GB"/>
              </w:rPr>
            </w:pPr>
            <w:r w:rsidRPr="00C13535">
              <w:rPr>
                <w:rFonts w:eastAsia="Times New Roman" w:cstheme="minorHAnsi"/>
                <w:lang w:val="en-GB"/>
              </w:rPr>
              <w:t>set</w:t>
            </w:r>
          </w:p>
        </w:tc>
        <w:tc>
          <w:tcPr>
            <w:tcW w:w="571" w:type="pct"/>
            <w:noWrap/>
            <w:vAlign w:val="center"/>
          </w:tcPr>
          <w:p w14:paraId="00D89E77" w14:textId="77777777" w:rsidR="009E12B4" w:rsidRPr="00C13535" w:rsidRDefault="009E12B4" w:rsidP="00874695">
            <w:pPr>
              <w:spacing w:after="0" w:line="240" w:lineRule="auto"/>
              <w:jc w:val="center"/>
              <w:rPr>
                <w:rFonts w:eastAsia="Calibri" w:cstheme="minorHAnsi"/>
                <w:lang w:val="en-GB" w:eastAsia="en-US"/>
              </w:rPr>
            </w:pPr>
            <w:r>
              <w:rPr>
                <w:rFonts w:eastAsia="Calibri" w:cstheme="minorHAnsi"/>
                <w:lang w:val="en-GB" w:eastAsia="en-US"/>
              </w:rPr>
              <w:t>3</w:t>
            </w:r>
          </w:p>
        </w:tc>
        <w:tc>
          <w:tcPr>
            <w:tcW w:w="631" w:type="pct"/>
            <w:vAlign w:val="center"/>
          </w:tcPr>
          <w:p w14:paraId="1143E438" w14:textId="77777777" w:rsidR="009E12B4" w:rsidRPr="00C13535" w:rsidRDefault="009E12B4" w:rsidP="00874695">
            <w:pPr>
              <w:spacing w:after="0" w:line="240" w:lineRule="auto"/>
              <w:jc w:val="center"/>
              <w:rPr>
                <w:rFonts w:eastAsia="Calibri" w:cstheme="minorHAnsi"/>
                <w:lang w:val="en-GB" w:eastAsia="en-US"/>
              </w:rPr>
            </w:pPr>
          </w:p>
        </w:tc>
        <w:tc>
          <w:tcPr>
            <w:tcW w:w="704" w:type="pct"/>
            <w:vMerge w:val="restart"/>
            <w:vAlign w:val="center"/>
          </w:tcPr>
          <w:p w14:paraId="7496F988" w14:textId="77777777" w:rsidR="009E12B4" w:rsidRPr="00C13535" w:rsidRDefault="009E12B4" w:rsidP="00874695">
            <w:pPr>
              <w:spacing w:after="0" w:line="240" w:lineRule="auto"/>
              <w:jc w:val="center"/>
              <w:rPr>
                <w:rFonts w:eastAsia="Calibri" w:cstheme="minorHAnsi"/>
                <w:lang w:val="en-GB" w:eastAsia="en-US"/>
              </w:rPr>
            </w:pPr>
          </w:p>
        </w:tc>
      </w:tr>
      <w:tr w:rsidR="009E12B4" w:rsidRPr="00C13535" w14:paraId="3851FDA1" w14:textId="77777777" w:rsidTr="00874695">
        <w:tc>
          <w:tcPr>
            <w:tcW w:w="4296" w:type="pct"/>
            <w:gridSpan w:val="6"/>
            <w:shd w:val="solid" w:color="FFFFFF" w:fill="auto"/>
          </w:tcPr>
          <w:p w14:paraId="2E2AAD03" w14:textId="77777777" w:rsidR="009E12B4" w:rsidRPr="00C13535" w:rsidRDefault="009E12B4" w:rsidP="00874695">
            <w:pPr>
              <w:spacing w:after="0" w:line="240" w:lineRule="auto"/>
              <w:jc w:val="right"/>
              <w:rPr>
                <w:rFonts w:eastAsia="Calibri" w:cstheme="minorHAnsi"/>
                <w:lang w:val="en-GB" w:eastAsia="en-US"/>
              </w:rPr>
            </w:pPr>
            <w:r w:rsidRPr="00071002">
              <w:rPr>
                <w:rFonts w:ascii="Times New Roman" w:eastAsia="Calibri" w:hAnsi="Times New Roman" w:cs="Times New Roman"/>
                <w:b/>
                <w:bCs/>
                <w:sz w:val="22"/>
                <w:szCs w:val="22"/>
                <w:lang w:eastAsia="en-US"/>
              </w:rPr>
              <w:t xml:space="preserve">TOTAL PRICE OF GOODS OFFERED IN EUR </w:t>
            </w:r>
            <w:r w:rsidRPr="00071002">
              <w:rPr>
                <w:rFonts w:ascii="Times New Roman" w:eastAsia="Calibri" w:hAnsi="Times New Roman" w:cs="Times New Roman"/>
                <w:b/>
                <w:bCs/>
                <w:sz w:val="22"/>
                <w:szCs w:val="22"/>
                <w:lang w:val="en-GB" w:eastAsia="en-US"/>
              </w:rPr>
              <w:t>WITHOUT</w:t>
            </w:r>
            <w:r w:rsidRPr="00071002">
              <w:rPr>
                <w:rFonts w:ascii="Times New Roman" w:eastAsia="Calibri" w:hAnsi="Times New Roman" w:cs="Times New Roman"/>
                <w:b/>
                <w:bCs/>
                <w:sz w:val="22"/>
                <w:szCs w:val="22"/>
                <w:lang w:eastAsia="en-US"/>
              </w:rPr>
              <w:t xml:space="preserve"> VAT</w:t>
            </w:r>
            <w:r w:rsidRPr="003A3322">
              <w:rPr>
                <w:rFonts w:ascii="Times New Roman" w:eastAsia="Calibri" w:hAnsi="Times New Roman" w:cs="Times New Roman"/>
                <w:b/>
                <w:bCs/>
                <w:sz w:val="22"/>
                <w:szCs w:val="22"/>
                <w:lang w:eastAsia="en-US"/>
              </w:rPr>
              <w:t>:</w:t>
            </w:r>
          </w:p>
        </w:tc>
        <w:tc>
          <w:tcPr>
            <w:tcW w:w="704" w:type="pct"/>
            <w:vMerge/>
            <w:shd w:val="clear" w:color="C0C0C0" w:fill="auto"/>
          </w:tcPr>
          <w:p w14:paraId="363C09D5" w14:textId="77777777" w:rsidR="009E12B4" w:rsidRPr="00C13535" w:rsidRDefault="009E12B4" w:rsidP="00874695">
            <w:pPr>
              <w:spacing w:after="0" w:line="240" w:lineRule="auto"/>
              <w:jc w:val="center"/>
              <w:rPr>
                <w:rFonts w:eastAsia="Calibri" w:cstheme="minorHAnsi"/>
                <w:lang w:val="en-GB" w:eastAsia="en-US"/>
              </w:rPr>
            </w:pPr>
          </w:p>
        </w:tc>
      </w:tr>
      <w:tr w:rsidR="009E12B4" w:rsidRPr="00C13535" w14:paraId="69D68CA0" w14:textId="77777777" w:rsidTr="00874695">
        <w:tc>
          <w:tcPr>
            <w:tcW w:w="4296" w:type="pct"/>
            <w:gridSpan w:val="6"/>
            <w:shd w:val="solid" w:color="FFFFFF" w:fill="auto"/>
          </w:tcPr>
          <w:p w14:paraId="3C7BEDBE" w14:textId="77777777" w:rsidR="009E12B4" w:rsidRPr="00C13535" w:rsidRDefault="009E12B4" w:rsidP="00874695">
            <w:pPr>
              <w:spacing w:after="0" w:line="240" w:lineRule="auto"/>
              <w:jc w:val="right"/>
              <w:rPr>
                <w:rFonts w:eastAsia="Calibri" w:cstheme="minorHAnsi"/>
                <w:lang w:val="en-GB" w:eastAsia="en-US"/>
              </w:rPr>
            </w:pPr>
            <w:r w:rsidRPr="00C13535">
              <w:rPr>
                <w:rFonts w:eastAsia="Calibri" w:cstheme="minorHAnsi"/>
                <w:lang w:val="en-GB" w:eastAsia="en-US"/>
              </w:rPr>
              <w:t>VAT *:</w:t>
            </w:r>
          </w:p>
        </w:tc>
        <w:tc>
          <w:tcPr>
            <w:tcW w:w="704" w:type="pct"/>
            <w:shd w:val="clear" w:color="C0C0C0" w:fill="auto"/>
          </w:tcPr>
          <w:p w14:paraId="795C6D35" w14:textId="77777777" w:rsidR="009E12B4" w:rsidRPr="00C13535" w:rsidRDefault="009E12B4" w:rsidP="00874695">
            <w:pPr>
              <w:spacing w:after="0" w:line="240" w:lineRule="auto"/>
              <w:jc w:val="center"/>
              <w:rPr>
                <w:rFonts w:eastAsia="Calibri" w:cstheme="minorHAnsi"/>
                <w:lang w:val="en-GB" w:eastAsia="en-US"/>
              </w:rPr>
            </w:pPr>
          </w:p>
        </w:tc>
      </w:tr>
      <w:tr w:rsidR="009E12B4" w:rsidRPr="00C13535" w14:paraId="7D9D6DC3" w14:textId="77777777" w:rsidTr="00874695">
        <w:tc>
          <w:tcPr>
            <w:tcW w:w="4296" w:type="pct"/>
            <w:gridSpan w:val="6"/>
            <w:tcBorders>
              <w:top w:val="single" w:sz="4" w:space="0" w:color="auto"/>
              <w:left w:val="single" w:sz="4" w:space="0" w:color="auto"/>
              <w:bottom w:val="single" w:sz="4" w:space="0" w:color="auto"/>
              <w:right w:val="single" w:sz="4" w:space="0" w:color="auto"/>
            </w:tcBorders>
            <w:shd w:val="solid" w:color="FFFFFF" w:fill="auto"/>
          </w:tcPr>
          <w:p w14:paraId="66DDD86C" w14:textId="77777777" w:rsidR="009E12B4" w:rsidRPr="00C13535" w:rsidRDefault="009E12B4" w:rsidP="00874695">
            <w:pPr>
              <w:spacing w:after="0" w:line="240" w:lineRule="auto"/>
              <w:jc w:val="right"/>
              <w:rPr>
                <w:rFonts w:eastAsia="Calibri" w:cstheme="minorHAnsi"/>
                <w:b/>
                <w:lang w:val="en-GB" w:eastAsia="en-US"/>
              </w:rPr>
            </w:pPr>
            <w:r w:rsidRPr="00C13535">
              <w:rPr>
                <w:rFonts w:eastAsia="Calibri" w:cstheme="minorHAnsi"/>
                <w:b/>
                <w:lang w:val="en-GB" w:eastAsia="en-US"/>
              </w:rPr>
              <w:t>TOTAL PRICE OF GOODS OFFERED IN EUR WITH VAT:</w:t>
            </w:r>
          </w:p>
        </w:tc>
        <w:tc>
          <w:tcPr>
            <w:tcW w:w="704" w:type="pct"/>
            <w:tcBorders>
              <w:top w:val="single" w:sz="4" w:space="0" w:color="auto"/>
              <w:left w:val="single" w:sz="4" w:space="0" w:color="auto"/>
              <w:bottom w:val="single" w:sz="4" w:space="0" w:color="auto"/>
              <w:right w:val="single" w:sz="4" w:space="0" w:color="auto"/>
            </w:tcBorders>
            <w:shd w:val="clear" w:color="C0C0C0" w:fill="auto"/>
          </w:tcPr>
          <w:p w14:paraId="67C4A290" w14:textId="77777777" w:rsidR="009E12B4" w:rsidRPr="00C13535" w:rsidRDefault="009E12B4" w:rsidP="00874695">
            <w:pPr>
              <w:spacing w:after="0" w:line="240" w:lineRule="auto"/>
              <w:jc w:val="center"/>
              <w:rPr>
                <w:rFonts w:eastAsia="Calibri" w:cstheme="minorHAnsi"/>
                <w:lang w:val="en-GB" w:eastAsia="en-US"/>
              </w:rPr>
            </w:pPr>
          </w:p>
        </w:tc>
      </w:tr>
    </w:tbl>
    <w:p w14:paraId="1B88D0EC" w14:textId="77777777" w:rsidR="009E12B4" w:rsidRPr="00C13535" w:rsidRDefault="009E12B4" w:rsidP="009E12B4">
      <w:pPr>
        <w:widowControl w:val="0"/>
        <w:spacing w:after="0" w:line="240" w:lineRule="auto"/>
        <w:jc w:val="both"/>
        <w:rPr>
          <w:rFonts w:eastAsia="Calibri" w:cstheme="minorHAnsi"/>
          <w:i/>
          <w:iCs/>
          <w:lang w:val="en-GB" w:eastAsia="en-US"/>
        </w:rPr>
      </w:pPr>
      <w:r w:rsidRPr="00C13535">
        <w:rPr>
          <w:rFonts w:eastAsia="Calibri" w:cstheme="minorHAnsi"/>
          <w:i/>
          <w:iCs/>
          <w:lang w:val="en-GB" w:eastAsia="en-US"/>
        </w:rPr>
        <w:t>*</w:t>
      </w:r>
      <w:r w:rsidRPr="00C13535">
        <w:rPr>
          <w:lang w:val="en-GB"/>
        </w:rPr>
        <w:t xml:space="preserve"> </w:t>
      </w:r>
      <w:r w:rsidRPr="00C13535">
        <w:rPr>
          <w:rFonts w:eastAsia="Calibri" w:cstheme="minorHAnsi"/>
          <w:i/>
          <w:iCs/>
          <w:lang w:val="en-GB" w:eastAsia="en-US"/>
        </w:rPr>
        <w:t>In cases where, according to the applicable legislation, the supplier is not required to pay VAT, it shall not fill in the columns of the table indicating VAT or the price of the tender with VAT and shall indicate the reasons for not paying VAT. Additional information on how suppliers' offers should be evaluated when the contracting authority is a VAT payer and/or different requirements of the Law on Value Added Tax of the Republic of Lithuania apply to suppliers can be found HERE.</w:t>
      </w:r>
    </w:p>
    <w:p w14:paraId="6AC3A39B" w14:textId="77777777" w:rsidR="009E12B4" w:rsidRDefault="009E12B4" w:rsidP="009E12B4">
      <w:pPr>
        <w:widowControl w:val="0"/>
        <w:spacing w:after="0" w:line="240" w:lineRule="auto"/>
        <w:jc w:val="both"/>
        <w:rPr>
          <w:rFonts w:eastAsia="Calibri" w:cstheme="minorHAnsi"/>
          <w:i/>
          <w:iCs/>
          <w:lang w:val="en-GB" w:eastAsia="en-US"/>
        </w:rPr>
      </w:pPr>
      <w:r w:rsidRPr="00C13535">
        <w:rPr>
          <w:rFonts w:eastAsia="Calibri" w:cstheme="minorHAnsi"/>
          <w:i/>
          <w:iCs/>
          <w:lang w:val="en-GB" w:eastAsia="en-US"/>
        </w:rPr>
        <w:t>The bid price shall be indicated with 2 (two) digits after the decimal point.</w:t>
      </w:r>
    </w:p>
    <w:p w14:paraId="6E686226" w14:textId="77777777" w:rsidR="009E12B4" w:rsidRDefault="009E12B4" w:rsidP="009E12B4">
      <w:pPr>
        <w:widowControl w:val="0"/>
        <w:spacing w:after="0" w:line="240" w:lineRule="auto"/>
        <w:jc w:val="both"/>
        <w:rPr>
          <w:rFonts w:eastAsia="Calibri" w:cstheme="minorHAnsi"/>
          <w:i/>
          <w:iCs/>
          <w:lang w:val="en-GB" w:eastAsia="en-US"/>
        </w:rPr>
      </w:pPr>
    </w:p>
    <w:p w14:paraId="358A3AC6" w14:textId="77777777" w:rsidR="009E12B4" w:rsidRDefault="009E12B4" w:rsidP="009E12B4">
      <w:pPr>
        <w:spacing w:after="0" w:line="240" w:lineRule="auto"/>
        <w:rPr>
          <w:rFonts w:ascii="Times New Roman" w:eastAsia="Calibri" w:hAnsi="Times New Roman" w:cs="Times New Roman"/>
          <w:sz w:val="22"/>
          <w:szCs w:val="22"/>
          <w:lang w:eastAsia="en-US"/>
        </w:rPr>
      </w:pPr>
      <w:proofErr w:type="spellStart"/>
      <w:r w:rsidRPr="00EA11FC">
        <w:rPr>
          <w:rFonts w:ascii="Times New Roman" w:eastAsia="Calibri" w:hAnsi="Times New Roman" w:cs="Times New Roman"/>
          <w:sz w:val="22"/>
          <w:szCs w:val="22"/>
          <w:lang w:eastAsia="en-US"/>
        </w:rPr>
        <w:t>The</w:t>
      </w:r>
      <w:proofErr w:type="spellEnd"/>
      <w:r w:rsidRPr="00EA11FC">
        <w:rPr>
          <w:rFonts w:ascii="Times New Roman" w:eastAsia="Calibri" w:hAnsi="Times New Roman" w:cs="Times New Roman"/>
          <w:sz w:val="22"/>
          <w:szCs w:val="22"/>
          <w:lang w:eastAsia="en-US"/>
        </w:rPr>
        <w:t xml:space="preserve"> </w:t>
      </w:r>
      <w:proofErr w:type="spellStart"/>
      <w:r w:rsidRPr="00EA11FC">
        <w:rPr>
          <w:rFonts w:ascii="Times New Roman" w:eastAsia="Calibri" w:hAnsi="Times New Roman" w:cs="Times New Roman"/>
          <w:sz w:val="22"/>
          <w:szCs w:val="22"/>
          <w:lang w:eastAsia="en-US"/>
        </w:rPr>
        <w:t>price</w:t>
      </w:r>
      <w:proofErr w:type="spellEnd"/>
      <w:r w:rsidRPr="00EA11FC">
        <w:rPr>
          <w:rFonts w:ascii="Times New Roman" w:eastAsia="Calibri" w:hAnsi="Times New Roman" w:cs="Times New Roman"/>
          <w:sz w:val="22"/>
          <w:szCs w:val="22"/>
          <w:lang w:eastAsia="en-US"/>
        </w:rPr>
        <w:t xml:space="preserve"> </w:t>
      </w:r>
      <w:proofErr w:type="spellStart"/>
      <w:r w:rsidRPr="00EA11FC">
        <w:rPr>
          <w:rFonts w:ascii="Times New Roman" w:eastAsia="Calibri" w:hAnsi="Times New Roman" w:cs="Times New Roman"/>
          <w:sz w:val="22"/>
          <w:szCs w:val="22"/>
          <w:lang w:eastAsia="en-US"/>
        </w:rPr>
        <w:t>of</w:t>
      </w:r>
      <w:proofErr w:type="spellEnd"/>
      <w:r w:rsidRPr="00EA11FC">
        <w:rPr>
          <w:rFonts w:ascii="Times New Roman" w:eastAsia="Calibri" w:hAnsi="Times New Roman" w:cs="Times New Roman"/>
          <w:sz w:val="22"/>
          <w:szCs w:val="22"/>
          <w:lang w:eastAsia="en-US"/>
        </w:rPr>
        <w:t xml:space="preserve"> </w:t>
      </w:r>
      <w:proofErr w:type="spellStart"/>
      <w:r w:rsidRPr="00EA11FC">
        <w:rPr>
          <w:rFonts w:ascii="Times New Roman" w:eastAsia="Calibri" w:hAnsi="Times New Roman" w:cs="Times New Roman"/>
          <w:sz w:val="22"/>
          <w:szCs w:val="22"/>
          <w:lang w:eastAsia="en-US"/>
        </w:rPr>
        <w:t>the</w:t>
      </w:r>
      <w:proofErr w:type="spellEnd"/>
      <w:r w:rsidRPr="00EA11FC">
        <w:rPr>
          <w:rFonts w:ascii="Times New Roman" w:eastAsia="Calibri" w:hAnsi="Times New Roman" w:cs="Times New Roman"/>
          <w:sz w:val="22"/>
          <w:szCs w:val="22"/>
          <w:lang w:eastAsia="en-US"/>
        </w:rPr>
        <w:t xml:space="preserve"> </w:t>
      </w:r>
      <w:proofErr w:type="spellStart"/>
      <w:r w:rsidRPr="00EA11FC">
        <w:rPr>
          <w:rFonts w:ascii="Times New Roman" w:eastAsia="Calibri" w:hAnsi="Times New Roman" w:cs="Times New Roman"/>
          <w:sz w:val="22"/>
          <w:szCs w:val="22"/>
          <w:lang w:eastAsia="en-US"/>
        </w:rPr>
        <w:t>goods</w:t>
      </w:r>
      <w:proofErr w:type="spellEnd"/>
      <w:r w:rsidRPr="00EA11FC">
        <w:rPr>
          <w:rFonts w:ascii="Times New Roman" w:eastAsia="Calibri" w:hAnsi="Times New Roman" w:cs="Times New Roman"/>
          <w:sz w:val="22"/>
          <w:szCs w:val="22"/>
          <w:lang w:eastAsia="en-US"/>
        </w:rPr>
        <w:t xml:space="preserve"> </w:t>
      </w:r>
      <w:proofErr w:type="spellStart"/>
      <w:r w:rsidRPr="00EA11FC">
        <w:rPr>
          <w:rFonts w:ascii="Times New Roman" w:eastAsia="Calibri" w:hAnsi="Times New Roman" w:cs="Times New Roman"/>
          <w:sz w:val="22"/>
          <w:szCs w:val="22"/>
          <w:lang w:eastAsia="en-US"/>
        </w:rPr>
        <w:t>offered</w:t>
      </w:r>
      <w:proofErr w:type="spellEnd"/>
      <w:r w:rsidRPr="00EA11FC">
        <w:rPr>
          <w:rFonts w:ascii="Times New Roman" w:eastAsia="Calibri" w:hAnsi="Times New Roman" w:cs="Times New Roman"/>
          <w:sz w:val="22"/>
          <w:szCs w:val="22"/>
          <w:lang w:eastAsia="en-US"/>
        </w:rPr>
        <w:t xml:space="preserve"> (C</w:t>
      </w:r>
      <w:r w:rsidRPr="00EA11FC">
        <w:rPr>
          <w:rFonts w:ascii="Times New Roman" w:eastAsia="Calibri" w:hAnsi="Times New Roman" w:cs="Times New Roman"/>
          <w:sz w:val="22"/>
          <w:szCs w:val="22"/>
          <w:vertAlign w:val="subscript"/>
          <w:lang w:eastAsia="en-US"/>
        </w:rPr>
        <w:t>3</w:t>
      </w:r>
      <w:r w:rsidRPr="00EA11FC">
        <w:rPr>
          <w:rFonts w:ascii="Times New Roman" w:eastAsia="Calibri" w:hAnsi="Times New Roman" w:cs="Times New Roman"/>
          <w:sz w:val="22"/>
          <w:szCs w:val="22"/>
          <w:lang w:eastAsia="en-US"/>
        </w:rPr>
        <w:t xml:space="preserve">) </w:t>
      </w:r>
      <w:proofErr w:type="spellStart"/>
      <w:r w:rsidRPr="00EA11FC">
        <w:rPr>
          <w:rFonts w:ascii="Times New Roman" w:eastAsia="Calibri" w:hAnsi="Times New Roman" w:cs="Times New Roman"/>
          <w:sz w:val="22"/>
          <w:szCs w:val="22"/>
          <w:lang w:eastAsia="en-US"/>
        </w:rPr>
        <w:t>shall</w:t>
      </w:r>
      <w:proofErr w:type="spellEnd"/>
      <w:r w:rsidRPr="00EA11FC">
        <w:rPr>
          <w:rFonts w:ascii="Times New Roman" w:eastAsia="Calibri" w:hAnsi="Times New Roman" w:cs="Times New Roman"/>
          <w:sz w:val="22"/>
          <w:szCs w:val="22"/>
          <w:lang w:eastAsia="en-US"/>
        </w:rPr>
        <w:t xml:space="preserve"> be </w:t>
      </w:r>
      <w:proofErr w:type="spellStart"/>
      <w:r w:rsidRPr="00EA11FC">
        <w:rPr>
          <w:rFonts w:ascii="Times New Roman" w:eastAsia="Calibri" w:hAnsi="Times New Roman" w:cs="Times New Roman"/>
          <w:sz w:val="22"/>
          <w:szCs w:val="22"/>
          <w:lang w:eastAsia="en-US"/>
        </w:rPr>
        <w:t>indicated</w:t>
      </w:r>
      <w:proofErr w:type="spellEnd"/>
      <w:r w:rsidRPr="00EA11FC">
        <w:rPr>
          <w:rFonts w:ascii="Times New Roman" w:eastAsia="Calibri" w:hAnsi="Times New Roman" w:cs="Times New Roman"/>
          <w:sz w:val="22"/>
          <w:szCs w:val="22"/>
          <w:lang w:eastAsia="en-US"/>
        </w:rPr>
        <w:t xml:space="preserve"> </w:t>
      </w:r>
      <w:proofErr w:type="spellStart"/>
      <w:r w:rsidRPr="00EA11FC">
        <w:rPr>
          <w:rFonts w:ascii="Times New Roman" w:eastAsia="Calibri" w:hAnsi="Times New Roman" w:cs="Times New Roman"/>
          <w:sz w:val="22"/>
          <w:szCs w:val="22"/>
          <w:lang w:eastAsia="en-US"/>
        </w:rPr>
        <w:t>in</w:t>
      </w:r>
      <w:proofErr w:type="spellEnd"/>
      <w:r w:rsidRPr="00EA11FC">
        <w:rPr>
          <w:rFonts w:ascii="Times New Roman" w:eastAsia="Calibri" w:hAnsi="Times New Roman" w:cs="Times New Roman"/>
          <w:sz w:val="22"/>
          <w:szCs w:val="22"/>
          <w:lang w:eastAsia="en-US"/>
        </w:rPr>
        <w:t xml:space="preserve"> </w:t>
      </w:r>
      <w:proofErr w:type="spellStart"/>
      <w:r w:rsidRPr="00EA11FC">
        <w:rPr>
          <w:rFonts w:ascii="Times New Roman" w:eastAsia="Calibri" w:hAnsi="Times New Roman" w:cs="Times New Roman"/>
          <w:sz w:val="22"/>
          <w:szCs w:val="22"/>
          <w:lang w:eastAsia="en-US"/>
        </w:rPr>
        <w:t>euros</w:t>
      </w:r>
      <w:proofErr w:type="spellEnd"/>
      <w:r w:rsidRPr="00EA11FC">
        <w:rPr>
          <w:rFonts w:ascii="Times New Roman" w:eastAsia="Calibri" w:hAnsi="Times New Roman" w:cs="Times New Roman"/>
          <w:sz w:val="22"/>
          <w:szCs w:val="22"/>
          <w:lang w:eastAsia="en-US"/>
        </w:rPr>
        <w:t xml:space="preserve"> </w:t>
      </w:r>
      <w:proofErr w:type="spellStart"/>
      <w:r w:rsidRPr="00EA11FC">
        <w:rPr>
          <w:rFonts w:ascii="Times New Roman" w:eastAsia="Calibri" w:hAnsi="Times New Roman" w:cs="Times New Roman"/>
          <w:sz w:val="22"/>
          <w:szCs w:val="22"/>
          <w:lang w:eastAsia="en-US"/>
        </w:rPr>
        <w:t>by</w:t>
      </w:r>
      <w:proofErr w:type="spellEnd"/>
      <w:r w:rsidRPr="00EA11FC">
        <w:rPr>
          <w:rFonts w:ascii="Times New Roman" w:eastAsia="Calibri" w:hAnsi="Times New Roman" w:cs="Times New Roman"/>
          <w:sz w:val="22"/>
          <w:szCs w:val="22"/>
          <w:lang w:eastAsia="en-US"/>
        </w:rPr>
        <w:t xml:space="preserve"> </w:t>
      </w:r>
      <w:proofErr w:type="spellStart"/>
      <w:r w:rsidRPr="00EA11FC">
        <w:rPr>
          <w:rFonts w:ascii="Times New Roman" w:eastAsia="Calibri" w:hAnsi="Times New Roman" w:cs="Times New Roman"/>
          <w:sz w:val="22"/>
          <w:szCs w:val="22"/>
          <w:lang w:eastAsia="en-US"/>
        </w:rPr>
        <w:t>filling</w:t>
      </w:r>
      <w:proofErr w:type="spellEnd"/>
      <w:r w:rsidRPr="00EA11FC">
        <w:rPr>
          <w:rFonts w:ascii="Times New Roman" w:eastAsia="Calibri" w:hAnsi="Times New Roman" w:cs="Times New Roman"/>
          <w:sz w:val="22"/>
          <w:szCs w:val="22"/>
          <w:lang w:eastAsia="en-US"/>
        </w:rPr>
        <w:t xml:space="preserve"> </w:t>
      </w:r>
      <w:proofErr w:type="spellStart"/>
      <w:r w:rsidRPr="00EA11FC">
        <w:rPr>
          <w:rFonts w:ascii="Times New Roman" w:eastAsia="Calibri" w:hAnsi="Times New Roman" w:cs="Times New Roman"/>
          <w:sz w:val="22"/>
          <w:szCs w:val="22"/>
          <w:lang w:eastAsia="en-US"/>
        </w:rPr>
        <w:t>in</w:t>
      </w:r>
      <w:proofErr w:type="spellEnd"/>
      <w:r w:rsidRPr="00EA11FC">
        <w:rPr>
          <w:rFonts w:ascii="Times New Roman" w:eastAsia="Calibri" w:hAnsi="Times New Roman" w:cs="Times New Roman"/>
          <w:sz w:val="22"/>
          <w:szCs w:val="22"/>
          <w:lang w:eastAsia="en-US"/>
        </w:rPr>
        <w:t xml:space="preserve"> </w:t>
      </w:r>
      <w:proofErr w:type="spellStart"/>
      <w:r w:rsidRPr="00EA11FC">
        <w:rPr>
          <w:rFonts w:ascii="Times New Roman" w:eastAsia="Calibri" w:hAnsi="Times New Roman" w:cs="Times New Roman"/>
          <w:sz w:val="22"/>
          <w:szCs w:val="22"/>
          <w:lang w:eastAsia="en-US"/>
        </w:rPr>
        <w:t>Table</w:t>
      </w:r>
      <w:proofErr w:type="spellEnd"/>
      <w:r w:rsidRPr="00EA11FC">
        <w:rPr>
          <w:rFonts w:ascii="Times New Roman" w:eastAsia="Calibri" w:hAnsi="Times New Roman" w:cs="Times New Roman"/>
          <w:sz w:val="22"/>
          <w:szCs w:val="22"/>
          <w:lang w:eastAsia="en-US"/>
        </w:rPr>
        <w:t xml:space="preserve"> 2. </w:t>
      </w:r>
      <w:proofErr w:type="spellStart"/>
      <w:r w:rsidRPr="00EA11FC">
        <w:rPr>
          <w:rFonts w:ascii="Times New Roman" w:eastAsia="Calibri" w:hAnsi="Times New Roman" w:cs="Times New Roman"/>
          <w:sz w:val="22"/>
          <w:szCs w:val="22"/>
          <w:lang w:eastAsia="en-US"/>
        </w:rPr>
        <w:t>The</w:t>
      </w:r>
      <w:proofErr w:type="spellEnd"/>
      <w:r w:rsidRPr="00EA11FC">
        <w:rPr>
          <w:rFonts w:ascii="Times New Roman" w:eastAsia="Calibri" w:hAnsi="Times New Roman" w:cs="Times New Roman"/>
          <w:sz w:val="22"/>
          <w:szCs w:val="22"/>
          <w:lang w:eastAsia="en-US"/>
        </w:rPr>
        <w:t xml:space="preserve"> </w:t>
      </w:r>
      <w:proofErr w:type="spellStart"/>
      <w:r w:rsidRPr="00EA11FC">
        <w:rPr>
          <w:rFonts w:ascii="Times New Roman" w:eastAsia="Calibri" w:hAnsi="Times New Roman" w:cs="Times New Roman"/>
          <w:sz w:val="22"/>
          <w:szCs w:val="22"/>
          <w:lang w:eastAsia="en-US"/>
        </w:rPr>
        <w:t>supplier</w:t>
      </w:r>
      <w:proofErr w:type="spellEnd"/>
      <w:r w:rsidRPr="00EA11FC">
        <w:rPr>
          <w:rFonts w:ascii="Times New Roman" w:eastAsia="Calibri" w:hAnsi="Times New Roman" w:cs="Times New Roman"/>
          <w:sz w:val="22"/>
          <w:szCs w:val="22"/>
          <w:lang w:eastAsia="en-US"/>
        </w:rPr>
        <w:t xml:space="preserve"> </w:t>
      </w:r>
      <w:proofErr w:type="spellStart"/>
      <w:r w:rsidRPr="00EA11FC">
        <w:rPr>
          <w:rFonts w:ascii="Times New Roman" w:eastAsia="Calibri" w:hAnsi="Times New Roman" w:cs="Times New Roman"/>
          <w:sz w:val="22"/>
          <w:szCs w:val="22"/>
          <w:lang w:eastAsia="en-US"/>
        </w:rPr>
        <w:t>must</w:t>
      </w:r>
      <w:proofErr w:type="spellEnd"/>
      <w:r w:rsidRPr="00EA11FC">
        <w:rPr>
          <w:rFonts w:ascii="Times New Roman" w:eastAsia="Calibri" w:hAnsi="Times New Roman" w:cs="Times New Roman"/>
          <w:sz w:val="22"/>
          <w:szCs w:val="22"/>
          <w:lang w:eastAsia="en-US"/>
        </w:rPr>
        <w:t xml:space="preserve"> </w:t>
      </w:r>
      <w:proofErr w:type="spellStart"/>
      <w:r w:rsidRPr="00EA11FC">
        <w:rPr>
          <w:rFonts w:ascii="Times New Roman" w:eastAsia="Calibri" w:hAnsi="Times New Roman" w:cs="Times New Roman"/>
          <w:sz w:val="22"/>
          <w:szCs w:val="22"/>
          <w:lang w:eastAsia="en-US"/>
        </w:rPr>
        <w:t>submit</w:t>
      </w:r>
      <w:proofErr w:type="spellEnd"/>
      <w:r w:rsidRPr="00EA11FC">
        <w:rPr>
          <w:rFonts w:ascii="Times New Roman" w:eastAsia="Calibri" w:hAnsi="Times New Roman" w:cs="Times New Roman"/>
          <w:sz w:val="22"/>
          <w:szCs w:val="22"/>
          <w:lang w:eastAsia="en-US"/>
        </w:rPr>
        <w:t xml:space="preserve"> a </w:t>
      </w:r>
      <w:proofErr w:type="spellStart"/>
      <w:r w:rsidRPr="00EA11FC">
        <w:rPr>
          <w:rFonts w:ascii="Times New Roman" w:eastAsia="Calibri" w:hAnsi="Times New Roman" w:cs="Times New Roman"/>
          <w:sz w:val="22"/>
          <w:szCs w:val="22"/>
          <w:lang w:eastAsia="en-US"/>
        </w:rPr>
        <w:t>bid</w:t>
      </w:r>
      <w:proofErr w:type="spellEnd"/>
      <w:r w:rsidRPr="00EA11FC">
        <w:rPr>
          <w:rFonts w:ascii="Times New Roman" w:eastAsia="Calibri" w:hAnsi="Times New Roman" w:cs="Times New Roman"/>
          <w:sz w:val="22"/>
          <w:szCs w:val="22"/>
          <w:lang w:eastAsia="en-US"/>
        </w:rPr>
        <w:t xml:space="preserve"> </w:t>
      </w:r>
      <w:proofErr w:type="spellStart"/>
      <w:r w:rsidRPr="00EA11FC">
        <w:rPr>
          <w:rFonts w:ascii="Times New Roman" w:eastAsia="Calibri" w:hAnsi="Times New Roman" w:cs="Times New Roman"/>
          <w:sz w:val="22"/>
          <w:szCs w:val="22"/>
          <w:lang w:eastAsia="en-US"/>
        </w:rPr>
        <w:t>for</w:t>
      </w:r>
      <w:proofErr w:type="spellEnd"/>
      <w:r w:rsidRPr="00EA11FC">
        <w:rPr>
          <w:rFonts w:ascii="Times New Roman" w:eastAsia="Calibri" w:hAnsi="Times New Roman" w:cs="Times New Roman"/>
          <w:sz w:val="22"/>
          <w:szCs w:val="22"/>
          <w:lang w:eastAsia="en-US"/>
        </w:rPr>
        <w:t xml:space="preserve"> </w:t>
      </w:r>
      <w:proofErr w:type="spellStart"/>
      <w:r w:rsidRPr="00EA11FC">
        <w:rPr>
          <w:rFonts w:ascii="Times New Roman" w:eastAsia="Calibri" w:hAnsi="Times New Roman" w:cs="Times New Roman"/>
          <w:sz w:val="22"/>
          <w:szCs w:val="22"/>
          <w:lang w:eastAsia="en-US"/>
        </w:rPr>
        <w:t>the</w:t>
      </w:r>
      <w:proofErr w:type="spellEnd"/>
      <w:r w:rsidRPr="00EA11FC">
        <w:rPr>
          <w:rFonts w:ascii="Times New Roman" w:eastAsia="Calibri" w:hAnsi="Times New Roman" w:cs="Times New Roman"/>
          <w:sz w:val="22"/>
          <w:szCs w:val="22"/>
          <w:lang w:eastAsia="en-US"/>
        </w:rPr>
        <w:t xml:space="preserve"> </w:t>
      </w:r>
      <w:proofErr w:type="spellStart"/>
      <w:r w:rsidRPr="00EA11FC">
        <w:rPr>
          <w:rFonts w:ascii="Times New Roman" w:eastAsia="Calibri" w:hAnsi="Times New Roman" w:cs="Times New Roman"/>
          <w:sz w:val="22"/>
          <w:szCs w:val="22"/>
          <w:lang w:eastAsia="en-US"/>
        </w:rPr>
        <w:t>entire</w:t>
      </w:r>
      <w:proofErr w:type="spellEnd"/>
      <w:r w:rsidRPr="00EA11FC">
        <w:rPr>
          <w:rFonts w:ascii="Times New Roman" w:eastAsia="Calibri" w:hAnsi="Times New Roman" w:cs="Times New Roman"/>
          <w:sz w:val="22"/>
          <w:szCs w:val="22"/>
          <w:lang w:eastAsia="en-US"/>
        </w:rPr>
        <w:t xml:space="preserve"> </w:t>
      </w:r>
      <w:proofErr w:type="spellStart"/>
      <w:r w:rsidRPr="00EA11FC">
        <w:rPr>
          <w:rFonts w:ascii="Times New Roman" w:eastAsia="Calibri" w:hAnsi="Times New Roman" w:cs="Times New Roman"/>
          <w:sz w:val="22"/>
          <w:szCs w:val="22"/>
          <w:lang w:eastAsia="en-US"/>
        </w:rPr>
        <w:t>volume</w:t>
      </w:r>
      <w:proofErr w:type="spellEnd"/>
      <w:r w:rsidRPr="00EA11FC">
        <w:rPr>
          <w:rFonts w:ascii="Times New Roman" w:eastAsia="Calibri" w:hAnsi="Times New Roman" w:cs="Times New Roman"/>
          <w:sz w:val="22"/>
          <w:szCs w:val="22"/>
          <w:lang w:eastAsia="en-US"/>
        </w:rPr>
        <w:t xml:space="preserve"> </w:t>
      </w:r>
      <w:proofErr w:type="spellStart"/>
      <w:r w:rsidRPr="00EA11FC">
        <w:rPr>
          <w:rFonts w:ascii="Times New Roman" w:eastAsia="Calibri" w:hAnsi="Times New Roman" w:cs="Times New Roman"/>
          <w:sz w:val="22"/>
          <w:szCs w:val="22"/>
          <w:lang w:eastAsia="en-US"/>
        </w:rPr>
        <w:t>specified</w:t>
      </w:r>
      <w:proofErr w:type="spellEnd"/>
      <w:r w:rsidRPr="00EA11FC">
        <w:rPr>
          <w:rFonts w:ascii="Times New Roman" w:eastAsia="Calibri" w:hAnsi="Times New Roman" w:cs="Times New Roman"/>
          <w:sz w:val="22"/>
          <w:szCs w:val="22"/>
          <w:lang w:eastAsia="en-US"/>
        </w:rPr>
        <w:t xml:space="preserve"> </w:t>
      </w:r>
      <w:proofErr w:type="spellStart"/>
      <w:r w:rsidRPr="00EA11FC">
        <w:rPr>
          <w:rFonts w:ascii="Times New Roman" w:eastAsia="Calibri" w:hAnsi="Times New Roman" w:cs="Times New Roman"/>
          <w:sz w:val="22"/>
          <w:szCs w:val="22"/>
          <w:lang w:eastAsia="en-US"/>
        </w:rPr>
        <w:t>in</w:t>
      </w:r>
      <w:proofErr w:type="spellEnd"/>
      <w:r w:rsidRPr="00EA11FC">
        <w:rPr>
          <w:rFonts w:ascii="Times New Roman" w:eastAsia="Calibri" w:hAnsi="Times New Roman" w:cs="Times New Roman"/>
          <w:sz w:val="22"/>
          <w:szCs w:val="22"/>
          <w:lang w:eastAsia="en-US"/>
        </w:rPr>
        <w:t xml:space="preserve"> </w:t>
      </w:r>
      <w:proofErr w:type="spellStart"/>
      <w:r w:rsidRPr="00EA11FC">
        <w:rPr>
          <w:rFonts w:ascii="Times New Roman" w:eastAsia="Calibri" w:hAnsi="Times New Roman" w:cs="Times New Roman"/>
          <w:sz w:val="22"/>
          <w:szCs w:val="22"/>
          <w:lang w:eastAsia="en-US"/>
        </w:rPr>
        <w:t>the</w:t>
      </w:r>
      <w:proofErr w:type="spellEnd"/>
      <w:r w:rsidRPr="00EA11FC">
        <w:rPr>
          <w:rFonts w:ascii="Times New Roman" w:eastAsia="Calibri" w:hAnsi="Times New Roman" w:cs="Times New Roman"/>
          <w:sz w:val="22"/>
          <w:szCs w:val="22"/>
          <w:lang w:eastAsia="en-US"/>
        </w:rPr>
        <w:t xml:space="preserve"> </w:t>
      </w:r>
      <w:proofErr w:type="spellStart"/>
      <w:r w:rsidRPr="00EA11FC">
        <w:rPr>
          <w:rFonts w:ascii="Times New Roman" w:eastAsia="Calibri" w:hAnsi="Times New Roman" w:cs="Times New Roman"/>
          <w:sz w:val="22"/>
          <w:szCs w:val="22"/>
          <w:lang w:eastAsia="en-US"/>
        </w:rPr>
        <w:t>table</w:t>
      </w:r>
      <w:proofErr w:type="spellEnd"/>
      <w:r w:rsidRPr="00EA11FC">
        <w:rPr>
          <w:rFonts w:ascii="Times New Roman" w:eastAsia="Calibri" w:hAnsi="Times New Roman" w:cs="Times New Roman"/>
          <w:sz w:val="22"/>
          <w:szCs w:val="22"/>
          <w:lang w:eastAsia="en-US"/>
        </w:rPr>
        <w:t xml:space="preserve">, </w:t>
      </w:r>
      <w:proofErr w:type="spellStart"/>
      <w:r w:rsidRPr="00EA11FC">
        <w:rPr>
          <w:rFonts w:ascii="Times New Roman" w:eastAsia="Calibri" w:hAnsi="Times New Roman" w:cs="Times New Roman"/>
          <w:sz w:val="22"/>
          <w:szCs w:val="22"/>
          <w:lang w:eastAsia="en-US"/>
        </w:rPr>
        <w:t>without</w:t>
      </w:r>
      <w:proofErr w:type="spellEnd"/>
      <w:r w:rsidRPr="00EA11FC">
        <w:rPr>
          <w:rFonts w:ascii="Times New Roman" w:eastAsia="Calibri" w:hAnsi="Times New Roman" w:cs="Times New Roman"/>
          <w:sz w:val="22"/>
          <w:szCs w:val="22"/>
          <w:lang w:eastAsia="en-US"/>
        </w:rPr>
        <w:t xml:space="preserve"> </w:t>
      </w:r>
      <w:proofErr w:type="spellStart"/>
      <w:r w:rsidRPr="00EA11FC">
        <w:rPr>
          <w:rFonts w:ascii="Times New Roman" w:eastAsia="Calibri" w:hAnsi="Times New Roman" w:cs="Times New Roman"/>
          <w:sz w:val="22"/>
          <w:szCs w:val="22"/>
          <w:lang w:eastAsia="en-US"/>
        </w:rPr>
        <w:t>enlarging</w:t>
      </w:r>
      <w:proofErr w:type="spellEnd"/>
      <w:r w:rsidRPr="00EA11FC">
        <w:rPr>
          <w:rFonts w:ascii="Times New Roman" w:eastAsia="Calibri" w:hAnsi="Times New Roman" w:cs="Times New Roman"/>
          <w:sz w:val="22"/>
          <w:szCs w:val="22"/>
          <w:lang w:eastAsia="en-US"/>
        </w:rPr>
        <w:t xml:space="preserve"> </w:t>
      </w:r>
      <w:proofErr w:type="spellStart"/>
      <w:r w:rsidRPr="00EA11FC">
        <w:rPr>
          <w:rFonts w:ascii="Times New Roman" w:eastAsia="Calibri" w:hAnsi="Times New Roman" w:cs="Times New Roman"/>
          <w:sz w:val="22"/>
          <w:szCs w:val="22"/>
          <w:lang w:eastAsia="en-US"/>
        </w:rPr>
        <w:t>or</w:t>
      </w:r>
      <w:proofErr w:type="spellEnd"/>
      <w:r w:rsidRPr="00EA11FC">
        <w:rPr>
          <w:rFonts w:ascii="Times New Roman" w:eastAsia="Calibri" w:hAnsi="Times New Roman" w:cs="Times New Roman"/>
          <w:sz w:val="22"/>
          <w:szCs w:val="22"/>
          <w:lang w:eastAsia="en-US"/>
        </w:rPr>
        <w:t xml:space="preserve"> </w:t>
      </w:r>
      <w:proofErr w:type="spellStart"/>
      <w:r w:rsidRPr="00EA11FC">
        <w:rPr>
          <w:rFonts w:ascii="Times New Roman" w:eastAsia="Calibri" w:hAnsi="Times New Roman" w:cs="Times New Roman"/>
          <w:sz w:val="22"/>
          <w:szCs w:val="22"/>
          <w:lang w:eastAsia="en-US"/>
        </w:rPr>
        <w:t>dividing</w:t>
      </w:r>
      <w:proofErr w:type="spellEnd"/>
      <w:r w:rsidRPr="00EA11FC">
        <w:rPr>
          <w:rFonts w:ascii="Times New Roman" w:eastAsia="Calibri" w:hAnsi="Times New Roman" w:cs="Times New Roman"/>
          <w:sz w:val="22"/>
          <w:szCs w:val="22"/>
          <w:lang w:eastAsia="en-US"/>
        </w:rPr>
        <w:t xml:space="preserve"> it </w:t>
      </w:r>
      <w:proofErr w:type="spellStart"/>
      <w:r w:rsidRPr="00EA11FC">
        <w:rPr>
          <w:rFonts w:ascii="Times New Roman" w:eastAsia="Calibri" w:hAnsi="Times New Roman" w:cs="Times New Roman"/>
          <w:sz w:val="22"/>
          <w:szCs w:val="22"/>
          <w:lang w:eastAsia="en-US"/>
        </w:rPr>
        <w:t>further</w:t>
      </w:r>
      <w:proofErr w:type="spellEnd"/>
      <w:r w:rsidRPr="00EA11FC">
        <w:rPr>
          <w:rFonts w:ascii="Times New Roman" w:eastAsia="Calibri" w:hAnsi="Times New Roman" w:cs="Times New Roman"/>
          <w:sz w:val="22"/>
          <w:szCs w:val="22"/>
          <w:lang w:eastAsia="en-US"/>
        </w:rPr>
        <w:t>.</w:t>
      </w:r>
    </w:p>
    <w:p w14:paraId="12FD9839" w14:textId="77777777" w:rsidR="009E12B4" w:rsidRDefault="009E12B4" w:rsidP="009E12B4">
      <w:pPr>
        <w:spacing w:after="0" w:line="240" w:lineRule="auto"/>
        <w:jc w:val="right"/>
        <w:rPr>
          <w:rFonts w:ascii="Times New Roman" w:eastAsia="Calibri" w:hAnsi="Times New Roman" w:cs="Times New Roman"/>
          <w:sz w:val="22"/>
          <w:szCs w:val="22"/>
          <w:lang w:eastAsia="en-US"/>
        </w:rPr>
      </w:pPr>
    </w:p>
    <w:p w14:paraId="25C57177" w14:textId="77777777" w:rsidR="009E12B4" w:rsidRPr="00C13535" w:rsidRDefault="009E12B4" w:rsidP="009E12B4">
      <w:pPr>
        <w:spacing w:after="0" w:line="240" w:lineRule="auto"/>
        <w:jc w:val="right"/>
        <w:rPr>
          <w:rFonts w:eastAsia="Calibri" w:cstheme="minorHAnsi"/>
          <w:lang w:val="en-GB" w:eastAsia="en-US"/>
        </w:rPr>
      </w:pPr>
      <w:r w:rsidRPr="00C13535">
        <w:rPr>
          <w:rFonts w:eastAsia="Calibri" w:cstheme="minorHAnsi"/>
          <w:lang w:val="en-GB" w:eastAsia="en-US"/>
        </w:rPr>
        <w:t xml:space="preserve">Table </w:t>
      </w:r>
      <w:r>
        <w:rPr>
          <w:rFonts w:eastAsia="Calibri" w:cstheme="minorHAnsi"/>
          <w:lang w:val="en-GB" w:eastAsia="en-US"/>
        </w:rPr>
        <w:t>2</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408"/>
        <w:gridCol w:w="2729"/>
        <w:gridCol w:w="1962"/>
        <w:gridCol w:w="1127"/>
        <w:gridCol w:w="1149"/>
        <w:gridCol w:w="1270"/>
        <w:gridCol w:w="1417"/>
      </w:tblGrid>
      <w:tr w:rsidR="009E12B4" w:rsidRPr="003A3322" w14:paraId="3ADBFBAA" w14:textId="77777777" w:rsidTr="00874695">
        <w:trPr>
          <w:trHeight w:hRule="exact" w:val="1066"/>
        </w:trPr>
        <w:tc>
          <w:tcPr>
            <w:tcW w:w="5000" w:type="pct"/>
            <w:gridSpan w:val="7"/>
            <w:vAlign w:val="bottom"/>
          </w:tcPr>
          <w:p w14:paraId="229EA2E5" w14:textId="77777777" w:rsidR="009E12B4" w:rsidRPr="003A3322" w:rsidRDefault="009E12B4" w:rsidP="00874695">
            <w:pPr>
              <w:autoSpaceDE w:val="0"/>
              <w:autoSpaceDN w:val="0"/>
              <w:adjustRightInd w:val="0"/>
              <w:spacing w:after="0" w:line="240" w:lineRule="auto"/>
              <w:rPr>
                <w:rFonts w:ascii="Times New Roman" w:eastAsia="Calibri" w:hAnsi="Times New Roman" w:cs="Times New Roman"/>
                <w:b/>
                <w:bCs/>
                <w:sz w:val="22"/>
                <w:szCs w:val="22"/>
                <w:vertAlign w:val="subscript"/>
                <w:lang w:eastAsia="en-US"/>
              </w:rPr>
            </w:pPr>
            <w:r w:rsidRPr="00EA11FC">
              <w:rPr>
                <w:rFonts w:ascii="Times New Roman" w:eastAsia="Calibri" w:hAnsi="Times New Roman" w:cs="Times New Roman"/>
                <w:b/>
                <w:bCs/>
                <w:sz w:val="22"/>
                <w:szCs w:val="22"/>
                <w:lang w:eastAsia="en-US"/>
              </w:rPr>
              <w:t>WE OFFER TESTING AND RECONSTRUCTION OF EXISTING ELECTRICAL AND HYDRAULIC SYSTEMS OF TRUCKS (IF NECESSARY TO ENSURE PERFECT OPERATION OF THE SPREADER), INSTALLATION OF SPREADERS INTO THE TRUCK BODY, ADJUSTMENT AND CALIBRATION OF THE SPREADER OPERATION (C</w:t>
            </w:r>
            <w:r w:rsidRPr="00EA11FC">
              <w:rPr>
                <w:rFonts w:ascii="Times New Roman" w:eastAsia="Calibri" w:hAnsi="Times New Roman" w:cs="Times New Roman"/>
                <w:b/>
                <w:bCs/>
                <w:sz w:val="22"/>
                <w:szCs w:val="22"/>
                <w:vertAlign w:val="subscript"/>
                <w:lang w:eastAsia="en-US"/>
              </w:rPr>
              <w:t>3</w:t>
            </w:r>
            <w:r w:rsidRPr="00EA11FC">
              <w:rPr>
                <w:rFonts w:ascii="Times New Roman" w:eastAsia="Calibri" w:hAnsi="Times New Roman" w:cs="Times New Roman"/>
                <w:b/>
                <w:bCs/>
                <w:sz w:val="22"/>
                <w:szCs w:val="22"/>
                <w:lang w:eastAsia="en-US"/>
              </w:rPr>
              <w:t>)</w:t>
            </w:r>
          </w:p>
        </w:tc>
      </w:tr>
      <w:tr w:rsidR="009E12B4" w:rsidRPr="003A3322" w14:paraId="6CB6B0D9" w14:textId="77777777" w:rsidTr="00874695">
        <w:trPr>
          <w:trHeight w:hRule="exact" w:val="1820"/>
        </w:trPr>
        <w:tc>
          <w:tcPr>
            <w:tcW w:w="203" w:type="pct"/>
            <w:vAlign w:val="center"/>
          </w:tcPr>
          <w:p w14:paraId="245285BF" w14:textId="77777777" w:rsidR="009E12B4" w:rsidRPr="003A3322" w:rsidRDefault="009E12B4" w:rsidP="00874695">
            <w:pPr>
              <w:autoSpaceDE w:val="0"/>
              <w:autoSpaceDN w:val="0"/>
              <w:adjustRightInd w:val="0"/>
              <w:spacing w:after="0" w:line="240" w:lineRule="auto"/>
              <w:jc w:val="center"/>
              <w:rPr>
                <w:rFonts w:ascii="Times New Roman" w:eastAsia="Calibri" w:hAnsi="Times New Roman" w:cs="Times New Roman"/>
                <w:b/>
                <w:bCs/>
                <w:sz w:val="22"/>
                <w:szCs w:val="22"/>
                <w:lang w:eastAsia="en-US"/>
              </w:rPr>
            </w:pPr>
            <w:r w:rsidRPr="00C13535">
              <w:rPr>
                <w:rFonts w:eastAsia="Calibri" w:cstheme="minorHAnsi"/>
                <w:b/>
                <w:bCs/>
                <w:lang w:val="en-GB" w:eastAsia="en-US"/>
              </w:rPr>
              <w:t>No.</w:t>
            </w:r>
          </w:p>
        </w:tc>
        <w:tc>
          <w:tcPr>
            <w:tcW w:w="1356" w:type="pct"/>
            <w:vAlign w:val="center"/>
          </w:tcPr>
          <w:p w14:paraId="0CE1B3D3" w14:textId="77777777" w:rsidR="009E12B4" w:rsidRPr="003A3322" w:rsidRDefault="009E12B4" w:rsidP="00874695">
            <w:pPr>
              <w:autoSpaceDE w:val="0"/>
              <w:autoSpaceDN w:val="0"/>
              <w:adjustRightInd w:val="0"/>
              <w:spacing w:after="0" w:line="240" w:lineRule="auto"/>
              <w:jc w:val="center"/>
              <w:rPr>
                <w:rFonts w:ascii="Times New Roman" w:eastAsia="Calibri" w:hAnsi="Times New Roman" w:cs="Times New Roman"/>
                <w:b/>
                <w:bCs/>
                <w:sz w:val="22"/>
                <w:szCs w:val="22"/>
                <w:lang w:eastAsia="en-US"/>
              </w:rPr>
            </w:pPr>
            <w:proofErr w:type="spellStart"/>
            <w:r w:rsidRPr="00EA11FC">
              <w:rPr>
                <w:rFonts w:ascii="Times New Roman" w:eastAsia="Calibri" w:hAnsi="Times New Roman" w:cs="Times New Roman"/>
                <w:b/>
                <w:bCs/>
                <w:sz w:val="22"/>
                <w:szCs w:val="22"/>
                <w:lang w:eastAsia="en-US"/>
              </w:rPr>
              <w:t>Automobile</w:t>
            </w:r>
            <w:proofErr w:type="spellEnd"/>
          </w:p>
        </w:tc>
        <w:tc>
          <w:tcPr>
            <w:tcW w:w="975" w:type="pct"/>
            <w:vAlign w:val="center"/>
          </w:tcPr>
          <w:p w14:paraId="49BC6B69" w14:textId="77777777" w:rsidR="009E12B4" w:rsidRPr="003A3322" w:rsidRDefault="009E12B4" w:rsidP="00874695">
            <w:pPr>
              <w:autoSpaceDE w:val="0"/>
              <w:autoSpaceDN w:val="0"/>
              <w:adjustRightInd w:val="0"/>
              <w:spacing w:after="0" w:line="240" w:lineRule="auto"/>
              <w:jc w:val="center"/>
              <w:rPr>
                <w:rFonts w:ascii="Times New Roman" w:eastAsia="Calibri" w:hAnsi="Times New Roman" w:cs="Times New Roman"/>
                <w:b/>
                <w:sz w:val="22"/>
                <w:szCs w:val="22"/>
                <w:lang w:eastAsia="en-US"/>
              </w:rPr>
            </w:pPr>
            <w:r w:rsidRPr="00C13535">
              <w:rPr>
                <w:rFonts w:eastAsia="Calibri" w:cstheme="minorHAnsi"/>
                <w:b/>
                <w:lang w:val="en-GB" w:eastAsia="en-US"/>
              </w:rPr>
              <w:t>Model, type, manufacturer's name, country of origin (manufacture) of the goods offered by the supplier</w:t>
            </w:r>
          </w:p>
        </w:tc>
        <w:tc>
          <w:tcPr>
            <w:tcW w:w="560" w:type="pct"/>
            <w:vAlign w:val="center"/>
          </w:tcPr>
          <w:p w14:paraId="5C71791A" w14:textId="77777777" w:rsidR="009E12B4" w:rsidRPr="003A3322" w:rsidRDefault="009E12B4" w:rsidP="00874695">
            <w:pPr>
              <w:autoSpaceDE w:val="0"/>
              <w:autoSpaceDN w:val="0"/>
              <w:adjustRightInd w:val="0"/>
              <w:spacing w:after="0" w:line="240" w:lineRule="auto"/>
              <w:jc w:val="center"/>
              <w:rPr>
                <w:rFonts w:ascii="Times New Roman" w:eastAsia="Calibri" w:hAnsi="Times New Roman" w:cs="Times New Roman"/>
                <w:b/>
                <w:bCs/>
                <w:sz w:val="22"/>
                <w:szCs w:val="22"/>
                <w:lang w:eastAsia="en-US"/>
              </w:rPr>
            </w:pPr>
            <w:r w:rsidRPr="00C13535">
              <w:rPr>
                <w:rFonts w:eastAsia="Calibri" w:cstheme="minorHAnsi"/>
                <w:b/>
                <w:bCs/>
                <w:lang w:val="en-GB" w:eastAsia="en-US"/>
              </w:rPr>
              <w:t>Unit</w:t>
            </w:r>
          </w:p>
        </w:tc>
        <w:tc>
          <w:tcPr>
            <w:tcW w:w="571" w:type="pct"/>
            <w:vAlign w:val="center"/>
          </w:tcPr>
          <w:p w14:paraId="083FD21C" w14:textId="77777777" w:rsidR="009E12B4" w:rsidRPr="003A3322" w:rsidRDefault="009E12B4" w:rsidP="00874695">
            <w:pPr>
              <w:autoSpaceDE w:val="0"/>
              <w:autoSpaceDN w:val="0"/>
              <w:adjustRightInd w:val="0"/>
              <w:spacing w:after="0" w:line="240" w:lineRule="auto"/>
              <w:jc w:val="center"/>
              <w:rPr>
                <w:rFonts w:ascii="Times New Roman" w:eastAsia="Calibri" w:hAnsi="Times New Roman" w:cs="Times New Roman"/>
                <w:b/>
                <w:bCs/>
                <w:sz w:val="22"/>
                <w:szCs w:val="22"/>
                <w:lang w:eastAsia="en-US"/>
              </w:rPr>
            </w:pPr>
            <w:r w:rsidRPr="00C13535">
              <w:rPr>
                <w:rFonts w:eastAsia="Calibri" w:cstheme="minorHAnsi"/>
                <w:b/>
                <w:bCs/>
                <w:lang w:val="en-GB" w:eastAsia="en-US"/>
              </w:rPr>
              <w:t>Quantity</w:t>
            </w:r>
          </w:p>
        </w:tc>
        <w:tc>
          <w:tcPr>
            <w:tcW w:w="631" w:type="pct"/>
            <w:vAlign w:val="center"/>
          </w:tcPr>
          <w:p w14:paraId="136C32B9" w14:textId="77777777" w:rsidR="009E12B4" w:rsidRPr="00C13535" w:rsidRDefault="009E12B4" w:rsidP="00874695">
            <w:pPr>
              <w:autoSpaceDE w:val="0"/>
              <w:autoSpaceDN w:val="0"/>
              <w:adjustRightInd w:val="0"/>
              <w:spacing w:after="0" w:line="240" w:lineRule="auto"/>
              <w:jc w:val="center"/>
              <w:rPr>
                <w:rFonts w:eastAsia="Calibri" w:cstheme="minorHAnsi"/>
                <w:b/>
                <w:bCs/>
                <w:lang w:val="en-GB" w:eastAsia="en-US"/>
              </w:rPr>
            </w:pPr>
            <w:r w:rsidRPr="00C13535">
              <w:rPr>
                <w:rFonts w:eastAsia="Calibri" w:cstheme="minorHAnsi"/>
                <w:b/>
                <w:bCs/>
                <w:lang w:val="en-GB" w:eastAsia="en-US"/>
              </w:rPr>
              <w:t xml:space="preserve">Price per unit </w:t>
            </w:r>
          </w:p>
          <w:p w14:paraId="38E29FAD" w14:textId="77777777" w:rsidR="009E12B4" w:rsidRPr="003A3322" w:rsidRDefault="009E12B4" w:rsidP="00874695">
            <w:pPr>
              <w:autoSpaceDE w:val="0"/>
              <w:autoSpaceDN w:val="0"/>
              <w:adjustRightInd w:val="0"/>
              <w:spacing w:after="0" w:line="240" w:lineRule="auto"/>
              <w:jc w:val="center"/>
              <w:rPr>
                <w:rFonts w:ascii="Times New Roman" w:eastAsia="Calibri" w:hAnsi="Times New Roman" w:cs="Times New Roman"/>
                <w:b/>
                <w:bCs/>
                <w:sz w:val="22"/>
                <w:szCs w:val="22"/>
                <w:lang w:eastAsia="en-US"/>
              </w:rPr>
            </w:pPr>
            <w:r w:rsidRPr="00C13535">
              <w:rPr>
                <w:rFonts w:eastAsia="Calibri" w:cstheme="minorHAnsi"/>
                <w:b/>
                <w:bCs/>
                <w:lang w:val="en-GB" w:eastAsia="en-US"/>
              </w:rPr>
              <w:t>EUR excluding VAT</w:t>
            </w:r>
          </w:p>
        </w:tc>
        <w:tc>
          <w:tcPr>
            <w:tcW w:w="704" w:type="pct"/>
            <w:vAlign w:val="center"/>
          </w:tcPr>
          <w:p w14:paraId="691479BA" w14:textId="77777777" w:rsidR="009E12B4" w:rsidRPr="00C13535" w:rsidRDefault="009E12B4" w:rsidP="00874695">
            <w:pPr>
              <w:autoSpaceDE w:val="0"/>
              <w:autoSpaceDN w:val="0"/>
              <w:adjustRightInd w:val="0"/>
              <w:spacing w:after="0" w:line="240" w:lineRule="auto"/>
              <w:jc w:val="center"/>
              <w:rPr>
                <w:rFonts w:eastAsia="Calibri" w:cstheme="minorHAnsi"/>
                <w:b/>
                <w:bCs/>
                <w:lang w:val="en-GB" w:eastAsia="en-US"/>
              </w:rPr>
            </w:pPr>
            <w:r w:rsidRPr="00C13535">
              <w:rPr>
                <w:rFonts w:eastAsia="Calibri" w:cstheme="minorHAnsi"/>
                <w:b/>
                <w:bCs/>
                <w:lang w:val="en-GB" w:eastAsia="en-US"/>
              </w:rPr>
              <w:t>Total price</w:t>
            </w:r>
          </w:p>
          <w:p w14:paraId="518EB228" w14:textId="77777777" w:rsidR="009E12B4" w:rsidRPr="00C13535" w:rsidRDefault="009E12B4" w:rsidP="00874695">
            <w:pPr>
              <w:autoSpaceDE w:val="0"/>
              <w:autoSpaceDN w:val="0"/>
              <w:adjustRightInd w:val="0"/>
              <w:spacing w:after="0" w:line="240" w:lineRule="auto"/>
              <w:jc w:val="center"/>
              <w:rPr>
                <w:rFonts w:eastAsia="Calibri" w:cstheme="minorHAnsi"/>
                <w:b/>
                <w:bCs/>
                <w:lang w:val="en-GB" w:eastAsia="en-US"/>
              </w:rPr>
            </w:pPr>
            <w:r w:rsidRPr="00C13535">
              <w:rPr>
                <w:rFonts w:eastAsia="Calibri" w:cstheme="minorHAnsi"/>
                <w:b/>
                <w:bCs/>
                <w:lang w:val="en-GB" w:eastAsia="en-US"/>
              </w:rPr>
              <w:t xml:space="preserve">EUR excluding VAT </w:t>
            </w:r>
          </w:p>
          <w:p w14:paraId="6A557D59" w14:textId="77777777" w:rsidR="009E12B4" w:rsidRPr="003A3322" w:rsidRDefault="009E12B4" w:rsidP="00874695">
            <w:pPr>
              <w:autoSpaceDE w:val="0"/>
              <w:autoSpaceDN w:val="0"/>
              <w:adjustRightInd w:val="0"/>
              <w:spacing w:after="0" w:line="240" w:lineRule="auto"/>
              <w:jc w:val="center"/>
              <w:rPr>
                <w:rFonts w:ascii="Times New Roman" w:eastAsia="Calibri" w:hAnsi="Times New Roman" w:cs="Times New Roman"/>
                <w:sz w:val="22"/>
                <w:szCs w:val="22"/>
                <w:lang w:eastAsia="en-US"/>
              </w:rPr>
            </w:pPr>
            <w:r w:rsidRPr="00C13535">
              <w:rPr>
                <w:rFonts w:eastAsia="Calibri" w:cstheme="minorHAnsi"/>
                <w:lang w:val="en-GB" w:eastAsia="en-US"/>
              </w:rPr>
              <w:t>(5x6)</w:t>
            </w:r>
          </w:p>
        </w:tc>
      </w:tr>
      <w:tr w:rsidR="009E12B4" w:rsidRPr="003A3322" w14:paraId="7E8BB1B8" w14:textId="77777777" w:rsidTr="00874695">
        <w:trPr>
          <w:trHeight w:val="201"/>
        </w:trPr>
        <w:tc>
          <w:tcPr>
            <w:tcW w:w="203" w:type="pct"/>
            <w:shd w:val="solid" w:color="FFFFFF" w:fill="auto"/>
          </w:tcPr>
          <w:p w14:paraId="37AB55CA" w14:textId="77777777" w:rsidR="009E12B4" w:rsidRPr="003A3322" w:rsidRDefault="009E12B4" w:rsidP="00874695">
            <w:pPr>
              <w:autoSpaceDE w:val="0"/>
              <w:autoSpaceDN w:val="0"/>
              <w:adjustRightInd w:val="0"/>
              <w:spacing w:after="0" w:line="240" w:lineRule="auto"/>
              <w:jc w:val="center"/>
              <w:rPr>
                <w:rFonts w:ascii="Times New Roman" w:eastAsia="Calibri" w:hAnsi="Times New Roman" w:cs="Times New Roman"/>
                <w:i/>
                <w:iCs/>
                <w:sz w:val="22"/>
                <w:szCs w:val="22"/>
                <w:lang w:eastAsia="en-US"/>
              </w:rPr>
            </w:pPr>
            <w:r w:rsidRPr="003A3322">
              <w:rPr>
                <w:rFonts w:ascii="Times New Roman" w:eastAsia="Calibri" w:hAnsi="Times New Roman" w:cs="Times New Roman"/>
                <w:i/>
                <w:iCs/>
                <w:sz w:val="22"/>
                <w:szCs w:val="22"/>
                <w:lang w:eastAsia="en-US"/>
              </w:rPr>
              <w:t>1</w:t>
            </w:r>
          </w:p>
        </w:tc>
        <w:tc>
          <w:tcPr>
            <w:tcW w:w="1356" w:type="pct"/>
            <w:vAlign w:val="center"/>
          </w:tcPr>
          <w:p w14:paraId="43070205" w14:textId="77777777" w:rsidR="009E12B4" w:rsidRPr="003A3322" w:rsidRDefault="009E12B4" w:rsidP="00874695">
            <w:pPr>
              <w:spacing w:after="0" w:line="240" w:lineRule="auto"/>
              <w:jc w:val="center"/>
              <w:rPr>
                <w:rFonts w:ascii="Times New Roman" w:eastAsia="Calibri" w:hAnsi="Times New Roman" w:cs="Times New Roman"/>
                <w:i/>
                <w:iCs/>
                <w:sz w:val="22"/>
                <w:szCs w:val="22"/>
                <w:shd w:val="clear" w:color="auto" w:fill="FFFFFF"/>
                <w:lang w:eastAsia="en-US"/>
              </w:rPr>
            </w:pPr>
            <w:r w:rsidRPr="003A3322">
              <w:rPr>
                <w:rFonts w:ascii="Times New Roman" w:eastAsia="Calibri" w:hAnsi="Times New Roman" w:cs="Times New Roman"/>
                <w:i/>
                <w:iCs/>
                <w:sz w:val="22"/>
                <w:szCs w:val="22"/>
                <w:shd w:val="clear" w:color="auto" w:fill="FFFFFF"/>
                <w:lang w:eastAsia="en-US"/>
              </w:rPr>
              <w:t>2</w:t>
            </w:r>
          </w:p>
        </w:tc>
        <w:tc>
          <w:tcPr>
            <w:tcW w:w="975" w:type="pct"/>
            <w:vAlign w:val="center"/>
          </w:tcPr>
          <w:p w14:paraId="7EE55946" w14:textId="77777777" w:rsidR="009E12B4" w:rsidRPr="003A3322" w:rsidRDefault="009E12B4" w:rsidP="00874695">
            <w:pPr>
              <w:spacing w:after="0" w:line="240" w:lineRule="auto"/>
              <w:jc w:val="center"/>
              <w:rPr>
                <w:rFonts w:ascii="Times New Roman" w:eastAsia="Calibri" w:hAnsi="Times New Roman" w:cs="Times New Roman"/>
                <w:i/>
                <w:iCs/>
                <w:sz w:val="22"/>
                <w:szCs w:val="22"/>
                <w:lang w:eastAsia="en-US"/>
              </w:rPr>
            </w:pPr>
            <w:r w:rsidRPr="003A3322">
              <w:rPr>
                <w:rFonts w:ascii="Times New Roman" w:eastAsia="Calibri" w:hAnsi="Times New Roman" w:cs="Times New Roman"/>
                <w:i/>
                <w:iCs/>
                <w:sz w:val="22"/>
                <w:szCs w:val="22"/>
                <w:lang w:eastAsia="en-US"/>
              </w:rPr>
              <w:t>3</w:t>
            </w:r>
          </w:p>
        </w:tc>
        <w:tc>
          <w:tcPr>
            <w:tcW w:w="560" w:type="pct"/>
            <w:noWrap/>
            <w:vAlign w:val="center"/>
          </w:tcPr>
          <w:p w14:paraId="3F9EBC01" w14:textId="77777777" w:rsidR="009E12B4" w:rsidRPr="003A3322" w:rsidRDefault="009E12B4" w:rsidP="00874695">
            <w:pPr>
              <w:widowControl w:val="0"/>
              <w:tabs>
                <w:tab w:val="center" w:pos="4153"/>
                <w:tab w:val="right" w:pos="8306"/>
              </w:tabs>
              <w:spacing w:after="0" w:line="240" w:lineRule="auto"/>
              <w:jc w:val="center"/>
              <w:rPr>
                <w:rFonts w:ascii="Times New Roman" w:eastAsia="Times New Roman" w:hAnsi="Times New Roman" w:cs="Times New Roman"/>
                <w:i/>
                <w:iCs/>
                <w:sz w:val="22"/>
                <w:szCs w:val="22"/>
              </w:rPr>
            </w:pPr>
            <w:r w:rsidRPr="003A3322">
              <w:rPr>
                <w:rFonts w:ascii="Times New Roman" w:eastAsia="Times New Roman" w:hAnsi="Times New Roman" w:cs="Times New Roman"/>
                <w:i/>
                <w:iCs/>
                <w:sz w:val="22"/>
                <w:szCs w:val="22"/>
              </w:rPr>
              <w:t>4</w:t>
            </w:r>
          </w:p>
        </w:tc>
        <w:tc>
          <w:tcPr>
            <w:tcW w:w="571" w:type="pct"/>
            <w:noWrap/>
            <w:vAlign w:val="center"/>
          </w:tcPr>
          <w:p w14:paraId="479F49A8" w14:textId="77777777" w:rsidR="009E12B4" w:rsidRPr="003A3322" w:rsidRDefault="009E12B4" w:rsidP="00874695">
            <w:pPr>
              <w:spacing w:after="0" w:line="240" w:lineRule="auto"/>
              <w:jc w:val="center"/>
              <w:rPr>
                <w:rFonts w:ascii="Times New Roman" w:eastAsia="Calibri" w:hAnsi="Times New Roman" w:cs="Times New Roman"/>
                <w:i/>
                <w:iCs/>
                <w:sz w:val="22"/>
                <w:szCs w:val="22"/>
                <w:lang w:eastAsia="en-US"/>
              </w:rPr>
            </w:pPr>
            <w:r w:rsidRPr="003A3322">
              <w:rPr>
                <w:rFonts w:ascii="Times New Roman" w:eastAsia="Calibri" w:hAnsi="Times New Roman" w:cs="Times New Roman"/>
                <w:i/>
                <w:iCs/>
                <w:sz w:val="22"/>
                <w:szCs w:val="22"/>
                <w:lang w:eastAsia="en-US"/>
              </w:rPr>
              <w:t>5</w:t>
            </w:r>
          </w:p>
        </w:tc>
        <w:tc>
          <w:tcPr>
            <w:tcW w:w="631" w:type="pct"/>
            <w:vAlign w:val="center"/>
          </w:tcPr>
          <w:p w14:paraId="44D97CF6" w14:textId="77777777" w:rsidR="009E12B4" w:rsidRPr="003A3322" w:rsidRDefault="009E12B4" w:rsidP="00874695">
            <w:pPr>
              <w:spacing w:after="0" w:line="240" w:lineRule="auto"/>
              <w:jc w:val="center"/>
              <w:rPr>
                <w:rFonts w:ascii="Times New Roman" w:eastAsia="Calibri" w:hAnsi="Times New Roman" w:cs="Times New Roman"/>
                <w:i/>
                <w:iCs/>
                <w:sz w:val="22"/>
                <w:szCs w:val="22"/>
                <w:lang w:eastAsia="en-US"/>
              </w:rPr>
            </w:pPr>
            <w:r w:rsidRPr="003A3322">
              <w:rPr>
                <w:rFonts w:ascii="Times New Roman" w:eastAsia="Calibri" w:hAnsi="Times New Roman" w:cs="Times New Roman"/>
                <w:i/>
                <w:iCs/>
                <w:sz w:val="22"/>
                <w:szCs w:val="22"/>
                <w:lang w:eastAsia="en-US"/>
              </w:rPr>
              <w:t>6</w:t>
            </w:r>
          </w:p>
        </w:tc>
        <w:tc>
          <w:tcPr>
            <w:tcW w:w="704" w:type="pct"/>
            <w:vAlign w:val="center"/>
          </w:tcPr>
          <w:p w14:paraId="669BB56B" w14:textId="77777777" w:rsidR="009E12B4" w:rsidRPr="003A3322" w:rsidRDefault="009E12B4" w:rsidP="00874695">
            <w:pPr>
              <w:spacing w:after="0" w:line="240" w:lineRule="auto"/>
              <w:jc w:val="center"/>
              <w:rPr>
                <w:rFonts w:ascii="Times New Roman" w:eastAsia="Calibri" w:hAnsi="Times New Roman" w:cs="Times New Roman"/>
                <w:i/>
                <w:iCs/>
                <w:sz w:val="22"/>
                <w:szCs w:val="22"/>
                <w:lang w:eastAsia="en-US"/>
              </w:rPr>
            </w:pPr>
            <w:r w:rsidRPr="003A3322">
              <w:rPr>
                <w:rFonts w:ascii="Times New Roman" w:eastAsia="Calibri" w:hAnsi="Times New Roman" w:cs="Times New Roman"/>
                <w:i/>
                <w:iCs/>
                <w:sz w:val="22"/>
                <w:szCs w:val="22"/>
                <w:lang w:eastAsia="en-US"/>
              </w:rPr>
              <w:t>7</w:t>
            </w:r>
          </w:p>
        </w:tc>
      </w:tr>
      <w:tr w:rsidR="009E12B4" w:rsidRPr="003A3322" w14:paraId="1137C61C" w14:textId="77777777" w:rsidTr="00874695">
        <w:trPr>
          <w:trHeight w:val="438"/>
        </w:trPr>
        <w:tc>
          <w:tcPr>
            <w:tcW w:w="203" w:type="pct"/>
            <w:shd w:val="solid" w:color="FFFFFF" w:fill="auto"/>
            <w:vAlign w:val="center"/>
          </w:tcPr>
          <w:p w14:paraId="502DD69B" w14:textId="77777777" w:rsidR="009E12B4" w:rsidRPr="003A3322" w:rsidRDefault="009E12B4" w:rsidP="00874695">
            <w:pPr>
              <w:autoSpaceDE w:val="0"/>
              <w:autoSpaceDN w:val="0"/>
              <w:adjustRightInd w:val="0"/>
              <w:spacing w:after="0" w:line="240" w:lineRule="auto"/>
              <w:jc w:val="center"/>
              <w:rPr>
                <w:rFonts w:ascii="Times New Roman" w:eastAsia="Calibri" w:hAnsi="Times New Roman" w:cs="Times New Roman"/>
                <w:sz w:val="22"/>
                <w:szCs w:val="22"/>
                <w:lang w:eastAsia="en-US"/>
              </w:rPr>
            </w:pPr>
            <w:r w:rsidRPr="003A3322">
              <w:rPr>
                <w:rFonts w:ascii="Times New Roman" w:eastAsia="Calibri" w:hAnsi="Times New Roman" w:cs="Times New Roman"/>
                <w:sz w:val="22"/>
                <w:szCs w:val="22"/>
                <w:lang w:eastAsia="en-US"/>
              </w:rPr>
              <w:t>1</w:t>
            </w:r>
          </w:p>
        </w:tc>
        <w:tc>
          <w:tcPr>
            <w:tcW w:w="1356" w:type="pct"/>
            <w:vAlign w:val="center"/>
          </w:tcPr>
          <w:p w14:paraId="098ECE68" w14:textId="77777777" w:rsidR="009E12B4" w:rsidRPr="003A3322" w:rsidRDefault="009E12B4" w:rsidP="00874695">
            <w:pPr>
              <w:spacing w:after="0" w:line="240" w:lineRule="auto"/>
              <w:rPr>
                <w:rFonts w:ascii="Times New Roman" w:eastAsia="Calibri" w:hAnsi="Times New Roman" w:cs="Times New Roman"/>
                <w:sz w:val="22"/>
                <w:szCs w:val="22"/>
                <w:shd w:val="clear" w:color="auto" w:fill="FFFFFF"/>
                <w:lang w:eastAsia="en-US"/>
              </w:rPr>
            </w:pPr>
            <w:r w:rsidRPr="00E834EF">
              <w:rPr>
                <w:rFonts w:ascii="Times New Roman" w:eastAsia="Calibri" w:hAnsi="Times New Roman" w:cs="Times New Roman"/>
                <w:iCs/>
                <w:sz w:val="22"/>
                <w:szCs w:val="22"/>
                <w:lang w:eastAsia="en-US"/>
              </w:rPr>
              <w:t>Renault Premium 310.19</w:t>
            </w:r>
          </w:p>
        </w:tc>
        <w:tc>
          <w:tcPr>
            <w:tcW w:w="975" w:type="pct"/>
            <w:vAlign w:val="center"/>
          </w:tcPr>
          <w:p w14:paraId="469113F1" w14:textId="77777777" w:rsidR="009E12B4" w:rsidRPr="003A3322" w:rsidRDefault="009E12B4" w:rsidP="00874695">
            <w:pPr>
              <w:spacing w:after="0" w:line="240" w:lineRule="auto"/>
              <w:jc w:val="center"/>
              <w:rPr>
                <w:rFonts w:ascii="Times New Roman" w:eastAsia="Calibri" w:hAnsi="Times New Roman" w:cs="Times New Roman"/>
                <w:sz w:val="22"/>
                <w:szCs w:val="22"/>
                <w:lang w:eastAsia="en-US"/>
              </w:rPr>
            </w:pPr>
            <w:r w:rsidRPr="00C13535">
              <w:rPr>
                <w:rFonts w:eastAsia="Calibri" w:cstheme="minorHAnsi"/>
                <w:i/>
                <w:iCs/>
                <w:color w:val="FF0000"/>
                <w:lang w:val="en-GB" w:eastAsia="en-US"/>
              </w:rPr>
              <w:t>(to be completed by the supplier)</w:t>
            </w:r>
          </w:p>
        </w:tc>
        <w:tc>
          <w:tcPr>
            <w:tcW w:w="560" w:type="pct"/>
            <w:noWrap/>
          </w:tcPr>
          <w:p w14:paraId="46B6EC2D" w14:textId="77777777" w:rsidR="009E12B4" w:rsidRPr="003A3322" w:rsidRDefault="009E12B4" w:rsidP="00874695">
            <w:pPr>
              <w:widowControl w:val="0"/>
              <w:tabs>
                <w:tab w:val="center" w:pos="4153"/>
                <w:tab w:val="right" w:pos="8306"/>
              </w:tabs>
              <w:spacing w:after="0" w:line="240" w:lineRule="auto"/>
              <w:jc w:val="center"/>
              <w:rPr>
                <w:rFonts w:ascii="Times New Roman" w:eastAsia="Times New Roman" w:hAnsi="Times New Roman" w:cs="Times New Roman"/>
                <w:sz w:val="22"/>
                <w:szCs w:val="22"/>
              </w:rPr>
            </w:pPr>
            <w:r w:rsidRPr="00875CB5">
              <w:rPr>
                <w:rFonts w:eastAsia="Times New Roman" w:cstheme="minorHAnsi"/>
                <w:lang w:val="en-GB"/>
              </w:rPr>
              <w:t>set</w:t>
            </w:r>
          </w:p>
        </w:tc>
        <w:tc>
          <w:tcPr>
            <w:tcW w:w="571" w:type="pct"/>
            <w:noWrap/>
            <w:vAlign w:val="center"/>
          </w:tcPr>
          <w:p w14:paraId="728F5C34" w14:textId="77777777" w:rsidR="009E12B4" w:rsidRPr="003A3322" w:rsidRDefault="009E12B4" w:rsidP="00874695">
            <w:pPr>
              <w:spacing w:after="0" w:line="240" w:lineRule="auto"/>
              <w:jc w:val="center"/>
              <w:rPr>
                <w:rFonts w:ascii="Times New Roman" w:eastAsia="Calibri" w:hAnsi="Times New Roman" w:cs="Times New Roman"/>
                <w:sz w:val="22"/>
                <w:szCs w:val="22"/>
                <w:lang w:eastAsia="en-US"/>
              </w:rPr>
            </w:pPr>
            <w:r>
              <w:rPr>
                <w:rFonts w:ascii="Times New Roman" w:eastAsia="Calibri" w:hAnsi="Times New Roman" w:cs="Times New Roman"/>
                <w:sz w:val="22"/>
                <w:szCs w:val="22"/>
                <w:lang w:eastAsia="en-US"/>
              </w:rPr>
              <w:t>1</w:t>
            </w:r>
          </w:p>
        </w:tc>
        <w:tc>
          <w:tcPr>
            <w:tcW w:w="631" w:type="pct"/>
            <w:vAlign w:val="center"/>
          </w:tcPr>
          <w:p w14:paraId="00D11947" w14:textId="77777777" w:rsidR="009E12B4" w:rsidRPr="003A3322" w:rsidRDefault="009E12B4" w:rsidP="00874695">
            <w:pPr>
              <w:spacing w:after="0" w:line="240" w:lineRule="auto"/>
              <w:jc w:val="center"/>
              <w:rPr>
                <w:rFonts w:ascii="Times New Roman" w:eastAsia="Calibri" w:hAnsi="Times New Roman" w:cs="Times New Roman"/>
                <w:sz w:val="22"/>
                <w:szCs w:val="22"/>
                <w:lang w:eastAsia="en-US"/>
              </w:rPr>
            </w:pPr>
          </w:p>
        </w:tc>
        <w:tc>
          <w:tcPr>
            <w:tcW w:w="704" w:type="pct"/>
            <w:vAlign w:val="center"/>
          </w:tcPr>
          <w:p w14:paraId="70C358EF" w14:textId="77777777" w:rsidR="009E12B4" w:rsidRPr="003A3322" w:rsidRDefault="009E12B4" w:rsidP="00874695">
            <w:pPr>
              <w:spacing w:after="0" w:line="240" w:lineRule="auto"/>
              <w:jc w:val="center"/>
              <w:rPr>
                <w:rFonts w:ascii="Times New Roman" w:eastAsia="Calibri" w:hAnsi="Times New Roman" w:cs="Times New Roman"/>
                <w:sz w:val="22"/>
                <w:szCs w:val="22"/>
                <w:lang w:eastAsia="en-US"/>
              </w:rPr>
            </w:pPr>
          </w:p>
        </w:tc>
      </w:tr>
      <w:tr w:rsidR="009E12B4" w:rsidRPr="003A3322" w14:paraId="01741DF3" w14:textId="77777777" w:rsidTr="00874695">
        <w:trPr>
          <w:trHeight w:val="438"/>
        </w:trPr>
        <w:tc>
          <w:tcPr>
            <w:tcW w:w="203" w:type="pct"/>
            <w:shd w:val="solid" w:color="FFFFFF" w:fill="auto"/>
            <w:vAlign w:val="center"/>
          </w:tcPr>
          <w:p w14:paraId="23B7D3CD" w14:textId="77777777" w:rsidR="009E12B4" w:rsidRPr="003A3322" w:rsidRDefault="009E12B4" w:rsidP="00874695">
            <w:pPr>
              <w:autoSpaceDE w:val="0"/>
              <w:autoSpaceDN w:val="0"/>
              <w:adjustRightInd w:val="0"/>
              <w:spacing w:after="0" w:line="240" w:lineRule="auto"/>
              <w:jc w:val="center"/>
              <w:rPr>
                <w:rFonts w:ascii="Times New Roman" w:eastAsia="Calibri" w:hAnsi="Times New Roman" w:cs="Times New Roman"/>
                <w:sz w:val="22"/>
                <w:szCs w:val="22"/>
                <w:lang w:eastAsia="en-US"/>
              </w:rPr>
            </w:pPr>
            <w:r>
              <w:rPr>
                <w:rFonts w:ascii="Times New Roman" w:eastAsia="Calibri" w:hAnsi="Times New Roman" w:cs="Times New Roman"/>
                <w:sz w:val="22"/>
                <w:szCs w:val="22"/>
                <w:lang w:eastAsia="en-US"/>
              </w:rPr>
              <w:t>2</w:t>
            </w:r>
          </w:p>
        </w:tc>
        <w:tc>
          <w:tcPr>
            <w:tcW w:w="1356" w:type="pct"/>
            <w:vAlign w:val="center"/>
          </w:tcPr>
          <w:p w14:paraId="5E4518B7" w14:textId="77777777" w:rsidR="009E12B4" w:rsidRPr="003841A8" w:rsidRDefault="009E12B4" w:rsidP="00874695">
            <w:pPr>
              <w:spacing w:after="0" w:line="240" w:lineRule="auto"/>
              <w:rPr>
                <w:rFonts w:ascii="Times New Roman" w:eastAsia="Calibri" w:hAnsi="Times New Roman" w:cs="Times New Roman"/>
                <w:iCs/>
                <w:sz w:val="22"/>
                <w:szCs w:val="22"/>
                <w:lang w:eastAsia="en-US"/>
              </w:rPr>
            </w:pPr>
            <w:r w:rsidRPr="00E834EF">
              <w:rPr>
                <w:rFonts w:ascii="Times New Roman" w:eastAsia="Calibri" w:hAnsi="Times New Roman" w:cs="Times New Roman"/>
                <w:iCs/>
                <w:sz w:val="22"/>
                <w:szCs w:val="22"/>
                <w:lang w:eastAsia="en-US"/>
              </w:rPr>
              <w:t xml:space="preserve">Renault </w:t>
            </w:r>
            <w:proofErr w:type="spellStart"/>
            <w:r w:rsidRPr="00E834EF">
              <w:rPr>
                <w:rFonts w:ascii="Times New Roman" w:eastAsia="Calibri" w:hAnsi="Times New Roman" w:cs="Times New Roman"/>
                <w:iCs/>
                <w:sz w:val="22"/>
                <w:szCs w:val="22"/>
                <w:lang w:eastAsia="en-US"/>
              </w:rPr>
              <w:t>Kerax</w:t>
            </w:r>
            <w:proofErr w:type="spellEnd"/>
            <w:r w:rsidRPr="00E834EF">
              <w:rPr>
                <w:rFonts w:ascii="Times New Roman" w:eastAsia="Calibri" w:hAnsi="Times New Roman" w:cs="Times New Roman"/>
                <w:iCs/>
                <w:sz w:val="22"/>
                <w:szCs w:val="22"/>
                <w:lang w:eastAsia="en-US"/>
              </w:rPr>
              <w:t xml:space="preserve"> 380.22</w:t>
            </w:r>
          </w:p>
        </w:tc>
        <w:tc>
          <w:tcPr>
            <w:tcW w:w="975" w:type="pct"/>
            <w:vAlign w:val="center"/>
          </w:tcPr>
          <w:p w14:paraId="1BD21BFE" w14:textId="77777777" w:rsidR="009E12B4" w:rsidRPr="003A3322" w:rsidRDefault="009E12B4" w:rsidP="00874695">
            <w:pPr>
              <w:spacing w:after="0" w:line="240" w:lineRule="auto"/>
              <w:jc w:val="center"/>
              <w:rPr>
                <w:rFonts w:ascii="Times New Roman" w:eastAsia="Calibri" w:hAnsi="Times New Roman" w:cs="Times New Roman"/>
                <w:i/>
                <w:iCs/>
                <w:color w:val="FF0000"/>
                <w:sz w:val="22"/>
                <w:szCs w:val="22"/>
                <w:lang w:eastAsia="en-US"/>
              </w:rPr>
            </w:pPr>
            <w:r w:rsidRPr="00C13535">
              <w:rPr>
                <w:rFonts w:eastAsia="Calibri" w:cstheme="minorHAnsi"/>
                <w:i/>
                <w:iCs/>
                <w:color w:val="FF0000"/>
                <w:lang w:val="en-GB" w:eastAsia="en-US"/>
              </w:rPr>
              <w:t>(to be completed by the supplier)</w:t>
            </w:r>
          </w:p>
        </w:tc>
        <w:tc>
          <w:tcPr>
            <w:tcW w:w="560" w:type="pct"/>
            <w:noWrap/>
          </w:tcPr>
          <w:p w14:paraId="6688AE3F" w14:textId="77777777" w:rsidR="009E12B4" w:rsidRPr="003841A8" w:rsidRDefault="009E12B4" w:rsidP="00874695">
            <w:pPr>
              <w:widowControl w:val="0"/>
              <w:tabs>
                <w:tab w:val="center" w:pos="4153"/>
                <w:tab w:val="right" w:pos="8306"/>
              </w:tabs>
              <w:spacing w:after="0" w:line="240" w:lineRule="auto"/>
              <w:jc w:val="center"/>
              <w:rPr>
                <w:rFonts w:ascii="Times New Roman" w:eastAsia="Times New Roman" w:hAnsi="Times New Roman" w:cs="Times New Roman"/>
                <w:sz w:val="22"/>
                <w:szCs w:val="22"/>
              </w:rPr>
            </w:pPr>
            <w:r w:rsidRPr="00875CB5">
              <w:rPr>
                <w:rFonts w:eastAsia="Times New Roman" w:cstheme="minorHAnsi"/>
                <w:lang w:val="en-GB"/>
              </w:rPr>
              <w:t>set</w:t>
            </w:r>
          </w:p>
        </w:tc>
        <w:tc>
          <w:tcPr>
            <w:tcW w:w="571" w:type="pct"/>
            <w:noWrap/>
            <w:vAlign w:val="center"/>
          </w:tcPr>
          <w:p w14:paraId="249191F6" w14:textId="77777777" w:rsidR="009E12B4" w:rsidRDefault="009E12B4" w:rsidP="00874695">
            <w:pPr>
              <w:spacing w:after="0" w:line="240" w:lineRule="auto"/>
              <w:jc w:val="center"/>
              <w:rPr>
                <w:rFonts w:ascii="Times New Roman" w:eastAsia="Calibri" w:hAnsi="Times New Roman" w:cs="Times New Roman"/>
                <w:sz w:val="22"/>
                <w:szCs w:val="22"/>
                <w:lang w:eastAsia="en-US"/>
              </w:rPr>
            </w:pPr>
            <w:r>
              <w:rPr>
                <w:rFonts w:ascii="Times New Roman" w:eastAsia="Calibri" w:hAnsi="Times New Roman" w:cs="Times New Roman"/>
                <w:sz w:val="22"/>
                <w:szCs w:val="22"/>
                <w:lang w:eastAsia="en-US"/>
              </w:rPr>
              <w:t>1</w:t>
            </w:r>
          </w:p>
        </w:tc>
        <w:tc>
          <w:tcPr>
            <w:tcW w:w="631" w:type="pct"/>
            <w:vAlign w:val="center"/>
          </w:tcPr>
          <w:p w14:paraId="7F99537E" w14:textId="77777777" w:rsidR="009E12B4" w:rsidRPr="003A3322" w:rsidRDefault="009E12B4" w:rsidP="00874695">
            <w:pPr>
              <w:spacing w:after="0" w:line="240" w:lineRule="auto"/>
              <w:jc w:val="center"/>
              <w:rPr>
                <w:rFonts w:ascii="Times New Roman" w:eastAsia="Calibri" w:hAnsi="Times New Roman" w:cs="Times New Roman"/>
                <w:sz w:val="22"/>
                <w:szCs w:val="22"/>
                <w:lang w:eastAsia="en-US"/>
              </w:rPr>
            </w:pPr>
          </w:p>
        </w:tc>
        <w:tc>
          <w:tcPr>
            <w:tcW w:w="704" w:type="pct"/>
            <w:vAlign w:val="center"/>
          </w:tcPr>
          <w:p w14:paraId="382513C4" w14:textId="77777777" w:rsidR="009E12B4" w:rsidRPr="003A3322" w:rsidRDefault="009E12B4" w:rsidP="00874695">
            <w:pPr>
              <w:spacing w:after="0" w:line="240" w:lineRule="auto"/>
              <w:jc w:val="center"/>
              <w:rPr>
                <w:rFonts w:ascii="Times New Roman" w:eastAsia="Calibri" w:hAnsi="Times New Roman" w:cs="Times New Roman"/>
                <w:sz w:val="22"/>
                <w:szCs w:val="22"/>
                <w:lang w:eastAsia="en-US"/>
              </w:rPr>
            </w:pPr>
          </w:p>
        </w:tc>
      </w:tr>
      <w:tr w:rsidR="009E12B4" w:rsidRPr="003A3322" w14:paraId="66E40DB0" w14:textId="77777777" w:rsidTr="00874695">
        <w:trPr>
          <w:trHeight w:val="438"/>
        </w:trPr>
        <w:tc>
          <w:tcPr>
            <w:tcW w:w="203" w:type="pct"/>
            <w:shd w:val="solid" w:color="FFFFFF" w:fill="auto"/>
            <w:vAlign w:val="center"/>
          </w:tcPr>
          <w:p w14:paraId="5EAD9B4A" w14:textId="77777777" w:rsidR="009E12B4" w:rsidRDefault="009E12B4" w:rsidP="00874695">
            <w:pPr>
              <w:autoSpaceDE w:val="0"/>
              <w:autoSpaceDN w:val="0"/>
              <w:adjustRightInd w:val="0"/>
              <w:spacing w:after="0" w:line="240" w:lineRule="auto"/>
              <w:jc w:val="center"/>
              <w:rPr>
                <w:rFonts w:ascii="Times New Roman" w:eastAsia="Calibri" w:hAnsi="Times New Roman" w:cs="Times New Roman"/>
                <w:sz w:val="22"/>
                <w:szCs w:val="22"/>
                <w:lang w:eastAsia="en-US"/>
              </w:rPr>
            </w:pPr>
            <w:r>
              <w:rPr>
                <w:rFonts w:ascii="Times New Roman" w:eastAsia="Calibri" w:hAnsi="Times New Roman" w:cs="Times New Roman"/>
                <w:sz w:val="22"/>
                <w:szCs w:val="22"/>
                <w:lang w:eastAsia="en-US"/>
              </w:rPr>
              <w:t>3</w:t>
            </w:r>
          </w:p>
        </w:tc>
        <w:tc>
          <w:tcPr>
            <w:tcW w:w="1356" w:type="pct"/>
            <w:vAlign w:val="center"/>
          </w:tcPr>
          <w:p w14:paraId="452B3F93" w14:textId="77777777" w:rsidR="009E12B4" w:rsidRPr="003841A8" w:rsidRDefault="009E12B4" w:rsidP="00874695">
            <w:pPr>
              <w:spacing w:after="0" w:line="240" w:lineRule="auto"/>
              <w:rPr>
                <w:rFonts w:ascii="Times New Roman" w:eastAsia="Calibri" w:hAnsi="Times New Roman" w:cs="Times New Roman"/>
                <w:iCs/>
                <w:sz w:val="22"/>
                <w:szCs w:val="22"/>
                <w:lang w:eastAsia="en-US"/>
              </w:rPr>
            </w:pPr>
            <w:r w:rsidRPr="00E834EF">
              <w:rPr>
                <w:rFonts w:ascii="Times New Roman" w:eastAsia="Calibri" w:hAnsi="Times New Roman" w:cs="Times New Roman"/>
                <w:iCs/>
                <w:sz w:val="22"/>
                <w:szCs w:val="22"/>
                <w:lang w:eastAsia="en-US"/>
              </w:rPr>
              <w:t>Renault Premium 340.19</w:t>
            </w:r>
          </w:p>
        </w:tc>
        <w:tc>
          <w:tcPr>
            <w:tcW w:w="975" w:type="pct"/>
            <w:vAlign w:val="center"/>
          </w:tcPr>
          <w:p w14:paraId="2732B99A" w14:textId="77777777" w:rsidR="009E12B4" w:rsidRPr="003A3322" w:rsidRDefault="009E12B4" w:rsidP="00874695">
            <w:pPr>
              <w:spacing w:after="0" w:line="240" w:lineRule="auto"/>
              <w:jc w:val="center"/>
              <w:rPr>
                <w:rFonts w:ascii="Times New Roman" w:eastAsia="Calibri" w:hAnsi="Times New Roman" w:cs="Times New Roman"/>
                <w:i/>
                <w:iCs/>
                <w:color w:val="FF0000"/>
                <w:sz w:val="22"/>
                <w:szCs w:val="22"/>
                <w:lang w:eastAsia="en-US"/>
              </w:rPr>
            </w:pPr>
            <w:r w:rsidRPr="00C13535">
              <w:rPr>
                <w:rFonts w:eastAsia="Calibri" w:cstheme="minorHAnsi"/>
                <w:i/>
                <w:iCs/>
                <w:color w:val="FF0000"/>
                <w:lang w:val="en-GB" w:eastAsia="en-US"/>
              </w:rPr>
              <w:t>(to be completed by the supplier)</w:t>
            </w:r>
          </w:p>
        </w:tc>
        <w:tc>
          <w:tcPr>
            <w:tcW w:w="560" w:type="pct"/>
            <w:noWrap/>
          </w:tcPr>
          <w:p w14:paraId="6007228F" w14:textId="77777777" w:rsidR="009E12B4" w:rsidRPr="003841A8" w:rsidRDefault="009E12B4" w:rsidP="00874695">
            <w:pPr>
              <w:widowControl w:val="0"/>
              <w:tabs>
                <w:tab w:val="center" w:pos="4153"/>
                <w:tab w:val="right" w:pos="8306"/>
              </w:tabs>
              <w:spacing w:after="0" w:line="240" w:lineRule="auto"/>
              <w:jc w:val="center"/>
              <w:rPr>
                <w:rFonts w:ascii="Times New Roman" w:eastAsia="Times New Roman" w:hAnsi="Times New Roman" w:cs="Times New Roman"/>
                <w:sz w:val="22"/>
                <w:szCs w:val="22"/>
              </w:rPr>
            </w:pPr>
            <w:r w:rsidRPr="00875CB5">
              <w:rPr>
                <w:rFonts w:eastAsia="Times New Roman" w:cstheme="minorHAnsi"/>
                <w:lang w:val="en-GB"/>
              </w:rPr>
              <w:t>set</w:t>
            </w:r>
          </w:p>
        </w:tc>
        <w:tc>
          <w:tcPr>
            <w:tcW w:w="571" w:type="pct"/>
            <w:noWrap/>
            <w:vAlign w:val="center"/>
          </w:tcPr>
          <w:p w14:paraId="0CC5AB15" w14:textId="77777777" w:rsidR="009E12B4" w:rsidRDefault="009E12B4" w:rsidP="00874695">
            <w:pPr>
              <w:spacing w:after="0" w:line="240" w:lineRule="auto"/>
              <w:jc w:val="center"/>
              <w:rPr>
                <w:rFonts w:ascii="Times New Roman" w:eastAsia="Calibri" w:hAnsi="Times New Roman" w:cs="Times New Roman"/>
                <w:sz w:val="22"/>
                <w:szCs w:val="22"/>
                <w:lang w:eastAsia="en-US"/>
              </w:rPr>
            </w:pPr>
            <w:r>
              <w:rPr>
                <w:rFonts w:ascii="Times New Roman" w:eastAsia="Calibri" w:hAnsi="Times New Roman" w:cs="Times New Roman"/>
                <w:sz w:val="22"/>
                <w:szCs w:val="22"/>
                <w:lang w:eastAsia="en-US"/>
              </w:rPr>
              <w:t>1</w:t>
            </w:r>
          </w:p>
        </w:tc>
        <w:tc>
          <w:tcPr>
            <w:tcW w:w="631" w:type="pct"/>
            <w:vAlign w:val="center"/>
          </w:tcPr>
          <w:p w14:paraId="16410405" w14:textId="77777777" w:rsidR="009E12B4" w:rsidRPr="003A3322" w:rsidRDefault="009E12B4" w:rsidP="00874695">
            <w:pPr>
              <w:spacing w:after="0" w:line="240" w:lineRule="auto"/>
              <w:jc w:val="center"/>
              <w:rPr>
                <w:rFonts w:ascii="Times New Roman" w:eastAsia="Calibri" w:hAnsi="Times New Roman" w:cs="Times New Roman"/>
                <w:sz w:val="22"/>
                <w:szCs w:val="22"/>
                <w:lang w:eastAsia="en-US"/>
              </w:rPr>
            </w:pPr>
          </w:p>
        </w:tc>
        <w:tc>
          <w:tcPr>
            <w:tcW w:w="704" w:type="pct"/>
            <w:vAlign w:val="center"/>
          </w:tcPr>
          <w:p w14:paraId="574400EB" w14:textId="77777777" w:rsidR="009E12B4" w:rsidRPr="003A3322" w:rsidRDefault="009E12B4" w:rsidP="00874695">
            <w:pPr>
              <w:spacing w:after="0" w:line="240" w:lineRule="auto"/>
              <w:jc w:val="center"/>
              <w:rPr>
                <w:rFonts w:ascii="Times New Roman" w:eastAsia="Calibri" w:hAnsi="Times New Roman" w:cs="Times New Roman"/>
                <w:sz w:val="22"/>
                <w:szCs w:val="22"/>
                <w:lang w:eastAsia="en-US"/>
              </w:rPr>
            </w:pPr>
          </w:p>
        </w:tc>
      </w:tr>
      <w:tr w:rsidR="009E12B4" w:rsidRPr="003A3322" w14:paraId="22930820" w14:textId="77777777" w:rsidTr="00874695">
        <w:tc>
          <w:tcPr>
            <w:tcW w:w="4296" w:type="pct"/>
            <w:gridSpan w:val="6"/>
            <w:shd w:val="solid" w:color="FFFFFF" w:fill="auto"/>
          </w:tcPr>
          <w:p w14:paraId="55EDFC5E" w14:textId="77777777" w:rsidR="009E12B4" w:rsidRPr="003A3322" w:rsidRDefault="009E12B4" w:rsidP="00874695">
            <w:pPr>
              <w:spacing w:after="0" w:line="240" w:lineRule="auto"/>
              <w:jc w:val="right"/>
              <w:rPr>
                <w:rFonts w:ascii="Times New Roman" w:eastAsia="Calibri" w:hAnsi="Times New Roman" w:cs="Times New Roman"/>
                <w:b/>
                <w:bCs/>
                <w:sz w:val="22"/>
                <w:szCs w:val="22"/>
                <w:lang w:eastAsia="en-US"/>
              </w:rPr>
            </w:pPr>
            <w:r w:rsidRPr="00071002">
              <w:rPr>
                <w:rFonts w:ascii="Times New Roman" w:eastAsia="Calibri" w:hAnsi="Times New Roman" w:cs="Times New Roman"/>
                <w:b/>
                <w:bCs/>
                <w:sz w:val="22"/>
                <w:szCs w:val="22"/>
                <w:lang w:eastAsia="en-US"/>
              </w:rPr>
              <w:t xml:space="preserve">TOTAL PRICE OF GOODS OFFERED IN EUR </w:t>
            </w:r>
            <w:r w:rsidRPr="00071002">
              <w:rPr>
                <w:rFonts w:ascii="Times New Roman" w:eastAsia="Calibri" w:hAnsi="Times New Roman" w:cs="Times New Roman"/>
                <w:b/>
                <w:bCs/>
                <w:sz w:val="22"/>
                <w:szCs w:val="22"/>
                <w:lang w:val="en-GB" w:eastAsia="en-US"/>
              </w:rPr>
              <w:t>WITHOUT</w:t>
            </w:r>
            <w:r w:rsidRPr="00071002">
              <w:rPr>
                <w:rFonts w:ascii="Times New Roman" w:eastAsia="Calibri" w:hAnsi="Times New Roman" w:cs="Times New Roman"/>
                <w:b/>
                <w:bCs/>
                <w:sz w:val="22"/>
                <w:szCs w:val="22"/>
                <w:lang w:eastAsia="en-US"/>
              </w:rPr>
              <w:t xml:space="preserve"> VAT</w:t>
            </w:r>
            <w:r w:rsidRPr="003A3322">
              <w:rPr>
                <w:rFonts w:ascii="Times New Roman" w:eastAsia="Calibri" w:hAnsi="Times New Roman" w:cs="Times New Roman"/>
                <w:b/>
                <w:bCs/>
                <w:sz w:val="22"/>
                <w:szCs w:val="22"/>
                <w:lang w:eastAsia="en-US"/>
              </w:rPr>
              <w:t>:</w:t>
            </w:r>
          </w:p>
        </w:tc>
        <w:tc>
          <w:tcPr>
            <w:tcW w:w="704" w:type="pct"/>
          </w:tcPr>
          <w:p w14:paraId="25F77D6A" w14:textId="77777777" w:rsidR="009E12B4" w:rsidRPr="003A3322" w:rsidRDefault="009E12B4" w:rsidP="00874695">
            <w:pPr>
              <w:spacing w:after="0" w:line="240" w:lineRule="auto"/>
              <w:jc w:val="center"/>
              <w:rPr>
                <w:rFonts w:ascii="Times New Roman" w:eastAsia="Calibri" w:hAnsi="Times New Roman" w:cs="Times New Roman"/>
                <w:b/>
                <w:sz w:val="22"/>
                <w:szCs w:val="22"/>
                <w:lang w:eastAsia="en-US"/>
              </w:rPr>
            </w:pPr>
          </w:p>
        </w:tc>
      </w:tr>
      <w:tr w:rsidR="009E12B4" w:rsidRPr="003A3322" w14:paraId="66534F55" w14:textId="77777777" w:rsidTr="00874695">
        <w:tc>
          <w:tcPr>
            <w:tcW w:w="4296" w:type="pct"/>
            <w:gridSpan w:val="6"/>
            <w:shd w:val="solid" w:color="FFFFFF" w:fill="auto"/>
          </w:tcPr>
          <w:p w14:paraId="7DAB8B70" w14:textId="77777777" w:rsidR="009E12B4" w:rsidRPr="003A3322" w:rsidRDefault="009E12B4" w:rsidP="00874695">
            <w:pPr>
              <w:spacing w:after="0" w:line="240" w:lineRule="auto"/>
              <w:jc w:val="right"/>
              <w:rPr>
                <w:rFonts w:ascii="Times New Roman" w:eastAsia="Calibri" w:hAnsi="Times New Roman" w:cs="Times New Roman"/>
                <w:sz w:val="22"/>
                <w:szCs w:val="22"/>
                <w:lang w:eastAsia="en-US"/>
              </w:rPr>
            </w:pPr>
            <w:r w:rsidRPr="00C13535">
              <w:rPr>
                <w:rFonts w:eastAsia="Calibri" w:cstheme="minorHAnsi"/>
                <w:lang w:val="en-GB" w:eastAsia="en-US"/>
              </w:rPr>
              <w:t>VAT *:</w:t>
            </w:r>
          </w:p>
        </w:tc>
        <w:tc>
          <w:tcPr>
            <w:tcW w:w="704" w:type="pct"/>
            <w:shd w:val="clear" w:color="C0C0C0" w:fill="auto"/>
          </w:tcPr>
          <w:p w14:paraId="39114365" w14:textId="77777777" w:rsidR="009E12B4" w:rsidRPr="003A3322" w:rsidRDefault="009E12B4" w:rsidP="00874695">
            <w:pPr>
              <w:spacing w:after="0" w:line="240" w:lineRule="auto"/>
              <w:jc w:val="center"/>
              <w:rPr>
                <w:rFonts w:ascii="Times New Roman" w:eastAsia="Calibri" w:hAnsi="Times New Roman" w:cs="Times New Roman"/>
                <w:sz w:val="22"/>
                <w:szCs w:val="22"/>
                <w:lang w:eastAsia="en-US"/>
              </w:rPr>
            </w:pPr>
          </w:p>
        </w:tc>
      </w:tr>
      <w:tr w:rsidR="009E12B4" w:rsidRPr="003A3322" w14:paraId="6F7691E6" w14:textId="77777777" w:rsidTr="00874695">
        <w:tc>
          <w:tcPr>
            <w:tcW w:w="4296" w:type="pct"/>
            <w:gridSpan w:val="6"/>
            <w:tcBorders>
              <w:top w:val="single" w:sz="4" w:space="0" w:color="auto"/>
              <w:left w:val="single" w:sz="4" w:space="0" w:color="auto"/>
              <w:bottom w:val="single" w:sz="4" w:space="0" w:color="auto"/>
              <w:right w:val="single" w:sz="4" w:space="0" w:color="auto"/>
            </w:tcBorders>
            <w:shd w:val="solid" w:color="FFFFFF" w:fill="auto"/>
          </w:tcPr>
          <w:p w14:paraId="25176153" w14:textId="77777777" w:rsidR="009E12B4" w:rsidRPr="003A3322" w:rsidRDefault="009E12B4" w:rsidP="00874695">
            <w:pPr>
              <w:spacing w:after="0" w:line="240" w:lineRule="auto"/>
              <w:jc w:val="right"/>
              <w:rPr>
                <w:rFonts w:ascii="Times New Roman" w:eastAsia="Calibri" w:hAnsi="Times New Roman" w:cs="Times New Roman"/>
                <w:b/>
                <w:sz w:val="22"/>
                <w:szCs w:val="22"/>
                <w:lang w:eastAsia="en-US"/>
              </w:rPr>
            </w:pPr>
            <w:r w:rsidRPr="00C13535">
              <w:rPr>
                <w:rFonts w:eastAsia="Calibri" w:cstheme="minorHAnsi"/>
                <w:b/>
                <w:lang w:val="en-GB" w:eastAsia="en-US"/>
              </w:rPr>
              <w:t>TOTAL PRICE OF GOODS OFFERED IN EUR WITH VAT:</w:t>
            </w:r>
          </w:p>
        </w:tc>
        <w:tc>
          <w:tcPr>
            <w:tcW w:w="704" w:type="pct"/>
            <w:tcBorders>
              <w:top w:val="single" w:sz="4" w:space="0" w:color="auto"/>
              <w:left w:val="single" w:sz="4" w:space="0" w:color="auto"/>
              <w:bottom w:val="single" w:sz="4" w:space="0" w:color="auto"/>
              <w:right w:val="single" w:sz="4" w:space="0" w:color="auto"/>
            </w:tcBorders>
            <w:shd w:val="clear" w:color="C0C0C0" w:fill="auto"/>
          </w:tcPr>
          <w:p w14:paraId="0CFD60C8" w14:textId="77777777" w:rsidR="009E12B4" w:rsidRPr="003A3322" w:rsidRDefault="009E12B4" w:rsidP="00874695">
            <w:pPr>
              <w:spacing w:after="0" w:line="240" w:lineRule="auto"/>
              <w:jc w:val="center"/>
              <w:rPr>
                <w:rFonts w:ascii="Times New Roman" w:eastAsia="Calibri" w:hAnsi="Times New Roman" w:cs="Times New Roman"/>
                <w:sz w:val="22"/>
                <w:szCs w:val="22"/>
                <w:lang w:eastAsia="en-US"/>
              </w:rPr>
            </w:pPr>
          </w:p>
        </w:tc>
      </w:tr>
    </w:tbl>
    <w:p w14:paraId="32C81C11" w14:textId="77777777" w:rsidR="009E12B4" w:rsidRPr="00C13535" w:rsidRDefault="009E12B4" w:rsidP="009E12B4">
      <w:pPr>
        <w:widowControl w:val="0"/>
        <w:spacing w:after="0" w:line="240" w:lineRule="auto"/>
        <w:jc w:val="both"/>
        <w:rPr>
          <w:rFonts w:eastAsia="Calibri" w:cstheme="minorHAnsi"/>
          <w:i/>
          <w:iCs/>
          <w:lang w:val="en-GB" w:eastAsia="en-US"/>
        </w:rPr>
      </w:pPr>
      <w:r w:rsidRPr="00C13535">
        <w:rPr>
          <w:rFonts w:eastAsia="Calibri" w:cstheme="minorHAnsi"/>
          <w:i/>
          <w:iCs/>
          <w:lang w:val="en-GB" w:eastAsia="en-US"/>
        </w:rPr>
        <w:t>*</w:t>
      </w:r>
      <w:r w:rsidRPr="00C13535">
        <w:rPr>
          <w:lang w:val="en-GB"/>
        </w:rPr>
        <w:t xml:space="preserve"> </w:t>
      </w:r>
      <w:r w:rsidRPr="00C13535">
        <w:rPr>
          <w:rFonts w:eastAsia="Calibri" w:cstheme="minorHAnsi"/>
          <w:i/>
          <w:iCs/>
          <w:lang w:val="en-GB" w:eastAsia="en-US"/>
        </w:rPr>
        <w:t>In cases where, according to the applicable legislation, the supplier is not required to pay VAT, it shall not fill in the columns of the table indicating VAT or the price of the tender with VAT and shall indicate the reasons for not paying VAT. Additional information on how suppliers' offers should be evaluated when the contracting authority is a VAT payer and/or different requirements of the Law on Value Added Tax of the Republic of Lithuania apply to suppliers can be found HERE.</w:t>
      </w:r>
    </w:p>
    <w:p w14:paraId="41E9873A" w14:textId="77777777" w:rsidR="009E12B4" w:rsidRDefault="009E12B4" w:rsidP="009E12B4">
      <w:pPr>
        <w:widowControl w:val="0"/>
        <w:spacing w:after="0" w:line="240" w:lineRule="auto"/>
        <w:jc w:val="both"/>
        <w:rPr>
          <w:rFonts w:eastAsia="Calibri" w:cstheme="minorHAnsi"/>
          <w:i/>
          <w:iCs/>
          <w:lang w:val="en-GB" w:eastAsia="en-US"/>
        </w:rPr>
      </w:pPr>
      <w:r w:rsidRPr="00C13535">
        <w:rPr>
          <w:rFonts w:eastAsia="Calibri" w:cstheme="minorHAnsi"/>
          <w:i/>
          <w:iCs/>
          <w:lang w:val="en-GB" w:eastAsia="en-US"/>
        </w:rPr>
        <w:t>The bid price shall be indicated with 2 (two) digits after the decimal point.</w:t>
      </w:r>
    </w:p>
    <w:p w14:paraId="36F587C0" w14:textId="77777777" w:rsidR="009E12B4" w:rsidRPr="00C13535" w:rsidRDefault="009E12B4" w:rsidP="009E12B4">
      <w:pPr>
        <w:widowControl w:val="0"/>
        <w:spacing w:after="0" w:line="240" w:lineRule="auto"/>
        <w:jc w:val="both"/>
        <w:rPr>
          <w:rFonts w:eastAsia="Calibri" w:cstheme="minorHAnsi"/>
          <w:lang w:val="en-GB" w:eastAsia="en-US"/>
        </w:rPr>
      </w:pPr>
    </w:p>
    <w:p w14:paraId="046595C3" w14:textId="77777777" w:rsidR="009E12B4" w:rsidRPr="00C13535" w:rsidRDefault="009E12B4" w:rsidP="009E12B4">
      <w:pPr>
        <w:spacing w:after="0" w:line="240" w:lineRule="auto"/>
        <w:jc w:val="both"/>
        <w:rPr>
          <w:rFonts w:eastAsia="Calibri" w:cstheme="minorHAnsi"/>
          <w:lang w:val="en-GB" w:eastAsia="en-US"/>
        </w:rPr>
      </w:pPr>
      <w:r w:rsidRPr="00C13535">
        <w:rPr>
          <w:rFonts w:eastAsia="Calibri" w:cstheme="minorHAnsi"/>
          <w:lang w:val="en-GB" w:eastAsia="en-US"/>
        </w:rPr>
        <w:t>The price of technical services for the goods offered (C</w:t>
      </w:r>
      <w:r>
        <w:rPr>
          <w:rFonts w:eastAsia="Calibri" w:cstheme="minorHAnsi"/>
          <w:vertAlign w:val="subscript"/>
          <w:lang w:val="en-GB" w:eastAsia="en-US"/>
        </w:rPr>
        <w:t>2</w:t>
      </w:r>
      <w:r w:rsidRPr="00C13535">
        <w:rPr>
          <w:rFonts w:eastAsia="Calibri" w:cstheme="minorHAnsi"/>
          <w:lang w:val="en-GB" w:eastAsia="en-US"/>
        </w:rPr>
        <w:t>) shall be indicated in euros by filling in Table</w:t>
      </w:r>
      <w:r>
        <w:rPr>
          <w:rFonts w:eastAsia="Calibri" w:cstheme="minorHAnsi"/>
          <w:lang w:val="en-GB" w:eastAsia="en-US"/>
        </w:rPr>
        <w:t xml:space="preserve"> 3</w:t>
      </w:r>
      <w:r w:rsidRPr="00C13535">
        <w:rPr>
          <w:rFonts w:eastAsia="Calibri" w:cstheme="minorHAnsi"/>
          <w:lang w:val="en-GB" w:eastAsia="en-US"/>
        </w:rPr>
        <w:t>. Taking into account the recommendations of the manufacturer of the goods offered, new rows may be added to the table.</w:t>
      </w:r>
    </w:p>
    <w:p w14:paraId="482F187B" w14:textId="77777777" w:rsidR="009E12B4" w:rsidRPr="00C13535" w:rsidRDefault="009E12B4" w:rsidP="009E12B4">
      <w:pPr>
        <w:spacing w:after="0" w:line="240" w:lineRule="auto"/>
        <w:jc w:val="both"/>
        <w:rPr>
          <w:rFonts w:eastAsia="Calibri" w:cstheme="minorHAnsi"/>
          <w:b/>
          <w:bCs/>
          <w:lang w:val="en-GB" w:eastAsia="en-US"/>
        </w:rPr>
      </w:pPr>
    </w:p>
    <w:p w14:paraId="51CAFAD4" w14:textId="77777777" w:rsidR="009E12B4" w:rsidRPr="00C13535" w:rsidRDefault="009E12B4" w:rsidP="009E12B4">
      <w:pPr>
        <w:spacing w:after="0" w:line="240" w:lineRule="auto"/>
        <w:jc w:val="right"/>
        <w:rPr>
          <w:rFonts w:eastAsia="Calibri" w:cstheme="minorHAnsi"/>
          <w:lang w:val="en-GB" w:eastAsia="en-US"/>
        </w:rPr>
      </w:pPr>
      <w:r w:rsidRPr="00C13535">
        <w:rPr>
          <w:rFonts w:eastAsia="Calibri" w:cstheme="minorHAnsi"/>
          <w:lang w:val="en-GB" w:eastAsia="en-US"/>
        </w:rPr>
        <w:t xml:space="preserve">Table </w:t>
      </w:r>
      <w:r>
        <w:rPr>
          <w:rFonts w:eastAsia="Calibri" w:cstheme="minorHAnsi"/>
          <w:lang w:val="en-GB" w:eastAsia="en-US"/>
        </w:rPr>
        <w:t>3</w:t>
      </w: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3"/>
        <w:gridCol w:w="4824"/>
        <w:gridCol w:w="1276"/>
        <w:gridCol w:w="1275"/>
        <w:gridCol w:w="1560"/>
      </w:tblGrid>
      <w:tr w:rsidR="009E12B4" w:rsidRPr="00C13535" w14:paraId="43571EE2" w14:textId="77777777" w:rsidTr="00874695">
        <w:tc>
          <w:tcPr>
            <w:tcW w:w="9498" w:type="dxa"/>
            <w:gridSpan w:val="5"/>
          </w:tcPr>
          <w:p w14:paraId="7305702D" w14:textId="77777777" w:rsidR="009E12B4" w:rsidRPr="00C13535" w:rsidRDefault="009E12B4" w:rsidP="00874695">
            <w:pPr>
              <w:keepNext/>
              <w:keepLines/>
              <w:numPr>
                <w:ilvl w:val="0"/>
                <w:numId w:val="4"/>
              </w:numPr>
              <w:pBdr>
                <w:top w:val="none" w:sz="0" w:space="0" w:color="000000"/>
                <w:left w:val="none" w:sz="0" w:space="0" w:color="000000"/>
                <w:bottom w:val="none" w:sz="0" w:space="0" w:color="000000"/>
                <w:right w:val="none" w:sz="0" w:space="0" w:color="000000"/>
              </w:pBdr>
              <w:tabs>
                <w:tab w:val="left" w:pos="993"/>
                <w:tab w:val="left" w:pos="1134"/>
                <w:tab w:val="right" w:pos="1276"/>
              </w:tabs>
              <w:suppressAutoHyphens/>
              <w:spacing w:after="0" w:line="240" w:lineRule="auto"/>
              <w:outlineLvl w:val="1"/>
              <w:rPr>
                <w:rFonts w:eastAsia="Arial Unicode MS" w:cstheme="minorHAnsi"/>
                <w:b/>
                <w:bCs/>
                <w:lang w:val="en-GB" w:eastAsia="zh-CN"/>
              </w:rPr>
            </w:pPr>
            <w:r w:rsidRPr="00071002">
              <w:rPr>
                <w:rFonts w:eastAsia="Arial Unicode MS" w:cstheme="minorHAnsi"/>
                <w:b/>
                <w:bCs/>
                <w:lang w:val="en-GB" w:eastAsia="zh-CN"/>
              </w:rPr>
              <w:t xml:space="preserve">SUGGESTED PRICE FOR MANDATORY TECHNICAL MAINTENANCE OF SALT SPREADERS </w:t>
            </w:r>
            <w:r w:rsidRPr="00C13535">
              <w:rPr>
                <w:rFonts w:eastAsia="Arial Unicode MS" w:cstheme="minorHAnsi"/>
                <w:b/>
                <w:bCs/>
                <w:lang w:val="en-GB" w:eastAsia="zh-CN"/>
              </w:rPr>
              <w:t>(C</w:t>
            </w:r>
            <w:r>
              <w:rPr>
                <w:rFonts w:eastAsia="Arial Unicode MS" w:cstheme="minorHAnsi"/>
                <w:b/>
                <w:bCs/>
                <w:vertAlign w:val="subscript"/>
                <w:lang w:val="en-GB" w:eastAsia="zh-CN"/>
              </w:rPr>
              <w:t>2</w:t>
            </w:r>
            <w:r w:rsidRPr="00C13535">
              <w:rPr>
                <w:rFonts w:eastAsia="Arial Unicode MS" w:cstheme="minorHAnsi"/>
                <w:b/>
                <w:bCs/>
                <w:lang w:val="en-GB" w:eastAsia="zh-CN"/>
              </w:rPr>
              <w:t>)</w:t>
            </w:r>
          </w:p>
          <w:p w14:paraId="32AD7465" w14:textId="77777777" w:rsidR="009E12B4" w:rsidRPr="00C13535" w:rsidRDefault="009E12B4" w:rsidP="00874695">
            <w:pPr>
              <w:keepNext/>
              <w:keepLines/>
              <w:numPr>
                <w:ilvl w:val="0"/>
                <w:numId w:val="4"/>
              </w:numPr>
              <w:pBdr>
                <w:top w:val="none" w:sz="0" w:space="0" w:color="000000"/>
                <w:left w:val="none" w:sz="0" w:space="0" w:color="000000"/>
                <w:bottom w:val="none" w:sz="0" w:space="0" w:color="000000"/>
                <w:right w:val="none" w:sz="0" w:space="0" w:color="000000"/>
              </w:pBdr>
              <w:tabs>
                <w:tab w:val="clear" w:pos="432"/>
                <w:tab w:val="left" w:pos="993"/>
                <w:tab w:val="left" w:pos="1134"/>
                <w:tab w:val="right" w:pos="1276"/>
              </w:tabs>
              <w:suppressAutoHyphens/>
              <w:spacing w:after="0" w:line="240" w:lineRule="auto"/>
              <w:ind w:left="0" w:firstLine="0"/>
              <w:outlineLvl w:val="1"/>
              <w:rPr>
                <w:rFonts w:eastAsia="Calibri" w:cstheme="minorHAnsi"/>
                <w:b/>
                <w:lang w:val="en-GB" w:eastAsia="en-US"/>
              </w:rPr>
            </w:pPr>
            <w:r w:rsidRPr="00C13535">
              <w:rPr>
                <w:rFonts w:eastAsia="Arial Unicode MS" w:cstheme="minorHAnsi"/>
                <w:b/>
                <w:bCs/>
                <w:lang w:val="en-GB" w:eastAsia="zh-CN"/>
              </w:rPr>
              <w:t>The rates will become an integral part of the contract and will apply throughout the proposed warranty period.</w:t>
            </w:r>
          </w:p>
        </w:tc>
      </w:tr>
      <w:tr w:rsidR="009E12B4" w:rsidRPr="00C13535" w14:paraId="05B40613" w14:textId="77777777" w:rsidTr="00874695">
        <w:tc>
          <w:tcPr>
            <w:tcW w:w="563" w:type="dxa"/>
            <w:vAlign w:val="center"/>
          </w:tcPr>
          <w:p w14:paraId="004895ED" w14:textId="77777777" w:rsidR="009E12B4" w:rsidRPr="00C13535" w:rsidRDefault="009E12B4" w:rsidP="00874695">
            <w:pPr>
              <w:spacing w:after="0" w:line="240" w:lineRule="auto"/>
              <w:rPr>
                <w:rFonts w:eastAsia="Calibri" w:cstheme="minorHAnsi"/>
                <w:b/>
                <w:bCs/>
                <w:lang w:val="en-GB" w:eastAsia="en-US"/>
              </w:rPr>
            </w:pPr>
            <w:r w:rsidRPr="00C13535">
              <w:rPr>
                <w:rFonts w:eastAsia="Calibri" w:cstheme="minorHAnsi"/>
                <w:b/>
                <w:bCs/>
                <w:lang w:val="en-GB" w:eastAsia="en-US"/>
              </w:rPr>
              <w:t>No.</w:t>
            </w:r>
          </w:p>
        </w:tc>
        <w:tc>
          <w:tcPr>
            <w:tcW w:w="4824" w:type="dxa"/>
            <w:vAlign w:val="center"/>
          </w:tcPr>
          <w:p w14:paraId="7BAC660F" w14:textId="77777777" w:rsidR="009E12B4" w:rsidRPr="00C13535" w:rsidRDefault="009E12B4" w:rsidP="00874695">
            <w:pPr>
              <w:spacing w:after="0" w:line="240" w:lineRule="auto"/>
              <w:jc w:val="center"/>
              <w:rPr>
                <w:rFonts w:eastAsia="Calibri" w:cstheme="minorHAnsi"/>
                <w:b/>
                <w:bCs/>
                <w:lang w:val="en-GB" w:eastAsia="en-US"/>
              </w:rPr>
            </w:pPr>
            <w:r w:rsidRPr="00C13535">
              <w:rPr>
                <w:rFonts w:eastAsia="Calibri" w:cstheme="minorHAnsi"/>
                <w:b/>
                <w:bCs/>
                <w:lang w:val="en-GB" w:eastAsia="en-US"/>
              </w:rPr>
              <w:t>Title</w:t>
            </w:r>
          </w:p>
        </w:tc>
        <w:tc>
          <w:tcPr>
            <w:tcW w:w="1276" w:type="dxa"/>
            <w:vAlign w:val="center"/>
          </w:tcPr>
          <w:p w14:paraId="1FD439CD" w14:textId="77777777" w:rsidR="009E12B4" w:rsidRPr="00C13535" w:rsidRDefault="009E12B4" w:rsidP="00874695">
            <w:pPr>
              <w:spacing w:after="0" w:line="240" w:lineRule="auto"/>
              <w:jc w:val="center"/>
              <w:rPr>
                <w:rFonts w:eastAsia="Calibri" w:cstheme="minorHAnsi"/>
                <w:b/>
                <w:bCs/>
                <w:lang w:val="en-GB" w:eastAsia="en-US"/>
              </w:rPr>
            </w:pPr>
            <w:r w:rsidRPr="00C13535">
              <w:rPr>
                <w:rFonts w:eastAsia="Calibri" w:cstheme="minorHAnsi"/>
                <w:b/>
                <w:bCs/>
                <w:lang w:val="en-GB" w:eastAsia="en-US"/>
              </w:rPr>
              <w:t>Quantity</w:t>
            </w:r>
          </w:p>
          <w:p w14:paraId="2BBA2200" w14:textId="77777777" w:rsidR="009E12B4" w:rsidRPr="00C13535" w:rsidRDefault="009E12B4" w:rsidP="00874695">
            <w:pPr>
              <w:spacing w:after="0" w:line="240" w:lineRule="auto"/>
              <w:jc w:val="center"/>
              <w:rPr>
                <w:rFonts w:eastAsia="Calibri" w:cstheme="minorHAnsi"/>
                <w:b/>
                <w:bCs/>
                <w:lang w:val="en-GB" w:eastAsia="en-US"/>
              </w:rPr>
            </w:pPr>
            <w:r w:rsidRPr="00C13535">
              <w:rPr>
                <w:rFonts w:eastAsia="Calibri" w:cstheme="minorHAnsi"/>
                <w:b/>
                <w:bCs/>
                <w:lang w:val="en-GB" w:eastAsia="en-US"/>
              </w:rPr>
              <w:t>(units)</w:t>
            </w:r>
          </w:p>
        </w:tc>
        <w:tc>
          <w:tcPr>
            <w:tcW w:w="1275" w:type="dxa"/>
            <w:vAlign w:val="center"/>
          </w:tcPr>
          <w:p w14:paraId="1EB71A24" w14:textId="77777777" w:rsidR="009E12B4" w:rsidRPr="00C13535" w:rsidRDefault="009E12B4" w:rsidP="00874695">
            <w:pPr>
              <w:spacing w:after="0" w:line="240" w:lineRule="auto"/>
              <w:jc w:val="center"/>
              <w:rPr>
                <w:rFonts w:eastAsia="Calibri" w:cstheme="minorHAnsi"/>
                <w:b/>
                <w:bCs/>
                <w:lang w:val="en-GB" w:eastAsia="en-US"/>
              </w:rPr>
            </w:pPr>
            <w:r w:rsidRPr="00C13535">
              <w:rPr>
                <w:rFonts w:eastAsia="Calibri" w:cstheme="minorHAnsi"/>
                <w:b/>
                <w:bCs/>
                <w:lang w:val="en-GB" w:eastAsia="en-US"/>
              </w:rPr>
              <w:t>1 unit</w:t>
            </w:r>
          </w:p>
          <w:p w14:paraId="71729D22" w14:textId="77777777" w:rsidR="009E12B4" w:rsidRPr="00C13535" w:rsidRDefault="009E12B4" w:rsidP="00874695">
            <w:pPr>
              <w:spacing w:after="0" w:line="240" w:lineRule="auto"/>
              <w:jc w:val="center"/>
              <w:rPr>
                <w:rFonts w:eastAsia="Calibri" w:cstheme="minorHAnsi"/>
                <w:b/>
                <w:bCs/>
                <w:lang w:val="en-GB" w:eastAsia="en-US"/>
              </w:rPr>
            </w:pPr>
            <w:r w:rsidRPr="00C13535">
              <w:rPr>
                <w:rFonts w:eastAsia="Calibri" w:cstheme="minorHAnsi"/>
                <w:b/>
                <w:bCs/>
                <w:lang w:val="en-GB" w:eastAsia="en-US"/>
              </w:rPr>
              <w:t>Technical service fee</w:t>
            </w:r>
          </w:p>
          <w:p w14:paraId="55031B2F" w14:textId="77777777" w:rsidR="009E12B4" w:rsidRPr="00C13535" w:rsidRDefault="009E12B4" w:rsidP="00874695">
            <w:pPr>
              <w:spacing w:after="0" w:line="240" w:lineRule="auto"/>
              <w:jc w:val="center"/>
              <w:rPr>
                <w:rFonts w:eastAsia="Calibri" w:cstheme="minorHAnsi"/>
                <w:b/>
                <w:bCs/>
                <w:lang w:val="en-GB" w:eastAsia="en-US"/>
              </w:rPr>
            </w:pPr>
            <w:r w:rsidRPr="00C13535">
              <w:rPr>
                <w:rFonts w:eastAsia="Calibri" w:cstheme="minorHAnsi"/>
                <w:b/>
                <w:bCs/>
                <w:lang w:val="en-GB" w:eastAsia="en-US"/>
              </w:rPr>
              <w:t>EUR excluding VAT</w:t>
            </w:r>
          </w:p>
        </w:tc>
        <w:tc>
          <w:tcPr>
            <w:tcW w:w="1560" w:type="dxa"/>
            <w:vAlign w:val="center"/>
          </w:tcPr>
          <w:p w14:paraId="7336C166" w14:textId="77777777" w:rsidR="009E12B4" w:rsidRPr="00C13535" w:rsidRDefault="009E12B4" w:rsidP="00874695">
            <w:pPr>
              <w:spacing w:after="0" w:line="240" w:lineRule="auto"/>
              <w:jc w:val="center"/>
              <w:rPr>
                <w:rFonts w:eastAsia="Calibri" w:cstheme="minorHAnsi"/>
                <w:b/>
                <w:bCs/>
                <w:lang w:val="en-GB" w:eastAsia="en-US"/>
              </w:rPr>
            </w:pPr>
            <w:r w:rsidRPr="00C13535">
              <w:rPr>
                <w:rFonts w:eastAsia="Calibri" w:cstheme="minorHAnsi"/>
                <w:b/>
                <w:bCs/>
                <w:lang w:val="en-GB" w:eastAsia="en-US"/>
              </w:rPr>
              <w:t xml:space="preserve">Total technical service cost in EUR excluding VAT </w:t>
            </w:r>
          </w:p>
          <w:p w14:paraId="16A65267" w14:textId="77777777" w:rsidR="009E12B4" w:rsidRPr="00C13535" w:rsidRDefault="009E12B4" w:rsidP="00874695">
            <w:pPr>
              <w:spacing w:after="0" w:line="240" w:lineRule="auto"/>
              <w:jc w:val="center"/>
              <w:rPr>
                <w:rFonts w:eastAsia="Calibri" w:cstheme="minorHAnsi"/>
                <w:lang w:val="en-GB" w:eastAsia="en-US"/>
              </w:rPr>
            </w:pPr>
            <w:r w:rsidRPr="00C13535">
              <w:rPr>
                <w:rFonts w:eastAsia="Calibri" w:cstheme="minorHAnsi"/>
                <w:lang w:val="en-GB" w:eastAsia="en-US"/>
              </w:rPr>
              <w:t>(3x4)</w:t>
            </w:r>
          </w:p>
        </w:tc>
      </w:tr>
      <w:tr w:rsidR="009E12B4" w:rsidRPr="00C13535" w14:paraId="05146E83" w14:textId="77777777" w:rsidTr="00874695">
        <w:tc>
          <w:tcPr>
            <w:tcW w:w="563" w:type="dxa"/>
            <w:vAlign w:val="center"/>
          </w:tcPr>
          <w:p w14:paraId="6659B368" w14:textId="77777777" w:rsidR="009E12B4" w:rsidRPr="00C13535" w:rsidRDefault="009E12B4" w:rsidP="00874695">
            <w:pPr>
              <w:spacing w:after="0" w:line="240" w:lineRule="auto"/>
              <w:jc w:val="center"/>
              <w:rPr>
                <w:rFonts w:eastAsia="Calibri" w:cstheme="minorHAnsi"/>
                <w:i/>
                <w:iCs/>
                <w:shd w:val="clear" w:color="auto" w:fill="FFFFFF"/>
                <w:lang w:val="en-GB" w:eastAsia="en-US"/>
              </w:rPr>
            </w:pPr>
            <w:r w:rsidRPr="00C13535">
              <w:rPr>
                <w:rFonts w:eastAsia="Calibri" w:cstheme="minorHAnsi"/>
                <w:i/>
                <w:iCs/>
                <w:shd w:val="clear" w:color="auto" w:fill="FFFFFF"/>
                <w:lang w:val="en-GB" w:eastAsia="en-US"/>
              </w:rPr>
              <w:t>1</w:t>
            </w:r>
          </w:p>
        </w:tc>
        <w:tc>
          <w:tcPr>
            <w:tcW w:w="4824" w:type="dxa"/>
            <w:vAlign w:val="center"/>
          </w:tcPr>
          <w:p w14:paraId="1A4498F1" w14:textId="77777777" w:rsidR="009E12B4" w:rsidRPr="00C13535" w:rsidRDefault="009E12B4" w:rsidP="00874695">
            <w:pPr>
              <w:tabs>
                <w:tab w:val="left" w:pos="1418"/>
                <w:tab w:val="left" w:pos="1560"/>
              </w:tabs>
              <w:spacing w:after="0" w:line="240" w:lineRule="auto"/>
              <w:jc w:val="center"/>
              <w:rPr>
                <w:rFonts w:eastAsia="Calibri" w:cstheme="minorHAnsi"/>
                <w:i/>
                <w:iCs/>
                <w:lang w:val="en-GB" w:eastAsia="en-US"/>
              </w:rPr>
            </w:pPr>
            <w:r w:rsidRPr="00C13535">
              <w:rPr>
                <w:rFonts w:eastAsia="Calibri" w:cstheme="minorHAnsi"/>
                <w:i/>
                <w:iCs/>
                <w:lang w:val="en-GB" w:eastAsia="en-US"/>
              </w:rPr>
              <w:t>2</w:t>
            </w:r>
          </w:p>
        </w:tc>
        <w:tc>
          <w:tcPr>
            <w:tcW w:w="1276" w:type="dxa"/>
            <w:vAlign w:val="center"/>
          </w:tcPr>
          <w:p w14:paraId="54AC0834" w14:textId="77777777" w:rsidR="009E12B4" w:rsidRPr="00C13535" w:rsidRDefault="009E12B4" w:rsidP="00874695">
            <w:pPr>
              <w:spacing w:after="0" w:line="240" w:lineRule="auto"/>
              <w:jc w:val="center"/>
              <w:rPr>
                <w:rFonts w:eastAsia="Calibri" w:cstheme="minorHAnsi"/>
                <w:i/>
                <w:iCs/>
                <w:lang w:val="en-GB" w:eastAsia="en-US"/>
              </w:rPr>
            </w:pPr>
            <w:r w:rsidRPr="00C13535">
              <w:rPr>
                <w:rFonts w:eastAsia="Calibri" w:cstheme="minorHAnsi"/>
                <w:i/>
                <w:iCs/>
                <w:lang w:val="en-GB" w:eastAsia="en-US"/>
              </w:rPr>
              <w:t>3</w:t>
            </w:r>
          </w:p>
        </w:tc>
        <w:tc>
          <w:tcPr>
            <w:tcW w:w="1275" w:type="dxa"/>
          </w:tcPr>
          <w:p w14:paraId="66C384A3" w14:textId="77777777" w:rsidR="009E12B4" w:rsidRPr="00C13535" w:rsidRDefault="009E12B4" w:rsidP="00874695">
            <w:pPr>
              <w:spacing w:after="0" w:line="240" w:lineRule="auto"/>
              <w:jc w:val="center"/>
              <w:rPr>
                <w:rFonts w:eastAsia="Calibri" w:cstheme="minorHAnsi"/>
                <w:i/>
                <w:iCs/>
                <w:lang w:val="en-GB" w:eastAsia="en-US"/>
              </w:rPr>
            </w:pPr>
            <w:r w:rsidRPr="00C13535">
              <w:rPr>
                <w:rFonts w:eastAsia="Calibri" w:cstheme="minorHAnsi"/>
                <w:i/>
                <w:iCs/>
                <w:lang w:val="en-GB" w:eastAsia="en-US"/>
              </w:rPr>
              <w:t>4</w:t>
            </w:r>
          </w:p>
        </w:tc>
        <w:tc>
          <w:tcPr>
            <w:tcW w:w="1560" w:type="dxa"/>
          </w:tcPr>
          <w:p w14:paraId="75C44192" w14:textId="77777777" w:rsidR="009E12B4" w:rsidRPr="00C13535" w:rsidRDefault="009E12B4" w:rsidP="00874695">
            <w:pPr>
              <w:spacing w:after="0" w:line="240" w:lineRule="auto"/>
              <w:jc w:val="center"/>
              <w:rPr>
                <w:rFonts w:eastAsia="Calibri" w:cstheme="minorHAnsi"/>
                <w:i/>
                <w:iCs/>
                <w:lang w:val="en-GB" w:eastAsia="en-US"/>
              </w:rPr>
            </w:pPr>
            <w:r w:rsidRPr="00C13535">
              <w:rPr>
                <w:rFonts w:eastAsia="Calibri" w:cstheme="minorHAnsi"/>
                <w:i/>
                <w:iCs/>
                <w:lang w:val="en-GB" w:eastAsia="en-US"/>
              </w:rPr>
              <w:t>5</w:t>
            </w:r>
          </w:p>
        </w:tc>
      </w:tr>
      <w:tr w:rsidR="009E12B4" w:rsidRPr="00C13535" w14:paraId="20FC5EC6" w14:textId="77777777" w:rsidTr="00874695">
        <w:tc>
          <w:tcPr>
            <w:tcW w:w="563" w:type="dxa"/>
            <w:vAlign w:val="center"/>
          </w:tcPr>
          <w:p w14:paraId="7BE03D6D" w14:textId="77777777" w:rsidR="009E12B4" w:rsidRPr="00C13535" w:rsidRDefault="009E12B4" w:rsidP="00874695">
            <w:pPr>
              <w:spacing w:after="0" w:line="240" w:lineRule="auto"/>
              <w:jc w:val="center"/>
              <w:rPr>
                <w:rFonts w:eastAsia="Calibri" w:cstheme="minorHAnsi"/>
                <w:lang w:val="en-GB" w:eastAsia="en-US"/>
              </w:rPr>
            </w:pPr>
            <w:r w:rsidRPr="00C13535">
              <w:rPr>
                <w:rFonts w:eastAsia="Calibri" w:cstheme="minorHAnsi"/>
                <w:shd w:val="clear" w:color="auto" w:fill="FFFFFF"/>
                <w:lang w:val="en-GB" w:eastAsia="en-US"/>
              </w:rPr>
              <w:t>1</w:t>
            </w:r>
          </w:p>
        </w:tc>
        <w:tc>
          <w:tcPr>
            <w:tcW w:w="4824" w:type="dxa"/>
            <w:vAlign w:val="center"/>
          </w:tcPr>
          <w:p w14:paraId="64A17462" w14:textId="77777777" w:rsidR="009E12B4" w:rsidRPr="00C13535" w:rsidRDefault="009E12B4" w:rsidP="00874695">
            <w:pPr>
              <w:tabs>
                <w:tab w:val="left" w:pos="1418"/>
                <w:tab w:val="left" w:pos="1560"/>
              </w:tabs>
              <w:spacing w:after="0" w:line="240" w:lineRule="auto"/>
              <w:jc w:val="both"/>
              <w:rPr>
                <w:rFonts w:eastAsia="Calibri" w:cstheme="minorHAnsi"/>
                <w:lang w:val="en-GB" w:eastAsia="en-US"/>
              </w:rPr>
            </w:pPr>
            <w:r w:rsidRPr="00C13535">
              <w:rPr>
                <w:rFonts w:eastAsia="Calibri" w:cstheme="minorHAnsi"/>
                <w:lang w:val="en-GB" w:eastAsia="en-US"/>
              </w:rPr>
              <w:t>The cost of the first technical service (including filters, lubricants, gasket sets, and all additional materials and work) after ...* months of operation or after ...* operating hours (specify either the period of operation or the operating hours).</w:t>
            </w:r>
          </w:p>
        </w:tc>
        <w:tc>
          <w:tcPr>
            <w:tcW w:w="1276" w:type="dxa"/>
            <w:vAlign w:val="center"/>
          </w:tcPr>
          <w:p w14:paraId="20FAC21F" w14:textId="77777777" w:rsidR="009E12B4" w:rsidRPr="00C13535" w:rsidRDefault="009E12B4" w:rsidP="00874695">
            <w:pPr>
              <w:spacing w:after="0" w:line="240" w:lineRule="auto"/>
              <w:jc w:val="center"/>
              <w:rPr>
                <w:rFonts w:eastAsia="Calibri" w:cstheme="minorHAnsi"/>
                <w:lang w:val="en-GB" w:eastAsia="en-US"/>
              </w:rPr>
            </w:pPr>
            <w:r>
              <w:rPr>
                <w:rFonts w:eastAsia="Calibri" w:cstheme="minorHAnsi"/>
                <w:lang w:val="en-GB" w:eastAsia="en-US"/>
              </w:rPr>
              <w:t>3</w:t>
            </w:r>
          </w:p>
        </w:tc>
        <w:tc>
          <w:tcPr>
            <w:tcW w:w="1275" w:type="dxa"/>
            <w:vAlign w:val="center"/>
          </w:tcPr>
          <w:p w14:paraId="4EF5F607" w14:textId="77777777" w:rsidR="009E12B4" w:rsidRPr="00C13535" w:rsidRDefault="009E12B4" w:rsidP="00874695">
            <w:pPr>
              <w:spacing w:after="0" w:line="240" w:lineRule="auto"/>
              <w:rPr>
                <w:rFonts w:eastAsia="Calibri" w:cstheme="minorHAnsi"/>
                <w:lang w:val="en-GB" w:eastAsia="en-US"/>
              </w:rPr>
            </w:pPr>
          </w:p>
        </w:tc>
        <w:tc>
          <w:tcPr>
            <w:tcW w:w="1560" w:type="dxa"/>
            <w:vAlign w:val="center"/>
          </w:tcPr>
          <w:p w14:paraId="4CEC516B" w14:textId="77777777" w:rsidR="009E12B4" w:rsidRPr="00C13535" w:rsidRDefault="009E12B4" w:rsidP="00874695">
            <w:pPr>
              <w:spacing w:after="0" w:line="240" w:lineRule="auto"/>
              <w:rPr>
                <w:rFonts w:eastAsia="Calibri" w:cstheme="minorHAnsi"/>
                <w:lang w:val="en-GB" w:eastAsia="en-US"/>
              </w:rPr>
            </w:pPr>
          </w:p>
        </w:tc>
      </w:tr>
      <w:tr w:rsidR="009E12B4" w:rsidRPr="00C13535" w14:paraId="7A139010" w14:textId="77777777" w:rsidTr="00874695">
        <w:tc>
          <w:tcPr>
            <w:tcW w:w="563" w:type="dxa"/>
            <w:vAlign w:val="center"/>
          </w:tcPr>
          <w:p w14:paraId="0CCC90CC" w14:textId="77777777" w:rsidR="009E12B4" w:rsidRPr="00C13535" w:rsidRDefault="009E12B4" w:rsidP="00874695">
            <w:pPr>
              <w:spacing w:after="0" w:line="240" w:lineRule="auto"/>
              <w:jc w:val="center"/>
              <w:rPr>
                <w:rFonts w:eastAsia="Calibri" w:cstheme="minorHAnsi"/>
                <w:lang w:val="en-GB" w:eastAsia="en-US"/>
              </w:rPr>
            </w:pPr>
            <w:r w:rsidRPr="00C13535">
              <w:rPr>
                <w:rFonts w:eastAsia="Calibri" w:cstheme="minorHAnsi"/>
                <w:shd w:val="clear" w:color="auto" w:fill="FFFFFF"/>
                <w:lang w:val="en-GB" w:eastAsia="en-US"/>
              </w:rPr>
              <w:t>2</w:t>
            </w:r>
          </w:p>
        </w:tc>
        <w:tc>
          <w:tcPr>
            <w:tcW w:w="4824" w:type="dxa"/>
            <w:vAlign w:val="center"/>
          </w:tcPr>
          <w:p w14:paraId="1EDBA4CC" w14:textId="77777777" w:rsidR="009E12B4" w:rsidRPr="00C13535" w:rsidRDefault="009E12B4" w:rsidP="00874695">
            <w:pPr>
              <w:tabs>
                <w:tab w:val="left" w:pos="1418"/>
                <w:tab w:val="left" w:pos="1560"/>
              </w:tabs>
              <w:spacing w:after="0" w:line="240" w:lineRule="auto"/>
              <w:jc w:val="both"/>
              <w:rPr>
                <w:rFonts w:eastAsia="Calibri" w:cstheme="minorHAnsi"/>
                <w:lang w:val="en-GB" w:eastAsia="en-US"/>
              </w:rPr>
            </w:pPr>
            <w:r w:rsidRPr="00C13535">
              <w:rPr>
                <w:rFonts w:eastAsia="Calibri" w:cstheme="minorHAnsi"/>
                <w:lang w:val="en-GB" w:eastAsia="en-US"/>
              </w:rPr>
              <w:t>The cost of the second technical service (including filters, lubricants, gasket sets, and all additional materials and work) after ...* months of equipment operation or after ...* working hours (specify either the period of equipment operation or the number of working hours).</w:t>
            </w:r>
          </w:p>
        </w:tc>
        <w:tc>
          <w:tcPr>
            <w:tcW w:w="1276" w:type="dxa"/>
            <w:vAlign w:val="center"/>
          </w:tcPr>
          <w:p w14:paraId="6B4DF2E9" w14:textId="77777777" w:rsidR="009E12B4" w:rsidRPr="00C13535" w:rsidRDefault="009E12B4" w:rsidP="00874695">
            <w:pPr>
              <w:spacing w:after="0" w:line="240" w:lineRule="auto"/>
              <w:jc w:val="center"/>
              <w:rPr>
                <w:rFonts w:eastAsia="Calibri" w:cstheme="minorHAnsi"/>
                <w:lang w:val="en-GB" w:eastAsia="en-US"/>
              </w:rPr>
            </w:pPr>
            <w:r>
              <w:rPr>
                <w:rFonts w:eastAsia="Calibri" w:cstheme="minorHAnsi"/>
                <w:lang w:val="en-GB" w:eastAsia="en-US"/>
              </w:rPr>
              <w:t>3</w:t>
            </w:r>
          </w:p>
        </w:tc>
        <w:tc>
          <w:tcPr>
            <w:tcW w:w="1275" w:type="dxa"/>
            <w:vAlign w:val="center"/>
          </w:tcPr>
          <w:p w14:paraId="286CB574" w14:textId="77777777" w:rsidR="009E12B4" w:rsidRPr="00C13535" w:rsidRDefault="009E12B4" w:rsidP="00874695">
            <w:pPr>
              <w:spacing w:after="0" w:line="240" w:lineRule="auto"/>
              <w:rPr>
                <w:rFonts w:eastAsia="Calibri" w:cstheme="minorHAnsi"/>
                <w:lang w:val="en-GB" w:eastAsia="en-US"/>
              </w:rPr>
            </w:pPr>
          </w:p>
        </w:tc>
        <w:tc>
          <w:tcPr>
            <w:tcW w:w="1560" w:type="dxa"/>
            <w:vAlign w:val="center"/>
          </w:tcPr>
          <w:p w14:paraId="6D79F0B0" w14:textId="77777777" w:rsidR="009E12B4" w:rsidRPr="00C13535" w:rsidRDefault="009E12B4" w:rsidP="00874695">
            <w:pPr>
              <w:spacing w:after="0" w:line="240" w:lineRule="auto"/>
              <w:rPr>
                <w:rFonts w:eastAsia="Calibri" w:cstheme="minorHAnsi"/>
                <w:lang w:val="en-GB" w:eastAsia="en-US"/>
              </w:rPr>
            </w:pPr>
          </w:p>
        </w:tc>
      </w:tr>
      <w:tr w:rsidR="009E12B4" w:rsidRPr="00C13535" w14:paraId="0872CC93" w14:textId="77777777" w:rsidTr="00874695">
        <w:tc>
          <w:tcPr>
            <w:tcW w:w="563" w:type="dxa"/>
            <w:vAlign w:val="center"/>
          </w:tcPr>
          <w:p w14:paraId="5B8AA707" w14:textId="77777777" w:rsidR="009E12B4" w:rsidRPr="00C13535" w:rsidRDefault="009E12B4" w:rsidP="00874695">
            <w:pPr>
              <w:spacing w:after="0" w:line="240" w:lineRule="auto"/>
              <w:jc w:val="center"/>
              <w:rPr>
                <w:rFonts w:eastAsia="Calibri" w:cstheme="minorHAnsi"/>
                <w:shd w:val="clear" w:color="auto" w:fill="FFFFFF"/>
                <w:lang w:val="en-GB" w:eastAsia="en-US"/>
              </w:rPr>
            </w:pPr>
            <w:r w:rsidRPr="00C13535">
              <w:rPr>
                <w:rFonts w:eastAsia="Calibri" w:cstheme="minorHAnsi"/>
                <w:shd w:val="clear" w:color="auto" w:fill="FFFFFF"/>
                <w:lang w:val="en-GB" w:eastAsia="en-US"/>
              </w:rPr>
              <w:t>3</w:t>
            </w:r>
          </w:p>
        </w:tc>
        <w:tc>
          <w:tcPr>
            <w:tcW w:w="4824" w:type="dxa"/>
            <w:vAlign w:val="center"/>
          </w:tcPr>
          <w:p w14:paraId="7136A310" w14:textId="77777777" w:rsidR="009E12B4" w:rsidRPr="00C13535" w:rsidRDefault="009E12B4" w:rsidP="00874695">
            <w:pPr>
              <w:tabs>
                <w:tab w:val="left" w:pos="1418"/>
                <w:tab w:val="left" w:pos="1560"/>
              </w:tabs>
              <w:spacing w:after="0" w:line="240" w:lineRule="auto"/>
              <w:jc w:val="both"/>
              <w:rPr>
                <w:rFonts w:eastAsia="Calibri" w:cstheme="minorHAnsi"/>
                <w:lang w:val="en-GB" w:eastAsia="en-US"/>
              </w:rPr>
            </w:pPr>
            <w:r w:rsidRPr="00C13535">
              <w:rPr>
                <w:rFonts w:eastAsia="Calibri" w:cstheme="minorHAnsi"/>
                <w:lang w:val="en-GB" w:eastAsia="en-US"/>
              </w:rPr>
              <w:t>The cost of the third technical service (including filters, lubricants, gasket sets, and all additional materials and work) after ...* months of equipment operation or after ...* working hours (specify either the period of equipment operation or the number of working hours).</w:t>
            </w:r>
          </w:p>
        </w:tc>
        <w:tc>
          <w:tcPr>
            <w:tcW w:w="1276" w:type="dxa"/>
            <w:vAlign w:val="center"/>
          </w:tcPr>
          <w:p w14:paraId="581A8FC0" w14:textId="77777777" w:rsidR="009E12B4" w:rsidRPr="00C13535" w:rsidRDefault="009E12B4" w:rsidP="00874695">
            <w:pPr>
              <w:spacing w:after="0" w:line="240" w:lineRule="auto"/>
              <w:jc w:val="center"/>
              <w:rPr>
                <w:rFonts w:eastAsia="Calibri" w:cstheme="minorHAnsi"/>
                <w:lang w:val="en-GB" w:eastAsia="en-US"/>
              </w:rPr>
            </w:pPr>
            <w:r>
              <w:rPr>
                <w:rFonts w:eastAsia="Calibri" w:cstheme="minorHAnsi"/>
                <w:lang w:val="en-GB" w:eastAsia="en-US"/>
              </w:rPr>
              <w:t>3</w:t>
            </w:r>
          </w:p>
        </w:tc>
        <w:tc>
          <w:tcPr>
            <w:tcW w:w="1275" w:type="dxa"/>
            <w:vAlign w:val="center"/>
          </w:tcPr>
          <w:p w14:paraId="0E09AB2B" w14:textId="77777777" w:rsidR="009E12B4" w:rsidRPr="00C13535" w:rsidRDefault="009E12B4" w:rsidP="00874695">
            <w:pPr>
              <w:spacing w:after="0" w:line="240" w:lineRule="auto"/>
              <w:rPr>
                <w:rFonts w:eastAsia="Calibri" w:cstheme="minorHAnsi"/>
                <w:lang w:val="en-GB" w:eastAsia="en-US"/>
              </w:rPr>
            </w:pPr>
          </w:p>
        </w:tc>
        <w:tc>
          <w:tcPr>
            <w:tcW w:w="1560" w:type="dxa"/>
            <w:vAlign w:val="center"/>
          </w:tcPr>
          <w:p w14:paraId="23F8521C" w14:textId="77777777" w:rsidR="009E12B4" w:rsidRPr="00C13535" w:rsidRDefault="009E12B4" w:rsidP="00874695">
            <w:pPr>
              <w:spacing w:after="0" w:line="240" w:lineRule="auto"/>
              <w:rPr>
                <w:rFonts w:eastAsia="Calibri" w:cstheme="minorHAnsi"/>
                <w:lang w:val="en-GB" w:eastAsia="en-US"/>
              </w:rPr>
            </w:pPr>
          </w:p>
        </w:tc>
      </w:tr>
      <w:tr w:rsidR="009E12B4" w:rsidRPr="00C13535" w14:paraId="4C44CB14" w14:textId="77777777" w:rsidTr="00874695">
        <w:trPr>
          <w:trHeight w:val="402"/>
        </w:trPr>
        <w:tc>
          <w:tcPr>
            <w:tcW w:w="563" w:type="dxa"/>
            <w:vAlign w:val="center"/>
          </w:tcPr>
          <w:p w14:paraId="371ED30F" w14:textId="77777777" w:rsidR="009E12B4" w:rsidRPr="00C13535" w:rsidRDefault="009E12B4" w:rsidP="00874695">
            <w:pPr>
              <w:spacing w:after="0" w:line="240" w:lineRule="auto"/>
              <w:jc w:val="center"/>
              <w:rPr>
                <w:rFonts w:eastAsia="Calibri" w:cstheme="minorHAnsi"/>
                <w:shd w:val="clear" w:color="auto" w:fill="FFFFFF"/>
                <w:lang w:val="en-GB" w:eastAsia="en-US"/>
              </w:rPr>
            </w:pPr>
            <w:r w:rsidRPr="00C13535">
              <w:rPr>
                <w:rFonts w:eastAsia="Calibri" w:cstheme="minorHAnsi"/>
                <w:shd w:val="clear" w:color="auto" w:fill="FFFFFF"/>
                <w:lang w:val="en-GB" w:eastAsia="en-US"/>
              </w:rPr>
              <w:t>...</w:t>
            </w:r>
          </w:p>
        </w:tc>
        <w:tc>
          <w:tcPr>
            <w:tcW w:w="4824" w:type="dxa"/>
            <w:vAlign w:val="center"/>
          </w:tcPr>
          <w:p w14:paraId="3493AE02" w14:textId="77777777" w:rsidR="009E12B4" w:rsidRPr="00C13535" w:rsidRDefault="009E12B4" w:rsidP="00874695">
            <w:pPr>
              <w:tabs>
                <w:tab w:val="left" w:pos="1418"/>
                <w:tab w:val="left" w:pos="1560"/>
              </w:tabs>
              <w:spacing w:after="0" w:line="240" w:lineRule="auto"/>
              <w:jc w:val="both"/>
              <w:rPr>
                <w:rFonts w:eastAsia="Calibri" w:cstheme="minorHAnsi"/>
                <w:i/>
                <w:iCs/>
                <w:lang w:val="en-GB" w:eastAsia="en-US"/>
              </w:rPr>
            </w:pPr>
            <w:r w:rsidRPr="00C13535">
              <w:rPr>
                <w:rFonts w:eastAsia="Calibri" w:cstheme="minorHAnsi"/>
                <w:i/>
                <w:iCs/>
                <w:lang w:val="en-GB" w:eastAsia="en-US"/>
              </w:rPr>
              <w:t>/</w:t>
            </w:r>
            <w:proofErr w:type="gramStart"/>
            <w:r w:rsidRPr="00C13535">
              <w:rPr>
                <w:rFonts w:eastAsia="Calibri" w:cstheme="minorHAnsi"/>
                <w:i/>
                <w:iCs/>
                <w:lang w:val="en-GB" w:eastAsia="en-US"/>
              </w:rPr>
              <w:t>the</w:t>
            </w:r>
            <w:proofErr w:type="gramEnd"/>
            <w:r w:rsidRPr="00C13535">
              <w:rPr>
                <w:rFonts w:eastAsia="Calibri" w:cstheme="minorHAnsi"/>
                <w:i/>
                <w:iCs/>
                <w:lang w:val="en-GB" w:eastAsia="en-US"/>
              </w:rPr>
              <w:t xml:space="preserve"> table is filled with additional rows as needed for the entire warranty period offered by the supplier</w:t>
            </w:r>
          </w:p>
        </w:tc>
        <w:tc>
          <w:tcPr>
            <w:tcW w:w="1276" w:type="dxa"/>
            <w:vAlign w:val="center"/>
          </w:tcPr>
          <w:p w14:paraId="2087481D" w14:textId="77777777" w:rsidR="009E12B4" w:rsidRPr="00C13535" w:rsidRDefault="009E12B4" w:rsidP="00874695">
            <w:pPr>
              <w:spacing w:after="0" w:line="240" w:lineRule="auto"/>
              <w:jc w:val="center"/>
              <w:rPr>
                <w:rFonts w:eastAsia="Calibri" w:cstheme="minorHAnsi"/>
                <w:lang w:val="en-GB" w:eastAsia="en-US"/>
              </w:rPr>
            </w:pPr>
          </w:p>
        </w:tc>
        <w:tc>
          <w:tcPr>
            <w:tcW w:w="1275" w:type="dxa"/>
            <w:vAlign w:val="center"/>
          </w:tcPr>
          <w:p w14:paraId="00E63BA8" w14:textId="77777777" w:rsidR="009E12B4" w:rsidRPr="00C13535" w:rsidRDefault="009E12B4" w:rsidP="00874695">
            <w:pPr>
              <w:spacing w:after="0" w:line="240" w:lineRule="auto"/>
              <w:rPr>
                <w:rFonts w:eastAsia="Calibri" w:cstheme="minorHAnsi"/>
                <w:lang w:val="en-GB" w:eastAsia="en-US"/>
              </w:rPr>
            </w:pPr>
          </w:p>
        </w:tc>
        <w:tc>
          <w:tcPr>
            <w:tcW w:w="1560" w:type="dxa"/>
            <w:vAlign w:val="center"/>
          </w:tcPr>
          <w:p w14:paraId="1B8B5B93" w14:textId="77777777" w:rsidR="009E12B4" w:rsidRPr="00C13535" w:rsidRDefault="009E12B4" w:rsidP="00874695">
            <w:pPr>
              <w:spacing w:after="0" w:line="240" w:lineRule="auto"/>
              <w:rPr>
                <w:rFonts w:eastAsia="Calibri" w:cstheme="minorHAnsi"/>
                <w:lang w:val="en-GB" w:eastAsia="en-US"/>
              </w:rPr>
            </w:pPr>
          </w:p>
        </w:tc>
      </w:tr>
      <w:tr w:rsidR="009E12B4" w:rsidRPr="00C13535" w14:paraId="4382FE8C" w14:textId="77777777" w:rsidTr="00874695">
        <w:trPr>
          <w:trHeight w:val="390"/>
        </w:trPr>
        <w:tc>
          <w:tcPr>
            <w:tcW w:w="7938" w:type="dxa"/>
            <w:gridSpan w:val="4"/>
            <w:vAlign w:val="center"/>
          </w:tcPr>
          <w:p w14:paraId="062F97D9" w14:textId="77777777" w:rsidR="009E12B4" w:rsidRPr="00C13535" w:rsidRDefault="009E12B4" w:rsidP="00874695">
            <w:pPr>
              <w:spacing w:after="0" w:line="240" w:lineRule="auto"/>
              <w:jc w:val="right"/>
              <w:rPr>
                <w:rFonts w:eastAsia="Calibri" w:cstheme="minorHAnsi"/>
                <w:b/>
                <w:caps/>
                <w:lang w:val="en-GB" w:eastAsia="en-US"/>
              </w:rPr>
            </w:pPr>
            <w:r w:rsidRPr="00C13535">
              <w:rPr>
                <w:rFonts w:eastAsia="Calibri" w:cstheme="minorHAnsi"/>
                <w:b/>
                <w:caps/>
                <w:lang w:val="en-GB" w:eastAsia="en-US"/>
              </w:rPr>
              <w:t xml:space="preserve">TOTAL COST OF MANDATORY TECHNICAL SERVICES, </w:t>
            </w:r>
          </w:p>
          <w:p w14:paraId="6AE105E5" w14:textId="77777777" w:rsidR="009E12B4" w:rsidRPr="00C13535" w:rsidRDefault="009E12B4" w:rsidP="00874695">
            <w:pPr>
              <w:spacing w:after="0" w:line="240" w:lineRule="auto"/>
              <w:jc w:val="right"/>
              <w:rPr>
                <w:rFonts w:eastAsia="Calibri" w:cstheme="minorHAnsi"/>
                <w:b/>
                <w:caps/>
                <w:lang w:val="en-GB" w:eastAsia="en-US"/>
              </w:rPr>
            </w:pPr>
            <w:r w:rsidRPr="00C13535">
              <w:rPr>
                <w:rFonts w:eastAsia="Calibri" w:cstheme="minorHAnsi"/>
                <w:b/>
                <w:caps/>
                <w:lang w:val="en-GB" w:eastAsia="en-US"/>
              </w:rPr>
              <w:t xml:space="preserve">for the entire quantity of Goods, for the entire warranty </w:t>
            </w:r>
            <w:proofErr w:type="gramStart"/>
            <w:r w:rsidRPr="00C13535">
              <w:rPr>
                <w:rFonts w:eastAsia="Calibri" w:cstheme="minorHAnsi"/>
                <w:b/>
                <w:caps/>
                <w:lang w:val="en-GB" w:eastAsia="en-US"/>
              </w:rPr>
              <w:t>period  EUR</w:t>
            </w:r>
            <w:proofErr w:type="gramEnd"/>
            <w:r w:rsidRPr="00C13535">
              <w:rPr>
                <w:rFonts w:eastAsia="Calibri" w:cstheme="minorHAnsi"/>
                <w:b/>
                <w:caps/>
                <w:lang w:val="en-GB" w:eastAsia="en-US"/>
              </w:rPr>
              <w:t xml:space="preserve"> excluding VAT:</w:t>
            </w:r>
          </w:p>
        </w:tc>
        <w:tc>
          <w:tcPr>
            <w:tcW w:w="1560" w:type="dxa"/>
            <w:vAlign w:val="center"/>
          </w:tcPr>
          <w:p w14:paraId="55AC0685" w14:textId="77777777" w:rsidR="009E12B4" w:rsidRPr="00C13535" w:rsidRDefault="009E12B4" w:rsidP="00874695">
            <w:pPr>
              <w:spacing w:after="0" w:line="240" w:lineRule="auto"/>
              <w:rPr>
                <w:rFonts w:eastAsia="Calibri" w:cstheme="minorHAnsi"/>
                <w:lang w:val="en-GB" w:eastAsia="en-US"/>
              </w:rPr>
            </w:pPr>
          </w:p>
        </w:tc>
      </w:tr>
      <w:tr w:rsidR="009E12B4" w:rsidRPr="00C13535" w14:paraId="2C666118" w14:textId="77777777" w:rsidTr="00874695">
        <w:trPr>
          <w:trHeight w:val="425"/>
        </w:trPr>
        <w:tc>
          <w:tcPr>
            <w:tcW w:w="7938" w:type="dxa"/>
            <w:gridSpan w:val="4"/>
            <w:vAlign w:val="center"/>
          </w:tcPr>
          <w:p w14:paraId="136C1FB9" w14:textId="77777777" w:rsidR="009E12B4" w:rsidRPr="00C13535" w:rsidRDefault="009E12B4" w:rsidP="00874695">
            <w:pPr>
              <w:spacing w:after="0" w:line="240" w:lineRule="auto"/>
              <w:jc w:val="right"/>
              <w:rPr>
                <w:rFonts w:eastAsia="Calibri" w:cstheme="minorHAnsi"/>
                <w:caps/>
                <w:lang w:val="en-GB" w:eastAsia="en-US"/>
              </w:rPr>
            </w:pPr>
            <w:r w:rsidRPr="00C13535">
              <w:rPr>
                <w:rFonts w:eastAsia="Calibri" w:cstheme="minorHAnsi"/>
                <w:caps/>
                <w:lang w:val="en-GB" w:eastAsia="en-US"/>
              </w:rPr>
              <w:t>VAT**:</w:t>
            </w:r>
          </w:p>
        </w:tc>
        <w:tc>
          <w:tcPr>
            <w:tcW w:w="1560" w:type="dxa"/>
            <w:vAlign w:val="center"/>
          </w:tcPr>
          <w:p w14:paraId="3609AE09" w14:textId="77777777" w:rsidR="009E12B4" w:rsidRPr="00C13535" w:rsidRDefault="009E12B4" w:rsidP="00874695">
            <w:pPr>
              <w:spacing w:after="0" w:line="240" w:lineRule="auto"/>
              <w:rPr>
                <w:rFonts w:eastAsia="Calibri" w:cstheme="minorHAnsi"/>
                <w:lang w:val="en-GB" w:eastAsia="en-US"/>
              </w:rPr>
            </w:pPr>
          </w:p>
        </w:tc>
      </w:tr>
      <w:tr w:rsidR="009E12B4" w:rsidRPr="00C13535" w14:paraId="20861DD1" w14:textId="77777777" w:rsidTr="00874695">
        <w:trPr>
          <w:trHeight w:val="546"/>
        </w:trPr>
        <w:tc>
          <w:tcPr>
            <w:tcW w:w="7938" w:type="dxa"/>
            <w:gridSpan w:val="4"/>
            <w:vAlign w:val="center"/>
          </w:tcPr>
          <w:p w14:paraId="6EA796AE" w14:textId="77777777" w:rsidR="009E12B4" w:rsidRPr="00C13535" w:rsidRDefault="009E12B4" w:rsidP="00874695">
            <w:pPr>
              <w:spacing w:after="0" w:line="240" w:lineRule="auto"/>
              <w:jc w:val="right"/>
              <w:rPr>
                <w:rFonts w:eastAsia="Calibri" w:cstheme="minorHAnsi"/>
                <w:b/>
                <w:caps/>
                <w:lang w:val="en-GB" w:eastAsia="en-US"/>
              </w:rPr>
            </w:pPr>
            <w:r w:rsidRPr="00C13535">
              <w:rPr>
                <w:rFonts w:eastAsia="Calibri" w:cstheme="minorHAnsi"/>
                <w:b/>
                <w:caps/>
                <w:lang w:val="en-GB" w:eastAsia="en-US"/>
              </w:rPr>
              <w:t xml:space="preserve">TOTAL COST OF MANDATORY TECHNICAL SERVICES, </w:t>
            </w:r>
          </w:p>
          <w:p w14:paraId="2E4C7D8F" w14:textId="77777777" w:rsidR="009E12B4" w:rsidRPr="00C13535" w:rsidRDefault="009E12B4" w:rsidP="00874695">
            <w:pPr>
              <w:spacing w:after="0" w:line="240" w:lineRule="auto"/>
              <w:jc w:val="right"/>
              <w:rPr>
                <w:rFonts w:eastAsia="Calibri" w:cstheme="minorHAnsi"/>
                <w:b/>
                <w:bCs/>
                <w:caps/>
                <w:shd w:val="clear" w:color="auto" w:fill="FFFFFF"/>
                <w:lang w:val="en-GB" w:eastAsia="en-US"/>
              </w:rPr>
            </w:pPr>
            <w:r w:rsidRPr="00C13535">
              <w:rPr>
                <w:rFonts w:eastAsia="Calibri" w:cstheme="minorHAnsi"/>
                <w:b/>
                <w:caps/>
                <w:lang w:val="en-GB" w:eastAsia="en-US"/>
              </w:rPr>
              <w:t xml:space="preserve">for the entire quantity of Goods, for the entire warranty </w:t>
            </w:r>
            <w:proofErr w:type="gramStart"/>
            <w:r w:rsidRPr="00C13535">
              <w:rPr>
                <w:rFonts w:eastAsia="Calibri" w:cstheme="minorHAnsi"/>
                <w:b/>
                <w:caps/>
                <w:lang w:val="en-GB" w:eastAsia="en-US"/>
              </w:rPr>
              <w:t>period  EUR</w:t>
            </w:r>
            <w:proofErr w:type="gramEnd"/>
            <w:r w:rsidRPr="00C13535">
              <w:rPr>
                <w:rFonts w:eastAsia="Calibri" w:cstheme="minorHAnsi"/>
                <w:b/>
                <w:caps/>
                <w:lang w:val="en-GB" w:eastAsia="en-US"/>
              </w:rPr>
              <w:t xml:space="preserve"> including VAT:</w:t>
            </w:r>
          </w:p>
        </w:tc>
        <w:tc>
          <w:tcPr>
            <w:tcW w:w="1560" w:type="dxa"/>
            <w:vAlign w:val="center"/>
          </w:tcPr>
          <w:p w14:paraId="4779A39A" w14:textId="77777777" w:rsidR="009E12B4" w:rsidRPr="00C13535" w:rsidRDefault="009E12B4" w:rsidP="00874695">
            <w:pPr>
              <w:spacing w:after="0" w:line="240" w:lineRule="auto"/>
              <w:rPr>
                <w:rFonts w:eastAsia="Calibri" w:cstheme="minorHAnsi"/>
                <w:lang w:val="en-GB" w:eastAsia="en-US"/>
              </w:rPr>
            </w:pPr>
          </w:p>
        </w:tc>
      </w:tr>
    </w:tbl>
    <w:p w14:paraId="5432B0B8" w14:textId="77777777" w:rsidR="009E12B4" w:rsidRPr="00C13535" w:rsidRDefault="009E12B4" w:rsidP="009E12B4">
      <w:pPr>
        <w:widowControl w:val="0"/>
        <w:spacing w:after="0" w:line="240" w:lineRule="auto"/>
        <w:jc w:val="both"/>
        <w:rPr>
          <w:rFonts w:eastAsia="Calibri" w:cstheme="minorHAnsi"/>
          <w:i/>
          <w:iCs/>
          <w:lang w:val="en-GB" w:eastAsia="en-US"/>
        </w:rPr>
      </w:pPr>
      <w:r w:rsidRPr="00C13535">
        <w:rPr>
          <w:rFonts w:eastAsia="Calibri" w:cstheme="minorHAnsi"/>
          <w:i/>
          <w:iCs/>
          <w:lang w:val="en-GB" w:eastAsia="en-US"/>
        </w:rPr>
        <w:t>*Specified by the supplier based on the recommendations of the manufacturer of the Goods offered.</w:t>
      </w:r>
    </w:p>
    <w:p w14:paraId="37B25BDC" w14:textId="77777777" w:rsidR="009E12B4" w:rsidRPr="00C13535" w:rsidRDefault="009E12B4" w:rsidP="009E12B4">
      <w:pPr>
        <w:spacing w:after="0" w:line="240" w:lineRule="auto"/>
        <w:jc w:val="both"/>
        <w:rPr>
          <w:rFonts w:eastAsia="Calibri" w:cstheme="minorHAnsi"/>
          <w:i/>
          <w:iCs/>
          <w:lang w:val="en-GB" w:eastAsia="en-US"/>
        </w:rPr>
      </w:pPr>
      <w:r w:rsidRPr="00C13535">
        <w:rPr>
          <w:rFonts w:eastAsia="Calibri" w:cstheme="minorHAnsi"/>
          <w:i/>
          <w:iCs/>
          <w:lang w:val="en-GB" w:eastAsia="en-US"/>
        </w:rPr>
        <w:t>**In cases where, according to the applicable legislation, the supplier is not required to pay VAT, it shall not fill in the columns of the table indicating VAT or the price of the tender with VAT and shall indicate the reasons for not paying VAT. Additional information on how suppliers' offers should be evaluated when the contracting authority is a VAT payer and/or different requirements of the Law on Value Added Tax of the Republic of Lithuania apply to suppliers can be found HERE.</w:t>
      </w:r>
    </w:p>
    <w:p w14:paraId="507AD8AB" w14:textId="77777777" w:rsidR="009E12B4" w:rsidRPr="00C13535" w:rsidRDefault="009E12B4" w:rsidP="009E12B4">
      <w:pPr>
        <w:spacing w:after="0" w:line="240" w:lineRule="auto"/>
        <w:jc w:val="both"/>
        <w:rPr>
          <w:rFonts w:eastAsia="Calibri" w:cstheme="minorHAnsi"/>
          <w:i/>
          <w:iCs/>
          <w:lang w:val="en-GB" w:eastAsia="en-US"/>
        </w:rPr>
      </w:pPr>
      <w:r w:rsidRPr="00C13535">
        <w:rPr>
          <w:rFonts w:eastAsia="Calibri" w:cstheme="minorHAnsi"/>
          <w:i/>
          <w:iCs/>
          <w:lang w:val="en-GB" w:eastAsia="en-US"/>
        </w:rPr>
        <w:t xml:space="preserve">The price per unit is given with two (2) digits after the decimal point. </w:t>
      </w:r>
    </w:p>
    <w:p w14:paraId="13D6F87B" w14:textId="77777777" w:rsidR="009E12B4" w:rsidRPr="00C13535" w:rsidRDefault="009E12B4" w:rsidP="009E12B4">
      <w:pPr>
        <w:tabs>
          <w:tab w:val="left" w:pos="630"/>
          <w:tab w:val="left" w:pos="810"/>
        </w:tabs>
        <w:suppressAutoHyphens/>
        <w:autoSpaceDN w:val="0"/>
        <w:spacing w:after="0" w:line="240" w:lineRule="auto"/>
        <w:jc w:val="both"/>
        <w:rPr>
          <w:rFonts w:eastAsia="Calibri" w:cstheme="minorHAnsi"/>
          <w:i/>
          <w:iCs/>
          <w:lang w:val="en-GB" w:eastAsia="en-US"/>
        </w:rPr>
      </w:pPr>
      <w:r w:rsidRPr="00C13535">
        <w:rPr>
          <w:rFonts w:eastAsia="Calibri" w:cstheme="minorHAnsi"/>
          <w:i/>
          <w:iCs/>
          <w:lang w:val="en-GB" w:eastAsia="en-US"/>
        </w:rPr>
        <w:t>Suppliers cannot offer rates with negative values.</w:t>
      </w:r>
    </w:p>
    <w:p w14:paraId="390750CA" w14:textId="77777777" w:rsidR="009E12B4" w:rsidRPr="00C13535" w:rsidRDefault="009E12B4" w:rsidP="009E12B4">
      <w:pPr>
        <w:tabs>
          <w:tab w:val="left" w:pos="630"/>
          <w:tab w:val="left" w:pos="810"/>
        </w:tabs>
        <w:suppressAutoHyphens/>
        <w:autoSpaceDN w:val="0"/>
        <w:spacing w:after="0" w:line="240" w:lineRule="auto"/>
        <w:jc w:val="both"/>
        <w:rPr>
          <w:rFonts w:eastAsia="Calibri" w:cstheme="minorHAnsi"/>
          <w:lang w:val="en-GB" w:eastAsia="zh-CN"/>
        </w:rPr>
      </w:pPr>
    </w:p>
    <w:p w14:paraId="68B32182" w14:textId="77777777" w:rsidR="009E12B4" w:rsidRDefault="009E12B4" w:rsidP="009E12B4">
      <w:pPr>
        <w:spacing w:after="0" w:line="240" w:lineRule="auto"/>
        <w:jc w:val="both"/>
        <w:rPr>
          <w:rFonts w:eastAsia="Calibri" w:cstheme="minorHAnsi"/>
          <w:lang w:val="en-GB" w:eastAsia="zh-CN"/>
        </w:rPr>
      </w:pPr>
      <w:r w:rsidRPr="00C13535">
        <w:rPr>
          <w:rFonts w:eastAsia="Calibri" w:cstheme="minorHAnsi"/>
          <w:lang w:val="en-GB" w:eastAsia="zh-CN"/>
        </w:rPr>
        <w:t>Warranty technical service for the Goods shall be performed at the place of use of the Goods (at the Buyer's premises), after agreeing with the Buyer on the location of the Goods.</w:t>
      </w:r>
    </w:p>
    <w:p w14:paraId="3B19670C" w14:textId="77777777" w:rsidR="009E12B4" w:rsidRPr="00C13535" w:rsidRDefault="009E12B4" w:rsidP="009E12B4">
      <w:pPr>
        <w:spacing w:after="0" w:line="240" w:lineRule="auto"/>
        <w:jc w:val="both"/>
        <w:rPr>
          <w:rFonts w:eastAsia="Calibri" w:cstheme="minorHAnsi"/>
          <w:lang w:val="en-GB" w:eastAsia="en-US"/>
        </w:rPr>
      </w:pPr>
    </w:p>
    <w:p w14:paraId="589303A3" w14:textId="77777777" w:rsidR="009E12B4" w:rsidRPr="00C13535" w:rsidRDefault="009E12B4" w:rsidP="009E12B4">
      <w:pPr>
        <w:spacing w:after="0" w:line="240" w:lineRule="auto"/>
        <w:jc w:val="both"/>
        <w:rPr>
          <w:rFonts w:eastAsia="Calibri" w:cstheme="minorHAnsi"/>
          <w:b/>
          <w:bCs/>
          <w:lang w:val="en-GB" w:eastAsia="en-US"/>
        </w:rPr>
      </w:pPr>
      <w:r w:rsidRPr="00C13535">
        <w:rPr>
          <w:rFonts w:eastAsia="Calibri" w:cstheme="minorHAnsi"/>
          <w:b/>
          <w:bCs/>
          <w:lang w:val="en-GB" w:eastAsia="en-US"/>
        </w:rPr>
        <w:t>IMPORTANT: Table</w:t>
      </w:r>
      <w:r>
        <w:rPr>
          <w:rFonts w:eastAsia="Calibri" w:cstheme="minorHAnsi"/>
          <w:b/>
          <w:bCs/>
          <w:lang w:val="en-GB" w:eastAsia="en-US"/>
        </w:rPr>
        <w:t xml:space="preserve"> 3</w:t>
      </w:r>
      <w:r w:rsidRPr="00C13535">
        <w:rPr>
          <w:rFonts w:eastAsia="Calibri" w:cstheme="minorHAnsi"/>
          <w:b/>
          <w:bCs/>
          <w:lang w:val="en-GB" w:eastAsia="en-US"/>
        </w:rPr>
        <w:t xml:space="preserve"> must list all mandatory technical services and their prices for the proposed warranty period. No additional payment will be made for mandatory technical services not listed in the table during the proposed warranty period.</w:t>
      </w:r>
    </w:p>
    <w:p w14:paraId="1AFF5A9C" w14:textId="77777777" w:rsidR="009E12B4" w:rsidRPr="00C13535" w:rsidRDefault="009E12B4" w:rsidP="009E12B4">
      <w:pPr>
        <w:spacing w:after="0" w:line="240" w:lineRule="auto"/>
        <w:jc w:val="both"/>
        <w:rPr>
          <w:rFonts w:eastAsia="Calibri" w:cstheme="minorHAnsi"/>
          <w:lang w:val="en-GB" w:eastAsia="en-US"/>
        </w:rPr>
      </w:pPr>
    </w:p>
    <w:p w14:paraId="5143D6B5" w14:textId="77777777" w:rsidR="009E12B4" w:rsidRPr="00C13535" w:rsidRDefault="009E12B4" w:rsidP="009E12B4">
      <w:pPr>
        <w:spacing w:after="0" w:line="240" w:lineRule="auto"/>
        <w:rPr>
          <w:rFonts w:eastAsia="Calibri" w:cstheme="minorHAnsi"/>
          <w:b/>
          <w:bCs/>
          <w:lang w:val="en-GB" w:eastAsia="en-US"/>
        </w:rPr>
      </w:pPr>
      <w:r w:rsidRPr="00C13535">
        <w:rPr>
          <w:rFonts w:eastAsia="Calibri" w:cstheme="minorHAnsi"/>
          <w:b/>
          <w:bCs/>
          <w:lang w:val="en-GB" w:eastAsia="en-US"/>
        </w:rPr>
        <w:t xml:space="preserve">2) Other details of the Supplier's offer are provided by completing Tables </w:t>
      </w:r>
      <w:r>
        <w:rPr>
          <w:rFonts w:eastAsia="Calibri" w:cstheme="minorHAnsi"/>
          <w:b/>
          <w:bCs/>
          <w:lang w:val="en-GB" w:eastAsia="en-US"/>
        </w:rPr>
        <w:t>4</w:t>
      </w:r>
      <w:r w:rsidRPr="00C13535">
        <w:rPr>
          <w:rFonts w:eastAsia="Calibri" w:cstheme="minorHAnsi"/>
          <w:b/>
          <w:bCs/>
          <w:lang w:val="en-GB" w:eastAsia="en-US"/>
        </w:rPr>
        <w:t>-</w:t>
      </w:r>
      <w:r>
        <w:rPr>
          <w:rFonts w:eastAsia="Calibri" w:cstheme="minorHAnsi"/>
          <w:b/>
          <w:bCs/>
          <w:lang w:val="en-GB" w:eastAsia="en-US"/>
        </w:rPr>
        <w:t>6</w:t>
      </w:r>
      <w:r w:rsidRPr="00C13535">
        <w:rPr>
          <w:rFonts w:eastAsia="Calibri" w:cstheme="minorHAnsi"/>
          <w:b/>
          <w:bCs/>
          <w:lang w:val="en-GB" w:eastAsia="en-US"/>
        </w:rPr>
        <w:t>:</w:t>
      </w:r>
    </w:p>
    <w:p w14:paraId="3290B4E6" w14:textId="77777777" w:rsidR="009E12B4" w:rsidRPr="00C13535" w:rsidRDefault="009E12B4" w:rsidP="009E12B4">
      <w:pPr>
        <w:spacing w:after="0" w:line="240" w:lineRule="auto"/>
        <w:ind w:firstLine="567"/>
        <w:jc w:val="right"/>
        <w:rPr>
          <w:rFonts w:eastAsia="Calibri" w:cstheme="minorHAnsi"/>
          <w:lang w:val="en-GB" w:eastAsia="en-US"/>
        </w:rPr>
      </w:pPr>
      <w:r w:rsidRPr="00C13535">
        <w:rPr>
          <w:rFonts w:eastAsia="Calibri" w:cstheme="minorHAnsi"/>
          <w:lang w:val="en-GB" w:eastAsia="en-US"/>
        </w:rPr>
        <w:t xml:space="preserve">Table </w:t>
      </w:r>
      <w:r>
        <w:rPr>
          <w:rFonts w:eastAsia="Calibri" w:cstheme="minorHAnsi"/>
          <w:lang w:val="en-GB" w:eastAsia="en-US"/>
        </w:rPr>
        <w:t>4</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47"/>
        <w:gridCol w:w="2613"/>
      </w:tblGrid>
      <w:tr w:rsidR="009E12B4" w:rsidRPr="00C13535" w14:paraId="51810727" w14:textId="77777777" w:rsidTr="00874695">
        <w:trPr>
          <w:trHeight w:val="242"/>
          <w:jc w:val="center"/>
        </w:trPr>
        <w:tc>
          <w:tcPr>
            <w:tcW w:w="10060" w:type="dxa"/>
            <w:gridSpan w:val="2"/>
            <w:vAlign w:val="center"/>
          </w:tcPr>
          <w:p w14:paraId="7478988B" w14:textId="77777777" w:rsidR="009E12B4" w:rsidRPr="00C13535" w:rsidRDefault="009E12B4" w:rsidP="00874695">
            <w:pPr>
              <w:spacing w:after="0" w:line="240" w:lineRule="auto"/>
              <w:rPr>
                <w:rFonts w:eastAsia="Calibri" w:cstheme="minorHAnsi"/>
                <w:b/>
                <w:bCs/>
                <w:lang w:val="en-GB" w:eastAsia="en-US"/>
              </w:rPr>
            </w:pPr>
            <w:r w:rsidRPr="00C13535">
              <w:rPr>
                <w:rFonts w:eastAsia="Calibri" w:cstheme="minorHAnsi"/>
                <w:b/>
                <w:bCs/>
                <w:lang w:val="en-GB" w:eastAsia="en-US"/>
              </w:rPr>
              <w:t xml:space="preserve">WARRANTY </w:t>
            </w:r>
            <w:proofErr w:type="gramStart"/>
            <w:r w:rsidRPr="00C13535">
              <w:rPr>
                <w:rFonts w:eastAsia="Calibri" w:cstheme="minorHAnsi"/>
                <w:b/>
                <w:bCs/>
                <w:lang w:val="en-GB" w:eastAsia="en-US"/>
              </w:rPr>
              <w:t>PERIOD  (</w:t>
            </w:r>
            <w:proofErr w:type="gramEnd"/>
            <w:r w:rsidRPr="00C13535">
              <w:rPr>
                <w:rFonts w:eastAsia="Calibri" w:cstheme="minorHAnsi"/>
                <w:b/>
                <w:bCs/>
                <w:lang w:val="en-GB" w:eastAsia="en-US"/>
              </w:rPr>
              <w:t>T</w:t>
            </w:r>
            <w:r w:rsidRPr="00C13535">
              <w:rPr>
                <w:rFonts w:eastAsia="Calibri" w:cstheme="minorHAnsi"/>
                <w:b/>
                <w:bCs/>
                <w:vertAlign w:val="subscript"/>
                <w:lang w:val="en-GB" w:eastAsia="en-US"/>
              </w:rPr>
              <w:t>1</w:t>
            </w:r>
            <w:r w:rsidRPr="00C13535">
              <w:rPr>
                <w:rFonts w:eastAsia="Calibri" w:cstheme="minorHAnsi"/>
                <w:b/>
                <w:bCs/>
                <w:lang w:val="en-GB" w:eastAsia="en-US"/>
              </w:rPr>
              <w:t>)</w:t>
            </w:r>
          </w:p>
        </w:tc>
      </w:tr>
      <w:tr w:rsidR="009E12B4" w:rsidRPr="00C13535" w14:paraId="155E8DFC" w14:textId="77777777" w:rsidTr="00874695">
        <w:trPr>
          <w:trHeight w:val="242"/>
          <w:jc w:val="center"/>
        </w:trPr>
        <w:tc>
          <w:tcPr>
            <w:tcW w:w="7447" w:type="dxa"/>
            <w:vAlign w:val="center"/>
          </w:tcPr>
          <w:p w14:paraId="5DFC4A58" w14:textId="77777777" w:rsidR="009E12B4" w:rsidRPr="00C13535" w:rsidRDefault="009E12B4" w:rsidP="00874695">
            <w:pPr>
              <w:spacing w:after="0" w:line="240" w:lineRule="auto"/>
              <w:rPr>
                <w:rFonts w:eastAsia="Calibri" w:cstheme="minorHAnsi"/>
                <w:b/>
                <w:bCs/>
                <w:lang w:val="en-GB" w:eastAsia="en-US"/>
              </w:rPr>
            </w:pPr>
            <w:r w:rsidRPr="00C13535">
              <w:rPr>
                <w:rFonts w:eastAsia="Calibri" w:cstheme="minorHAnsi"/>
                <w:b/>
                <w:bCs/>
                <w:lang w:val="en-GB" w:eastAsia="en-US"/>
              </w:rPr>
              <w:t>Warranty terms and conditions</w:t>
            </w:r>
          </w:p>
        </w:tc>
        <w:tc>
          <w:tcPr>
            <w:tcW w:w="2613" w:type="dxa"/>
          </w:tcPr>
          <w:p w14:paraId="32BCF061" w14:textId="77777777" w:rsidR="009E12B4" w:rsidRPr="00C13535" w:rsidRDefault="009E12B4" w:rsidP="00874695">
            <w:pPr>
              <w:spacing w:after="0" w:line="240" w:lineRule="auto"/>
              <w:jc w:val="center"/>
              <w:rPr>
                <w:rFonts w:eastAsia="Calibri" w:cstheme="minorHAnsi"/>
                <w:b/>
                <w:bCs/>
                <w:lang w:val="en-GB" w:eastAsia="en-US"/>
              </w:rPr>
            </w:pPr>
            <w:r w:rsidRPr="00C13535">
              <w:rPr>
                <w:rFonts w:eastAsia="Calibri" w:cstheme="minorHAnsi"/>
                <w:b/>
                <w:bCs/>
                <w:lang w:val="en-GB" w:eastAsia="en-US"/>
              </w:rPr>
              <w:t>Value offered by the supplier</w:t>
            </w:r>
          </w:p>
        </w:tc>
      </w:tr>
      <w:tr w:rsidR="009E12B4" w:rsidRPr="00C13535" w14:paraId="433169F4" w14:textId="77777777" w:rsidTr="00874695">
        <w:trPr>
          <w:trHeight w:val="1155"/>
          <w:jc w:val="center"/>
        </w:trPr>
        <w:tc>
          <w:tcPr>
            <w:tcW w:w="7447" w:type="dxa"/>
          </w:tcPr>
          <w:p w14:paraId="6779C0BB" w14:textId="77777777" w:rsidR="009E12B4" w:rsidRPr="00071002" w:rsidRDefault="009E12B4" w:rsidP="00874695">
            <w:pPr>
              <w:spacing w:after="0" w:line="240" w:lineRule="auto"/>
              <w:jc w:val="both"/>
              <w:rPr>
                <w:rFonts w:eastAsia="Arial Unicode MS" w:cstheme="minorHAnsi"/>
                <w:lang w:val="en-GB" w:eastAsia="zh-CN"/>
              </w:rPr>
            </w:pPr>
            <w:r w:rsidRPr="00071002">
              <w:rPr>
                <w:rFonts w:eastAsia="Arial Unicode MS" w:cstheme="minorHAnsi"/>
                <w:lang w:val="en-GB" w:eastAsia="zh-CN"/>
              </w:rPr>
              <w:t>1. A full warranty is provided for the salt spreader.</w:t>
            </w:r>
          </w:p>
          <w:p w14:paraId="44E3AB03" w14:textId="77777777" w:rsidR="009E12B4" w:rsidRPr="00071002" w:rsidRDefault="009E12B4" w:rsidP="00874695">
            <w:pPr>
              <w:spacing w:after="0" w:line="240" w:lineRule="auto"/>
              <w:jc w:val="both"/>
              <w:rPr>
                <w:rFonts w:eastAsia="Arial Unicode MS" w:cstheme="minorHAnsi"/>
                <w:lang w:val="en-GB" w:eastAsia="zh-CN"/>
              </w:rPr>
            </w:pPr>
            <w:r w:rsidRPr="00071002">
              <w:rPr>
                <w:rFonts w:eastAsia="Arial Unicode MS" w:cstheme="minorHAnsi"/>
                <w:lang w:val="en-GB" w:eastAsia="zh-CN"/>
              </w:rPr>
              <w:t>2. The warranty period must be specified in months.</w:t>
            </w:r>
          </w:p>
          <w:p w14:paraId="6D246D33" w14:textId="77777777" w:rsidR="009E12B4" w:rsidRPr="00071002" w:rsidRDefault="009E12B4" w:rsidP="00874695">
            <w:pPr>
              <w:spacing w:after="0" w:line="240" w:lineRule="auto"/>
              <w:jc w:val="both"/>
              <w:rPr>
                <w:rFonts w:eastAsia="Arial Unicode MS" w:cstheme="minorHAnsi"/>
                <w:lang w:val="en-GB" w:eastAsia="zh-CN"/>
              </w:rPr>
            </w:pPr>
            <w:r w:rsidRPr="00071002">
              <w:rPr>
                <w:rFonts w:eastAsia="Arial Unicode MS" w:cstheme="minorHAnsi"/>
                <w:lang w:val="en-GB" w:eastAsia="zh-CN"/>
              </w:rPr>
              <w:t>3. The warranty period must be no less than 24 months and no more than 48 months*.</w:t>
            </w:r>
          </w:p>
          <w:p w14:paraId="297E38F0" w14:textId="77777777" w:rsidR="009E12B4" w:rsidRPr="00C13535" w:rsidRDefault="009E12B4" w:rsidP="00874695">
            <w:pPr>
              <w:spacing w:after="0" w:line="240" w:lineRule="auto"/>
              <w:jc w:val="both"/>
              <w:rPr>
                <w:rFonts w:eastAsia="Calibri" w:cstheme="minorHAnsi"/>
                <w:bCs/>
                <w:lang w:val="en-GB" w:eastAsia="en-US"/>
              </w:rPr>
            </w:pPr>
            <w:r w:rsidRPr="00071002">
              <w:rPr>
                <w:rFonts w:eastAsia="Arial Unicode MS" w:cstheme="minorHAnsi"/>
                <w:lang w:val="en-GB" w:eastAsia="zh-CN"/>
              </w:rPr>
              <w:t>4. The warranty offered by the supplier must include technical service, with work performed no later than 48 hours after the request is submitted.</w:t>
            </w:r>
          </w:p>
        </w:tc>
        <w:tc>
          <w:tcPr>
            <w:tcW w:w="2613" w:type="dxa"/>
          </w:tcPr>
          <w:p w14:paraId="6A5B08F4" w14:textId="77777777" w:rsidR="009E12B4" w:rsidRPr="00C13535" w:rsidRDefault="009E12B4" w:rsidP="00874695">
            <w:pPr>
              <w:spacing w:after="0" w:line="240" w:lineRule="auto"/>
              <w:jc w:val="center"/>
              <w:rPr>
                <w:rFonts w:eastAsia="Calibri" w:cstheme="minorHAnsi"/>
                <w:i/>
                <w:iCs/>
                <w:lang w:val="en-GB" w:eastAsia="en-US"/>
              </w:rPr>
            </w:pPr>
            <w:r w:rsidRPr="00C13535">
              <w:rPr>
                <w:rFonts w:eastAsia="Calibri" w:cstheme="minorHAnsi"/>
                <w:i/>
                <w:iCs/>
                <w:lang w:val="en-GB" w:eastAsia="en-US"/>
              </w:rPr>
              <w:t>(to be completed by the supplier)</w:t>
            </w:r>
          </w:p>
          <w:p w14:paraId="41737A91" w14:textId="77777777" w:rsidR="009E12B4" w:rsidRPr="00C13535" w:rsidRDefault="009E12B4" w:rsidP="00874695">
            <w:pPr>
              <w:spacing w:after="0" w:line="240" w:lineRule="auto"/>
              <w:jc w:val="center"/>
              <w:rPr>
                <w:rFonts w:eastAsia="Calibri" w:cstheme="minorHAnsi"/>
                <w:i/>
                <w:iCs/>
                <w:lang w:val="en-GB" w:eastAsia="en-US"/>
              </w:rPr>
            </w:pPr>
          </w:p>
          <w:p w14:paraId="0631E52C" w14:textId="77777777" w:rsidR="009E12B4" w:rsidRPr="00C13535" w:rsidRDefault="009E12B4" w:rsidP="00874695">
            <w:pPr>
              <w:spacing w:after="0" w:line="240" w:lineRule="auto"/>
              <w:jc w:val="center"/>
              <w:rPr>
                <w:rFonts w:eastAsia="Calibri" w:cstheme="minorHAnsi"/>
                <w:b/>
                <w:bCs/>
                <w:lang w:val="en-GB" w:eastAsia="en-US"/>
              </w:rPr>
            </w:pPr>
            <w:r w:rsidRPr="00C13535">
              <w:rPr>
                <w:rFonts w:eastAsia="Calibri" w:cstheme="minorHAnsi"/>
                <w:i/>
                <w:iCs/>
                <w:lang w:val="en-GB" w:eastAsia="en-US"/>
              </w:rPr>
              <w:t>___ months</w:t>
            </w:r>
          </w:p>
        </w:tc>
      </w:tr>
    </w:tbl>
    <w:p w14:paraId="59BA8C7B" w14:textId="77777777" w:rsidR="009E12B4" w:rsidRPr="00C13535" w:rsidRDefault="009E12B4" w:rsidP="009E12B4">
      <w:pPr>
        <w:spacing w:after="0" w:line="240" w:lineRule="auto"/>
        <w:jc w:val="both"/>
        <w:rPr>
          <w:rFonts w:eastAsia="Calibri" w:cstheme="minorHAnsi"/>
          <w:lang w:val="en-GB" w:eastAsia="en-US"/>
        </w:rPr>
      </w:pPr>
      <w:r w:rsidRPr="00C13535">
        <w:rPr>
          <w:rFonts w:eastAsia="Calibri" w:cstheme="minorHAnsi"/>
          <w:lang w:val="en-GB" w:eastAsia="en-US"/>
        </w:rPr>
        <w:t xml:space="preserve">* The supplier has the right to offer a longer warranty period, but only the maximum score will be awarded for a period longer than </w:t>
      </w:r>
      <w:r>
        <w:rPr>
          <w:rFonts w:eastAsia="Calibri" w:cstheme="minorHAnsi"/>
          <w:lang w:val="en-GB" w:eastAsia="en-US"/>
        </w:rPr>
        <w:t>48</w:t>
      </w:r>
      <w:r w:rsidRPr="00C13535">
        <w:rPr>
          <w:rFonts w:eastAsia="Calibri" w:cstheme="minorHAnsi"/>
          <w:lang w:val="en-GB" w:eastAsia="en-US"/>
        </w:rPr>
        <w:t xml:space="preserve"> months.</w:t>
      </w:r>
    </w:p>
    <w:p w14:paraId="64AC3887" w14:textId="77777777" w:rsidR="009E12B4" w:rsidRDefault="009E12B4" w:rsidP="009E12B4">
      <w:pPr>
        <w:spacing w:after="0" w:line="240" w:lineRule="auto"/>
        <w:jc w:val="both"/>
        <w:rPr>
          <w:rFonts w:eastAsia="Calibri" w:cstheme="minorHAnsi"/>
          <w:b/>
          <w:bCs/>
          <w:lang w:val="en-GB" w:eastAsia="en-US"/>
        </w:rPr>
      </w:pPr>
    </w:p>
    <w:p w14:paraId="3E0177D2" w14:textId="77777777" w:rsidR="009E12B4" w:rsidRPr="00C13535" w:rsidRDefault="009E12B4" w:rsidP="009E12B4">
      <w:pPr>
        <w:spacing w:after="0" w:line="240" w:lineRule="auto"/>
        <w:ind w:firstLine="567"/>
        <w:jc w:val="right"/>
        <w:rPr>
          <w:rFonts w:eastAsia="Calibri" w:cstheme="minorHAnsi"/>
          <w:lang w:val="en-GB" w:eastAsia="en-US"/>
        </w:rPr>
      </w:pPr>
      <w:r w:rsidRPr="00C13535">
        <w:rPr>
          <w:rFonts w:eastAsia="Calibri" w:cstheme="minorHAnsi"/>
          <w:lang w:val="en-GB" w:eastAsia="en-US"/>
        </w:rPr>
        <w:t xml:space="preserve">Table </w:t>
      </w:r>
      <w:r>
        <w:rPr>
          <w:rFonts w:eastAsia="Calibri" w:cstheme="minorHAnsi"/>
          <w:lang w:val="en-GB" w:eastAsia="en-US"/>
        </w:rPr>
        <w:t>5</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47"/>
        <w:gridCol w:w="2613"/>
      </w:tblGrid>
      <w:tr w:rsidR="009E12B4" w:rsidRPr="00C13535" w14:paraId="1D1C485C" w14:textId="77777777" w:rsidTr="00874695">
        <w:trPr>
          <w:trHeight w:val="242"/>
          <w:jc w:val="center"/>
        </w:trPr>
        <w:tc>
          <w:tcPr>
            <w:tcW w:w="10060" w:type="dxa"/>
            <w:gridSpan w:val="2"/>
            <w:vAlign w:val="center"/>
          </w:tcPr>
          <w:p w14:paraId="595E98E4" w14:textId="77777777" w:rsidR="009E12B4" w:rsidRPr="00C13535" w:rsidRDefault="009E12B4" w:rsidP="00874695">
            <w:pPr>
              <w:spacing w:after="0" w:line="240" w:lineRule="auto"/>
              <w:rPr>
                <w:rFonts w:eastAsia="Calibri" w:cstheme="minorHAnsi"/>
                <w:b/>
                <w:bCs/>
                <w:lang w:val="en-GB" w:eastAsia="en-US"/>
              </w:rPr>
            </w:pPr>
            <w:r w:rsidRPr="00C13535">
              <w:rPr>
                <w:rFonts w:eastAsia="Calibri" w:cstheme="minorHAnsi"/>
                <w:b/>
                <w:bCs/>
                <w:lang w:val="en-GB" w:eastAsia="en-US"/>
              </w:rPr>
              <w:t xml:space="preserve">WARRANTY </w:t>
            </w:r>
            <w:proofErr w:type="gramStart"/>
            <w:r w:rsidRPr="00C13535">
              <w:rPr>
                <w:rFonts w:eastAsia="Calibri" w:cstheme="minorHAnsi"/>
                <w:b/>
                <w:bCs/>
                <w:lang w:val="en-GB" w:eastAsia="en-US"/>
              </w:rPr>
              <w:t>PERIOD  (</w:t>
            </w:r>
            <w:proofErr w:type="gramEnd"/>
            <w:r w:rsidRPr="00C13535">
              <w:rPr>
                <w:rFonts w:eastAsia="Calibri" w:cstheme="minorHAnsi"/>
                <w:b/>
                <w:bCs/>
                <w:lang w:val="en-GB" w:eastAsia="en-US"/>
              </w:rPr>
              <w:t>T</w:t>
            </w:r>
            <w:r>
              <w:rPr>
                <w:rFonts w:eastAsia="Calibri" w:cstheme="minorHAnsi"/>
                <w:b/>
                <w:bCs/>
                <w:vertAlign w:val="subscript"/>
                <w:lang w:val="en-GB" w:eastAsia="en-US"/>
              </w:rPr>
              <w:t>2</w:t>
            </w:r>
            <w:r w:rsidRPr="00C13535">
              <w:rPr>
                <w:rFonts w:eastAsia="Calibri" w:cstheme="minorHAnsi"/>
                <w:b/>
                <w:bCs/>
                <w:lang w:val="en-GB" w:eastAsia="en-US"/>
              </w:rPr>
              <w:t>)</w:t>
            </w:r>
          </w:p>
        </w:tc>
      </w:tr>
      <w:tr w:rsidR="009E12B4" w:rsidRPr="00C13535" w14:paraId="7E91E291" w14:textId="77777777" w:rsidTr="00874695">
        <w:trPr>
          <w:trHeight w:val="242"/>
          <w:jc w:val="center"/>
        </w:trPr>
        <w:tc>
          <w:tcPr>
            <w:tcW w:w="7447" w:type="dxa"/>
            <w:vAlign w:val="center"/>
          </w:tcPr>
          <w:p w14:paraId="6110A99E" w14:textId="77777777" w:rsidR="009E12B4" w:rsidRPr="00C13535" w:rsidRDefault="009E12B4" w:rsidP="00874695">
            <w:pPr>
              <w:spacing w:after="0" w:line="240" w:lineRule="auto"/>
              <w:rPr>
                <w:rFonts w:eastAsia="Calibri" w:cstheme="minorHAnsi"/>
                <w:b/>
                <w:bCs/>
                <w:lang w:val="en-GB" w:eastAsia="en-US"/>
              </w:rPr>
            </w:pPr>
            <w:r w:rsidRPr="00C13535">
              <w:rPr>
                <w:rFonts w:eastAsia="Calibri" w:cstheme="minorHAnsi"/>
                <w:b/>
                <w:bCs/>
                <w:lang w:val="en-GB" w:eastAsia="en-US"/>
              </w:rPr>
              <w:t>Warranty terms and conditions</w:t>
            </w:r>
          </w:p>
        </w:tc>
        <w:tc>
          <w:tcPr>
            <w:tcW w:w="2613" w:type="dxa"/>
          </w:tcPr>
          <w:p w14:paraId="5747F514" w14:textId="77777777" w:rsidR="009E12B4" w:rsidRPr="00C13535" w:rsidRDefault="009E12B4" w:rsidP="00874695">
            <w:pPr>
              <w:spacing w:after="0" w:line="240" w:lineRule="auto"/>
              <w:jc w:val="center"/>
              <w:rPr>
                <w:rFonts w:eastAsia="Calibri" w:cstheme="minorHAnsi"/>
                <w:b/>
                <w:bCs/>
                <w:lang w:val="en-GB" w:eastAsia="en-US"/>
              </w:rPr>
            </w:pPr>
            <w:r w:rsidRPr="00C13535">
              <w:rPr>
                <w:rFonts w:eastAsia="Calibri" w:cstheme="minorHAnsi"/>
                <w:b/>
                <w:bCs/>
                <w:lang w:val="en-GB" w:eastAsia="en-US"/>
              </w:rPr>
              <w:t>Value offered by the supplier</w:t>
            </w:r>
          </w:p>
        </w:tc>
      </w:tr>
      <w:tr w:rsidR="009E12B4" w:rsidRPr="00C13535" w14:paraId="6C44E6B6" w14:textId="77777777" w:rsidTr="00874695">
        <w:trPr>
          <w:trHeight w:val="1155"/>
          <w:jc w:val="center"/>
        </w:trPr>
        <w:tc>
          <w:tcPr>
            <w:tcW w:w="7447" w:type="dxa"/>
          </w:tcPr>
          <w:p w14:paraId="3DADE0DE" w14:textId="77777777" w:rsidR="009E12B4" w:rsidRPr="00EA11FC" w:rsidRDefault="009E12B4" w:rsidP="00874695">
            <w:pPr>
              <w:spacing w:after="0" w:line="240" w:lineRule="auto"/>
              <w:jc w:val="both"/>
              <w:rPr>
                <w:rFonts w:eastAsia="Arial Unicode MS" w:cstheme="minorHAnsi"/>
                <w:lang w:val="en-GB" w:eastAsia="zh-CN"/>
              </w:rPr>
            </w:pPr>
            <w:r w:rsidRPr="00EA11FC">
              <w:rPr>
                <w:rFonts w:eastAsia="Arial Unicode MS" w:cstheme="minorHAnsi"/>
                <w:lang w:val="en-GB" w:eastAsia="zh-CN"/>
              </w:rPr>
              <w:t>1. A full warranty shall be provided for revised and/or renovated/installed new components of the hydraulic system of the truck.</w:t>
            </w:r>
          </w:p>
          <w:p w14:paraId="529878CB" w14:textId="77777777" w:rsidR="009E12B4" w:rsidRPr="00EA11FC" w:rsidRDefault="009E12B4" w:rsidP="00874695">
            <w:pPr>
              <w:spacing w:after="0" w:line="240" w:lineRule="auto"/>
              <w:jc w:val="both"/>
              <w:rPr>
                <w:rFonts w:eastAsia="Arial Unicode MS" w:cstheme="minorHAnsi"/>
                <w:lang w:val="en-GB" w:eastAsia="zh-CN"/>
              </w:rPr>
            </w:pPr>
            <w:r w:rsidRPr="00EA11FC">
              <w:rPr>
                <w:rFonts w:eastAsia="Arial Unicode MS" w:cstheme="minorHAnsi"/>
                <w:lang w:val="en-GB" w:eastAsia="zh-CN"/>
              </w:rPr>
              <w:t>2. The warranty period shall be specified in months.</w:t>
            </w:r>
          </w:p>
          <w:p w14:paraId="3E5EDCE9" w14:textId="77777777" w:rsidR="009E12B4" w:rsidRPr="00EA11FC" w:rsidRDefault="009E12B4" w:rsidP="00874695">
            <w:pPr>
              <w:spacing w:after="0" w:line="240" w:lineRule="auto"/>
              <w:jc w:val="both"/>
              <w:rPr>
                <w:rFonts w:eastAsia="Arial Unicode MS" w:cstheme="minorHAnsi"/>
                <w:lang w:val="en-GB" w:eastAsia="zh-CN"/>
              </w:rPr>
            </w:pPr>
            <w:r w:rsidRPr="00EA11FC">
              <w:rPr>
                <w:rFonts w:eastAsia="Arial Unicode MS" w:cstheme="minorHAnsi"/>
                <w:lang w:val="en-GB" w:eastAsia="zh-CN"/>
              </w:rPr>
              <w:t>3. The warranty period must be no less than 12 months and no more than 48 months*.</w:t>
            </w:r>
          </w:p>
          <w:p w14:paraId="584DB654" w14:textId="77777777" w:rsidR="009E12B4" w:rsidRPr="00C13535" w:rsidRDefault="009E12B4" w:rsidP="00874695">
            <w:pPr>
              <w:spacing w:after="0" w:line="240" w:lineRule="auto"/>
              <w:jc w:val="both"/>
              <w:rPr>
                <w:rFonts w:eastAsia="Calibri" w:cstheme="minorHAnsi"/>
                <w:bCs/>
                <w:lang w:val="en-GB" w:eastAsia="en-US"/>
              </w:rPr>
            </w:pPr>
            <w:r w:rsidRPr="00EA11FC">
              <w:rPr>
                <w:rFonts w:eastAsia="Arial Unicode MS" w:cstheme="minorHAnsi"/>
                <w:lang w:val="en-GB" w:eastAsia="zh-CN"/>
              </w:rPr>
              <w:t>4. The warranty offered by the supplier must include technical service, with work performed no later than 48 hours after the request is submitted.</w:t>
            </w:r>
          </w:p>
        </w:tc>
        <w:tc>
          <w:tcPr>
            <w:tcW w:w="2613" w:type="dxa"/>
          </w:tcPr>
          <w:p w14:paraId="38588CA2" w14:textId="77777777" w:rsidR="009E12B4" w:rsidRPr="00C13535" w:rsidRDefault="009E12B4" w:rsidP="00874695">
            <w:pPr>
              <w:spacing w:after="0" w:line="240" w:lineRule="auto"/>
              <w:jc w:val="center"/>
              <w:rPr>
                <w:rFonts w:eastAsia="Calibri" w:cstheme="minorHAnsi"/>
                <w:i/>
                <w:iCs/>
                <w:lang w:val="en-GB" w:eastAsia="en-US"/>
              </w:rPr>
            </w:pPr>
            <w:r w:rsidRPr="00C13535">
              <w:rPr>
                <w:rFonts w:eastAsia="Calibri" w:cstheme="minorHAnsi"/>
                <w:i/>
                <w:iCs/>
                <w:lang w:val="en-GB" w:eastAsia="en-US"/>
              </w:rPr>
              <w:t>(to be completed by the supplier)</w:t>
            </w:r>
          </w:p>
          <w:p w14:paraId="3817EDB5" w14:textId="77777777" w:rsidR="009E12B4" w:rsidRPr="00C13535" w:rsidRDefault="009E12B4" w:rsidP="00874695">
            <w:pPr>
              <w:spacing w:after="0" w:line="240" w:lineRule="auto"/>
              <w:jc w:val="center"/>
              <w:rPr>
                <w:rFonts w:eastAsia="Calibri" w:cstheme="minorHAnsi"/>
                <w:i/>
                <w:iCs/>
                <w:lang w:val="en-GB" w:eastAsia="en-US"/>
              </w:rPr>
            </w:pPr>
          </w:p>
          <w:p w14:paraId="0906FDD7" w14:textId="77777777" w:rsidR="009E12B4" w:rsidRPr="00C13535" w:rsidRDefault="009E12B4" w:rsidP="00874695">
            <w:pPr>
              <w:spacing w:after="0" w:line="240" w:lineRule="auto"/>
              <w:jc w:val="center"/>
              <w:rPr>
                <w:rFonts w:eastAsia="Calibri" w:cstheme="minorHAnsi"/>
                <w:b/>
                <w:bCs/>
                <w:lang w:val="en-GB" w:eastAsia="en-US"/>
              </w:rPr>
            </w:pPr>
            <w:r w:rsidRPr="00C13535">
              <w:rPr>
                <w:rFonts w:eastAsia="Calibri" w:cstheme="minorHAnsi"/>
                <w:i/>
                <w:iCs/>
                <w:lang w:val="en-GB" w:eastAsia="en-US"/>
              </w:rPr>
              <w:t>___ months</w:t>
            </w:r>
          </w:p>
        </w:tc>
      </w:tr>
    </w:tbl>
    <w:p w14:paraId="2A53CA81" w14:textId="77777777" w:rsidR="009E12B4" w:rsidRPr="00C13535" w:rsidRDefault="009E12B4" w:rsidP="009E12B4">
      <w:pPr>
        <w:spacing w:after="0" w:line="240" w:lineRule="auto"/>
        <w:jc w:val="both"/>
        <w:rPr>
          <w:rFonts w:eastAsia="Calibri" w:cstheme="minorHAnsi"/>
          <w:lang w:val="en-GB" w:eastAsia="en-US"/>
        </w:rPr>
      </w:pPr>
      <w:r w:rsidRPr="00C13535">
        <w:rPr>
          <w:rFonts w:eastAsia="Calibri" w:cstheme="minorHAnsi"/>
          <w:lang w:val="en-GB" w:eastAsia="en-US"/>
        </w:rPr>
        <w:t xml:space="preserve">* The supplier has the right to offer a longer warranty period, but only the maximum score will be awarded for a period longer than </w:t>
      </w:r>
      <w:r>
        <w:rPr>
          <w:rFonts w:eastAsia="Calibri" w:cstheme="minorHAnsi"/>
          <w:lang w:val="en-GB" w:eastAsia="en-US"/>
        </w:rPr>
        <w:t>48</w:t>
      </w:r>
      <w:r w:rsidRPr="00C13535">
        <w:rPr>
          <w:rFonts w:eastAsia="Calibri" w:cstheme="minorHAnsi"/>
          <w:lang w:val="en-GB" w:eastAsia="en-US"/>
        </w:rPr>
        <w:t xml:space="preserve"> months.</w:t>
      </w:r>
    </w:p>
    <w:p w14:paraId="6B8C9066" w14:textId="77777777" w:rsidR="009E12B4" w:rsidRPr="00C13535" w:rsidRDefault="009E12B4" w:rsidP="009E12B4">
      <w:pPr>
        <w:spacing w:after="0" w:line="240" w:lineRule="auto"/>
        <w:jc w:val="both"/>
        <w:rPr>
          <w:rFonts w:eastAsia="Calibri" w:cstheme="minorHAnsi"/>
          <w:b/>
          <w:bCs/>
          <w:lang w:val="en-GB" w:eastAsia="en-US"/>
        </w:rPr>
      </w:pPr>
    </w:p>
    <w:p w14:paraId="0A8C9B95" w14:textId="77777777" w:rsidR="009E12B4" w:rsidRPr="00C13535" w:rsidRDefault="009E12B4" w:rsidP="009E12B4">
      <w:pPr>
        <w:spacing w:after="0" w:line="240" w:lineRule="auto"/>
        <w:ind w:firstLine="540"/>
        <w:jc w:val="right"/>
        <w:rPr>
          <w:rFonts w:eastAsia="Calibri" w:cstheme="minorHAnsi"/>
          <w:lang w:val="en-GB" w:eastAsia="en-US"/>
        </w:rPr>
      </w:pPr>
      <w:r w:rsidRPr="00C13535">
        <w:rPr>
          <w:rFonts w:eastAsia="Calibri" w:cstheme="minorHAnsi"/>
          <w:lang w:val="en-GB" w:eastAsia="en-US"/>
        </w:rPr>
        <w:t xml:space="preserve">Table </w:t>
      </w:r>
      <w:r>
        <w:rPr>
          <w:rFonts w:eastAsia="Calibri" w:cstheme="minorHAnsi"/>
          <w:lang w:val="en-GB" w:eastAsia="en-US"/>
        </w:rPr>
        <w:t>6</w:t>
      </w:r>
    </w:p>
    <w:tbl>
      <w:tblPr>
        <w:tblW w:w="100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268"/>
        <w:gridCol w:w="2410"/>
        <w:gridCol w:w="2552"/>
        <w:gridCol w:w="1984"/>
      </w:tblGrid>
      <w:tr w:rsidR="009E12B4" w:rsidRPr="00071002" w14:paraId="0ED853F6" w14:textId="77777777" w:rsidTr="00874695">
        <w:tc>
          <w:tcPr>
            <w:tcW w:w="10065" w:type="dxa"/>
            <w:gridSpan w:val="5"/>
            <w:vAlign w:val="center"/>
          </w:tcPr>
          <w:p w14:paraId="4F3966CA" w14:textId="77777777" w:rsidR="009E12B4" w:rsidRPr="00071002" w:rsidRDefault="009E12B4" w:rsidP="00874695">
            <w:pPr>
              <w:keepNext/>
              <w:keepLines/>
              <w:numPr>
                <w:ilvl w:val="0"/>
                <w:numId w:val="4"/>
              </w:numPr>
              <w:pBdr>
                <w:top w:val="none" w:sz="0" w:space="0" w:color="000000"/>
                <w:left w:val="none" w:sz="0" w:space="0" w:color="000000"/>
                <w:bottom w:val="none" w:sz="0" w:space="0" w:color="000000"/>
                <w:right w:val="none" w:sz="0" w:space="0" w:color="000000"/>
              </w:pBdr>
              <w:tabs>
                <w:tab w:val="left" w:pos="993"/>
                <w:tab w:val="left" w:pos="1134"/>
                <w:tab w:val="right" w:pos="1276"/>
              </w:tabs>
              <w:suppressAutoHyphens/>
              <w:spacing w:after="0" w:line="240" w:lineRule="auto"/>
              <w:ind w:left="0" w:firstLine="0"/>
              <w:outlineLvl w:val="1"/>
              <w:rPr>
                <w:rFonts w:eastAsia="Calibri" w:cstheme="minorHAnsi"/>
                <w:b/>
                <w:lang w:val="en-GB" w:eastAsia="en-US"/>
              </w:rPr>
            </w:pPr>
            <w:r w:rsidRPr="00071002">
              <w:rPr>
                <w:rFonts w:eastAsia="Arial Unicode MS" w:cstheme="minorHAnsi"/>
                <w:b/>
                <w:bCs/>
                <w:lang w:val="en-GB" w:eastAsia="zh-CN"/>
              </w:rPr>
              <w:t>TECHNICAL DATA OF THE GOODS OFFERED</w:t>
            </w:r>
          </w:p>
          <w:p w14:paraId="68292E0B" w14:textId="77777777" w:rsidR="009E12B4" w:rsidRPr="00071002" w:rsidRDefault="009E12B4" w:rsidP="00874695">
            <w:pPr>
              <w:keepNext/>
              <w:keepLines/>
              <w:numPr>
                <w:ilvl w:val="0"/>
                <w:numId w:val="4"/>
              </w:numPr>
              <w:pBdr>
                <w:top w:val="none" w:sz="0" w:space="0" w:color="000000"/>
                <w:left w:val="none" w:sz="0" w:space="0" w:color="000000"/>
                <w:bottom w:val="none" w:sz="0" w:space="0" w:color="000000"/>
                <w:right w:val="none" w:sz="0" w:space="0" w:color="000000"/>
              </w:pBdr>
              <w:tabs>
                <w:tab w:val="left" w:pos="993"/>
                <w:tab w:val="left" w:pos="1134"/>
                <w:tab w:val="right" w:pos="1276"/>
              </w:tabs>
              <w:suppressAutoHyphens/>
              <w:spacing w:after="0" w:line="240" w:lineRule="auto"/>
              <w:ind w:left="0" w:firstLine="0"/>
              <w:outlineLvl w:val="1"/>
              <w:rPr>
                <w:rFonts w:eastAsia="Calibri" w:cstheme="minorHAnsi"/>
                <w:b/>
                <w:lang w:val="en-GB" w:eastAsia="en-US"/>
              </w:rPr>
            </w:pPr>
            <w:r w:rsidRPr="00071002">
              <w:rPr>
                <w:rFonts w:eastAsia="Arial Unicode MS" w:cstheme="minorHAnsi"/>
                <w:b/>
                <w:bCs/>
                <w:lang w:val="en-GB" w:eastAsia="zh-CN"/>
              </w:rPr>
              <w:t>The proposed parameters will be used for the evaluation of proposals.</w:t>
            </w:r>
          </w:p>
        </w:tc>
      </w:tr>
      <w:tr w:rsidR="009E12B4" w:rsidRPr="00071002" w14:paraId="1171E83D" w14:textId="77777777" w:rsidTr="00874695">
        <w:tc>
          <w:tcPr>
            <w:tcW w:w="851" w:type="dxa"/>
            <w:vAlign w:val="center"/>
          </w:tcPr>
          <w:p w14:paraId="1C19B06D" w14:textId="77777777" w:rsidR="009E12B4" w:rsidRPr="00071002" w:rsidRDefault="009E12B4" w:rsidP="00874695">
            <w:pPr>
              <w:spacing w:after="0" w:line="240" w:lineRule="auto"/>
              <w:rPr>
                <w:rFonts w:eastAsia="Calibri" w:cstheme="minorHAnsi"/>
                <w:b/>
                <w:bCs/>
                <w:lang w:val="en-GB" w:eastAsia="en-US"/>
              </w:rPr>
            </w:pPr>
            <w:r w:rsidRPr="00071002">
              <w:rPr>
                <w:rFonts w:eastAsia="Calibri" w:cstheme="minorHAnsi"/>
                <w:b/>
                <w:bCs/>
                <w:lang w:val="en-GB" w:eastAsia="en-US"/>
              </w:rPr>
              <w:t>No</w:t>
            </w:r>
          </w:p>
        </w:tc>
        <w:tc>
          <w:tcPr>
            <w:tcW w:w="2268" w:type="dxa"/>
            <w:vAlign w:val="center"/>
          </w:tcPr>
          <w:p w14:paraId="209217F2" w14:textId="77777777" w:rsidR="009E12B4" w:rsidRPr="00071002" w:rsidRDefault="009E12B4" w:rsidP="00874695">
            <w:pPr>
              <w:spacing w:after="0" w:line="240" w:lineRule="auto"/>
              <w:jc w:val="center"/>
              <w:rPr>
                <w:rFonts w:eastAsia="Calibri" w:cstheme="minorHAnsi"/>
                <w:b/>
                <w:bCs/>
                <w:lang w:val="en-GB" w:eastAsia="en-US"/>
              </w:rPr>
            </w:pPr>
            <w:r w:rsidRPr="00071002">
              <w:rPr>
                <w:rFonts w:eastAsia="Calibri" w:cstheme="minorHAnsi"/>
                <w:b/>
                <w:bCs/>
                <w:lang w:val="en-GB" w:eastAsia="en-US"/>
              </w:rPr>
              <w:t>Criterion</w:t>
            </w:r>
          </w:p>
        </w:tc>
        <w:tc>
          <w:tcPr>
            <w:tcW w:w="2410" w:type="dxa"/>
            <w:vAlign w:val="center"/>
          </w:tcPr>
          <w:p w14:paraId="1FAD6A4B" w14:textId="77777777" w:rsidR="009E12B4" w:rsidRPr="00071002" w:rsidRDefault="009E12B4" w:rsidP="00874695">
            <w:pPr>
              <w:spacing w:after="0" w:line="240" w:lineRule="auto"/>
              <w:jc w:val="center"/>
              <w:rPr>
                <w:rFonts w:eastAsia="Calibri" w:cstheme="minorHAnsi"/>
                <w:b/>
                <w:bCs/>
                <w:lang w:val="en-GB" w:eastAsia="en-US"/>
              </w:rPr>
            </w:pPr>
            <w:r w:rsidRPr="00071002">
              <w:rPr>
                <w:rFonts w:eastAsia="Calibri" w:cstheme="minorHAnsi"/>
                <w:b/>
                <w:bCs/>
                <w:lang w:val="en-GB" w:eastAsia="en-US"/>
              </w:rPr>
              <w:t>Required parameter value *</w:t>
            </w:r>
          </w:p>
        </w:tc>
        <w:tc>
          <w:tcPr>
            <w:tcW w:w="2552" w:type="dxa"/>
            <w:vAlign w:val="center"/>
          </w:tcPr>
          <w:p w14:paraId="5AD38EBE" w14:textId="77777777" w:rsidR="009E12B4" w:rsidRPr="00071002" w:rsidRDefault="009E12B4" w:rsidP="00874695">
            <w:pPr>
              <w:spacing w:after="0" w:line="240" w:lineRule="auto"/>
              <w:jc w:val="center"/>
              <w:rPr>
                <w:rFonts w:eastAsia="Calibri" w:cstheme="minorHAnsi"/>
                <w:b/>
                <w:bCs/>
                <w:lang w:val="en-GB" w:eastAsia="en-US"/>
              </w:rPr>
            </w:pPr>
            <w:r w:rsidRPr="00071002">
              <w:rPr>
                <w:rFonts w:eastAsia="Calibri" w:cstheme="minorHAnsi"/>
                <w:b/>
                <w:bCs/>
                <w:lang w:val="en-GB" w:eastAsia="en-US"/>
              </w:rPr>
              <w:t>Best criterion value **</w:t>
            </w:r>
          </w:p>
        </w:tc>
        <w:tc>
          <w:tcPr>
            <w:tcW w:w="1984" w:type="dxa"/>
            <w:vAlign w:val="center"/>
          </w:tcPr>
          <w:p w14:paraId="01180484" w14:textId="77777777" w:rsidR="009E12B4" w:rsidRPr="00071002" w:rsidRDefault="009E12B4" w:rsidP="00874695">
            <w:pPr>
              <w:spacing w:after="0" w:line="240" w:lineRule="auto"/>
              <w:jc w:val="center"/>
              <w:rPr>
                <w:rFonts w:eastAsia="Calibri" w:cstheme="minorHAnsi"/>
                <w:b/>
                <w:bCs/>
                <w:lang w:val="en-GB" w:eastAsia="en-US"/>
              </w:rPr>
            </w:pPr>
            <w:r w:rsidRPr="00071002">
              <w:rPr>
                <w:rFonts w:eastAsia="Calibri" w:cstheme="minorHAnsi"/>
                <w:b/>
                <w:bCs/>
                <w:lang w:val="en-GB" w:eastAsia="en-US"/>
              </w:rPr>
              <w:t>Parameter offered by the supplier</w:t>
            </w:r>
          </w:p>
        </w:tc>
      </w:tr>
      <w:tr w:rsidR="009E12B4" w:rsidRPr="00071002" w14:paraId="11F4E647" w14:textId="77777777" w:rsidTr="00874695">
        <w:tc>
          <w:tcPr>
            <w:tcW w:w="851" w:type="dxa"/>
            <w:vAlign w:val="center"/>
          </w:tcPr>
          <w:p w14:paraId="59E72D0C" w14:textId="77777777" w:rsidR="009E12B4" w:rsidRPr="00071002" w:rsidRDefault="009E12B4" w:rsidP="00874695">
            <w:pPr>
              <w:spacing w:after="0" w:line="240" w:lineRule="auto"/>
              <w:jc w:val="center"/>
              <w:rPr>
                <w:rFonts w:eastAsia="Calibri" w:cstheme="minorHAnsi"/>
                <w:lang w:val="en-GB" w:eastAsia="en-US"/>
              </w:rPr>
            </w:pPr>
            <w:r w:rsidRPr="00071002">
              <w:rPr>
                <w:rFonts w:ascii="Times New Roman" w:eastAsia="Arial Unicode MS" w:hAnsi="Times New Roman" w:cs="Times New Roman"/>
                <w:shd w:val="clear" w:color="auto" w:fill="FFFFFF"/>
                <w:lang w:val="en-GB" w:eastAsia="zh-CN"/>
              </w:rPr>
              <w:t>T</w:t>
            </w:r>
            <w:r w:rsidRPr="00071002">
              <w:rPr>
                <w:rFonts w:ascii="Times New Roman" w:eastAsia="Arial Unicode MS" w:hAnsi="Times New Roman" w:cs="Times New Roman"/>
                <w:shd w:val="clear" w:color="auto" w:fill="FFFFFF"/>
                <w:vertAlign w:val="subscript"/>
                <w:lang w:val="en-GB" w:eastAsia="zh-CN"/>
              </w:rPr>
              <w:t>3</w:t>
            </w:r>
          </w:p>
        </w:tc>
        <w:tc>
          <w:tcPr>
            <w:tcW w:w="2268" w:type="dxa"/>
            <w:tcBorders>
              <w:top w:val="single" w:sz="4" w:space="0" w:color="auto"/>
              <w:left w:val="single" w:sz="4" w:space="0" w:color="auto"/>
              <w:bottom w:val="single" w:sz="4" w:space="0" w:color="auto"/>
              <w:right w:val="single" w:sz="4" w:space="0" w:color="auto"/>
            </w:tcBorders>
            <w:vAlign w:val="center"/>
          </w:tcPr>
          <w:p w14:paraId="14B8163E" w14:textId="77777777" w:rsidR="009E12B4" w:rsidRPr="00071002" w:rsidRDefault="009E12B4" w:rsidP="00874695">
            <w:pPr>
              <w:tabs>
                <w:tab w:val="left" w:pos="1418"/>
                <w:tab w:val="left" w:pos="1560"/>
              </w:tabs>
              <w:spacing w:after="0" w:line="240" w:lineRule="auto"/>
              <w:rPr>
                <w:rFonts w:eastAsia="Calibri" w:cstheme="minorHAnsi"/>
                <w:lang w:val="en-GB" w:eastAsia="en-US"/>
              </w:rPr>
            </w:pPr>
            <w:r w:rsidRPr="00656BCF">
              <w:rPr>
                <w:rFonts w:ascii="Times New Roman" w:eastAsia="Times New Roman" w:hAnsi="Times New Roman" w:cs="Times New Roman"/>
                <w:lang w:val="en-GB"/>
              </w:rPr>
              <w:t>Hopper capacity</w:t>
            </w:r>
          </w:p>
        </w:tc>
        <w:tc>
          <w:tcPr>
            <w:tcW w:w="2410" w:type="dxa"/>
            <w:tcBorders>
              <w:top w:val="single" w:sz="4" w:space="0" w:color="auto"/>
              <w:left w:val="single" w:sz="4" w:space="0" w:color="auto"/>
              <w:bottom w:val="single" w:sz="4" w:space="0" w:color="auto"/>
              <w:right w:val="single" w:sz="4" w:space="0" w:color="auto"/>
            </w:tcBorders>
            <w:vAlign w:val="center"/>
          </w:tcPr>
          <w:p w14:paraId="753A0177" w14:textId="77777777" w:rsidR="009E12B4" w:rsidRPr="00071002" w:rsidRDefault="009E12B4" w:rsidP="00874695">
            <w:pPr>
              <w:spacing w:after="0" w:line="240" w:lineRule="auto"/>
              <w:jc w:val="center"/>
              <w:rPr>
                <w:rFonts w:eastAsia="Calibri" w:cstheme="minorHAnsi"/>
                <w:lang w:val="en-GB" w:eastAsia="en-US"/>
              </w:rPr>
            </w:pPr>
            <w:r w:rsidRPr="00656BCF">
              <w:rPr>
                <w:rFonts w:ascii="Times New Roman" w:eastAsia="Times New Roman" w:hAnsi="Times New Roman" w:cs="Times New Roman"/>
                <w:lang w:val="en-GB"/>
              </w:rPr>
              <w:t>Not less than 6 m³</w:t>
            </w:r>
          </w:p>
        </w:tc>
        <w:tc>
          <w:tcPr>
            <w:tcW w:w="2552" w:type="dxa"/>
            <w:tcBorders>
              <w:top w:val="single" w:sz="4" w:space="0" w:color="auto"/>
              <w:left w:val="single" w:sz="4" w:space="0" w:color="auto"/>
              <w:bottom w:val="single" w:sz="4" w:space="0" w:color="auto"/>
              <w:right w:val="single" w:sz="4" w:space="0" w:color="auto"/>
            </w:tcBorders>
            <w:vAlign w:val="center"/>
          </w:tcPr>
          <w:p w14:paraId="4D57343B" w14:textId="77777777" w:rsidR="009E12B4" w:rsidRPr="00071002" w:rsidRDefault="009E12B4" w:rsidP="00874695">
            <w:pPr>
              <w:spacing w:after="0" w:line="240" w:lineRule="auto"/>
              <w:jc w:val="center"/>
              <w:rPr>
                <w:rFonts w:eastAsia="Calibri" w:cstheme="minorHAnsi"/>
                <w:i/>
                <w:iCs/>
                <w:lang w:val="en-GB" w:eastAsia="en-US"/>
              </w:rPr>
            </w:pPr>
            <w:r w:rsidRPr="00656BCF">
              <w:rPr>
                <w:rFonts w:ascii="Times New Roman" w:eastAsia="Times New Roman" w:hAnsi="Times New Roman" w:cs="Times New Roman"/>
                <w:lang w:val="en-GB"/>
              </w:rPr>
              <w:t xml:space="preserve">7 m³ </w:t>
            </w:r>
          </w:p>
        </w:tc>
        <w:tc>
          <w:tcPr>
            <w:tcW w:w="1984" w:type="dxa"/>
            <w:vAlign w:val="center"/>
          </w:tcPr>
          <w:p w14:paraId="257B9AF8" w14:textId="77777777" w:rsidR="009E12B4" w:rsidRPr="00071002" w:rsidRDefault="009E12B4" w:rsidP="00874695">
            <w:pPr>
              <w:spacing w:after="0" w:line="240" w:lineRule="auto"/>
              <w:jc w:val="center"/>
              <w:rPr>
                <w:rFonts w:eastAsia="Calibri" w:cstheme="minorHAnsi"/>
                <w:i/>
                <w:iCs/>
                <w:color w:val="FF0000"/>
                <w:lang w:val="en-GB" w:eastAsia="en-US"/>
              </w:rPr>
            </w:pPr>
            <w:r w:rsidRPr="00071002">
              <w:rPr>
                <w:rFonts w:eastAsia="Calibri" w:cstheme="minorHAnsi"/>
                <w:i/>
                <w:iCs/>
                <w:color w:val="FF0000"/>
                <w:lang w:val="en-GB" w:eastAsia="en-US"/>
              </w:rPr>
              <w:t>(to be completed by the supplier)</w:t>
            </w:r>
          </w:p>
        </w:tc>
      </w:tr>
      <w:tr w:rsidR="009E12B4" w:rsidRPr="00071002" w14:paraId="31CB5C4E" w14:textId="77777777" w:rsidTr="00874695">
        <w:tc>
          <w:tcPr>
            <w:tcW w:w="851" w:type="dxa"/>
            <w:vAlign w:val="center"/>
          </w:tcPr>
          <w:p w14:paraId="7B32DE86" w14:textId="77777777" w:rsidR="009E12B4" w:rsidRPr="00071002" w:rsidRDefault="009E12B4" w:rsidP="00874695">
            <w:pPr>
              <w:spacing w:after="0" w:line="240" w:lineRule="auto"/>
              <w:jc w:val="center"/>
              <w:rPr>
                <w:rFonts w:eastAsia="Calibri" w:cstheme="minorHAnsi"/>
                <w:shd w:val="clear" w:color="auto" w:fill="FFFFFF"/>
                <w:lang w:val="en-GB" w:eastAsia="en-US"/>
              </w:rPr>
            </w:pPr>
            <w:r w:rsidRPr="00071002">
              <w:rPr>
                <w:rFonts w:ascii="Times New Roman" w:eastAsia="Arial Unicode MS" w:hAnsi="Times New Roman" w:cs="Times New Roman"/>
                <w:shd w:val="clear" w:color="auto" w:fill="FFFFFF"/>
                <w:lang w:val="en-GB" w:eastAsia="zh-CN"/>
              </w:rPr>
              <w:t>T</w:t>
            </w:r>
            <w:r w:rsidRPr="00071002">
              <w:rPr>
                <w:rFonts w:ascii="Times New Roman" w:eastAsia="Arial Unicode MS" w:hAnsi="Times New Roman" w:cs="Times New Roman"/>
                <w:shd w:val="clear" w:color="auto" w:fill="FFFFFF"/>
                <w:vertAlign w:val="subscript"/>
                <w:lang w:val="en-GB" w:eastAsia="zh-CN"/>
              </w:rPr>
              <w:t>4</w:t>
            </w:r>
          </w:p>
        </w:tc>
        <w:tc>
          <w:tcPr>
            <w:tcW w:w="2268" w:type="dxa"/>
            <w:vAlign w:val="center"/>
          </w:tcPr>
          <w:p w14:paraId="698FA560" w14:textId="77777777" w:rsidR="009E12B4" w:rsidRPr="00071002" w:rsidRDefault="009E12B4" w:rsidP="00874695">
            <w:pPr>
              <w:tabs>
                <w:tab w:val="left" w:pos="1418"/>
                <w:tab w:val="left" w:pos="1560"/>
              </w:tabs>
              <w:spacing w:after="0" w:line="240" w:lineRule="auto"/>
              <w:rPr>
                <w:rFonts w:eastAsia="Calibri" w:cstheme="minorHAnsi"/>
                <w:lang w:val="en-GB" w:eastAsia="en-US"/>
              </w:rPr>
            </w:pPr>
            <w:r w:rsidRPr="00656BCF">
              <w:rPr>
                <w:rFonts w:ascii="Times New Roman" w:eastAsia="Calibri" w:hAnsi="Times New Roman" w:cs="Times New Roman"/>
                <w:lang w:val="en-GB"/>
              </w:rPr>
              <w:t>Device for adjusting the height of the material metering valve</w:t>
            </w:r>
          </w:p>
        </w:tc>
        <w:tc>
          <w:tcPr>
            <w:tcW w:w="2410" w:type="dxa"/>
            <w:vAlign w:val="center"/>
          </w:tcPr>
          <w:p w14:paraId="46C846E4" w14:textId="77777777" w:rsidR="009E12B4" w:rsidRPr="00071002" w:rsidRDefault="009E12B4" w:rsidP="00874695">
            <w:pPr>
              <w:spacing w:after="0" w:line="240" w:lineRule="auto"/>
              <w:jc w:val="center"/>
              <w:rPr>
                <w:rFonts w:eastAsia="Calibri" w:cstheme="minorHAnsi"/>
                <w:lang w:val="en-GB" w:eastAsia="en-US"/>
              </w:rPr>
            </w:pPr>
            <w:r w:rsidRPr="00656BCF">
              <w:rPr>
                <w:rFonts w:ascii="Times New Roman" w:eastAsia="Calibri" w:hAnsi="Times New Roman" w:cs="Times New Roman"/>
                <w:lang w:val="en-GB"/>
              </w:rPr>
              <w:t>Mechanical device, manually operated</w:t>
            </w:r>
          </w:p>
        </w:tc>
        <w:tc>
          <w:tcPr>
            <w:tcW w:w="2552" w:type="dxa"/>
            <w:vAlign w:val="center"/>
          </w:tcPr>
          <w:p w14:paraId="0C546BB4" w14:textId="77777777" w:rsidR="009E12B4" w:rsidRPr="00071002" w:rsidRDefault="009E12B4" w:rsidP="00874695">
            <w:pPr>
              <w:spacing w:after="0" w:line="240" w:lineRule="auto"/>
              <w:jc w:val="center"/>
              <w:rPr>
                <w:rFonts w:eastAsia="Calibri" w:cstheme="minorHAnsi"/>
                <w:i/>
                <w:iCs/>
                <w:lang w:val="en-GB" w:eastAsia="en-US"/>
              </w:rPr>
            </w:pPr>
            <w:r w:rsidRPr="00656BCF">
              <w:rPr>
                <w:rFonts w:ascii="Times New Roman" w:eastAsia="Calibri" w:hAnsi="Times New Roman" w:cs="Times New Roman"/>
                <w:lang w:val="en-GB" w:eastAsia="zh-CN"/>
              </w:rPr>
              <w:t xml:space="preserve">Device with electric or other drive that automatically adjusts the position of the valve according to the material selected for spreading on the control panel.    </w:t>
            </w:r>
          </w:p>
        </w:tc>
        <w:tc>
          <w:tcPr>
            <w:tcW w:w="1984" w:type="dxa"/>
            <w:vAlign w:val="center"/>
          </w:tcPr>
          <w:p w14:paraId="1DB487D3" w14:textId="77777777" w:rsidR="009E12B4" w:rsidRPr="00071002" w:rsidRDefault="009E12B4" w:rsidP="00874695">
            <w:pPr>
              <w:spacing w:after="0" w:line="240" w:lineRule="auto"/>
              <w:jc w:val="center"/>
              <w:rPr>
                <w:rFonts w:eastAsia="Calibri" w:cstheme="minorHAnsi"/>
                <w:color w:val="FF0000"/>
                <w:lang w:val="en-GB" w:eastAsia="en-US"/>
              </w:rPr>
            </w:pPr>
            <w:r w:rsidRPr="00071002">
              <w:rPr>
                <w:rFonts w:eastAsia="Calibri" w:cstheme="minorHAnsi"/>
                <w:i/>
                <w:iCs/>
                <w:color w:val="FF0000"/>
                <w:lang w:val="en-GB" w:eastAsia="en-US"/>
              </w:rPr>
              <w:t>(to be completed by the supplier)</w:t>
            </w:r>
          </w:p>
        </w:tc>
      </w:tr>
      <w:tr w:rsidR="009E12B4" w:rsidRPr="00071002" w14:paraId="2FA025C6" w14:textId="77777777" w:rsidTr="00874695">
        <w:tc>
          <w:tcPr>
            <w:tcW w:w="851" w:type="dxa"/>
            <w:vAlign w:val="center"/>
          </w:tcPr>
          <w:p w14:paraId="61A0EE15" w14:textId="77777777" w:rsidR="009E12B4" w:rsidRPr="00071002" w:rsidRDefault="009E12B4" w:rsidP="00874695">
            <w:pPr>
              <w:spacing w:after="0" w:line="240" w:lineRule="auto"/>
              <w:jc w:val="center"/>
              <w:rPr>
                <w:rFonts w:eastAsia="Calibri" w:cstheme="minorHAnsi"/>
                <w:lang w:val="en-GB" w:eastAsia="en-US"/>
              </w:rPr>
            </w:pPr>
            <w:r w:rsidRPr="00071002">
              <w:rPr>
                <w:rFonts w:ascii="Times New Roman" w:eastAsia="Arial Unicode MS" w:hAnsi="Times New Roman" w:cs="Times New Roman"/>
                <w:shd w:val="clear" w:color="auto" w:fill="FFFFFF"/>
                <w:lang w:val="en-GB" w:eastAsia="zh-CN"/>
              </w:rPr>
              <w:t>T</w:t>
            </w:r>
            <w:r w:rsidRPr="00071002">
              <w:rPr>
                <w:rFonts w:ascii="Times New Roman" w:eastAsia="Arial Unicode MS" w:hAnsi="Times New Roman" w:cs="Times New Roman"/>
                <w:shd w:val="clear" w:color="auto" w:fill="FFFFFF"/>
                <w:vertAlign w:val="subscript"/>
                <w:lang w:val="en-GB" w:eastAsia="zh-CN"/>
              </w:rPr>
              <w:t>5</w:t>
            </w:r>
          </w:p>
        </w:tc>
        <w:tc>
          <w:tcPr>
            <w:tcW w:w="2268" w:type="dxa"/>
            <w:tcBorders>
              <w:top w:val="single" w:sz="4" w:space="0" w:color="auto"/>
              <w:left w:val="single" w:sz="4" w:space="0" w:color="auto"/>
              <w:bottom w:val="single" w:sz="4" w:space="0" w:color="auto"/>
              <w:right w:val="single" w:sz="4" w:space="0" w:color="auto"/>
            </w:tcBorders>
            <w:vAlign w:val="center"/>
          </w:tcPr>
          <w:p w14:paraId="75DA7BFC" w14:textId="77777777" w:rsidR="009E12B4" w:rsidRPr="00071002" w:rsidRDefault="009E12B4" w:rsidP="00874695">
            <w:pPr>
              <w:tabs>
                <w:tab w:val="left" w:pos="1418"/>
                <w:tab w:val="left" w:pos="1560"/>
              </w:tabs>
              <w:spacing w:after="0" w:line="240" w:lineRule="auto"/>
              <w:rPr>
                <w:rFonts w:ascii="Times New Roman" w:eastAsia="Arial Unicode MS" w:hAnsi="Times New Roman" w:cs="Times New Roman"/>
                <w:color w:val="000000"/>
                <w:sz w:val="22"/>
                <w:szCs w:val="22"/>
                <w:lang w:val="en-GB" w:eastAsia="zh-CN"/>
              </w:rPr>
            </w:pPr>
            <w:r w:rsidRPr="00656BCF">
              <w:rPr>
                <w:rFonts w:ascii="Times New Roman" w:eastAsia="Times New Roman" w:hAnsi="Times New Roman" w:cs="Times New Roman"/>
                <w:lang w:val="en-GB"/>
              </w:rPr>
              <w:t>Control panel</w:t>
            </w:r>
          </w:p>
        </w:tc>
        <w:tc>
          <w:tcPr>
            <w:tcW w:w="2410" w:type="dxa"/>
            <w:tcBorders>
              <w:top w:val="single" w:sz="4" w:space="0" w:color="auto"/>
              <w:left w:val="single" w:sz="4" w:space="0" w:color="auto"/>
              <w:bottom w:val="single" w:sz="4" w:space="0" w:color="auto"/>
              <w:right w:val="single" w:sz="4" w:space="0" w:color="auto"/>
            </w:tcBorders>
            <w:vAlign w:val="center"/>
          </w:tcPr>
          <w:p w14:paraId="59D36303" w14:textId="77777777" w:rsidR="009E12B4" w:rsidRPr="00656BCF" w:rsidRDefault="009E12B4" w:rsidP="00874695">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Times New Roman" w:hAnsi="Times New Roman" w:cs="Times New Roman"/>
                <w:lang w:val="en-GB"/>
              </w:rPr>
            </w:pPr>
            <w:r w:rsidRPr="00656BCF">
              <w:rPr>
                <w:rFonts w:ascii="Times New Roman" w:eastAsia="Times New Roman" w:hAnsi="Times New Roman" w:cs="Times New Roman"/>
                <w:lang w:val="en-GB"/>
              </w:rPr>
              <w:t>Meets the minimum technical requirements</w:t>
            </w:r>
          </w:p>
          <w:p w14:paraId="1D8A5CA8" w14:textId="77777777" w:rsidR="009E12B4" w:rsidRPr="00071002" w:rsidRDefault="009E12B4" w:rsidP="00874695">
            <w:pPr>
              <w:spacing w:after="0" w:line="240" w:lineRule="auto"/>
              <w:jc w:val="center"/>
              <w:rPr>
                <w:rFonts w:ascii="Times New Roman" w:eastAsia="Arial Unicode MS" w:hAnsi="Times New Roman" w:cs="Times New Roman"/>
                <w:bCs/>
                <w:color w:val="000000"/>
                <w:sz w:val="22"/>
                <w:szCs w:val="22"/>
                <w:lang w:val="en-GB" w:eastAsia="zh-CN"/>
              </w:rPr>
            </w:pPr>
          </w:p>
        </w:tc>
        <w:tc>
          <w:tcPr>
            <w:tcW w:w="2552" w:type="dxa"/>
            <w:tcBorders>
              <w:top w:val="single" w:sz="4" w:space="0" w:color="auto"/>
              <w:left w:val="single" w:sz="4" w:space="0" w:color="auto"/>
              <w:bottom w:val="single" w:sz="4" w:space="0" w:color="auto"/>
              <w:right w:val="single" w:sz="4" w:space="0" w:color="auto"/>
            </w:tcBorders>
            <w:vAlign w:val="center"/>
          </w:tcPr>
          <w:p w14:paraId="60116874" w14:textId="77777777" w:rsidR="009E12B4" w:rsidRPr="00656BCF" w:rsidRDefault="009E12B4" w:rsidP="00874695">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Times New Roman" w:hAnsi="Times New Roman" w:cs="Times New Roman"/>
                <w:lang w:val="en-GB"/>
              </w:rPr>
            </w:pPr>
            <w:r w:rsidRPr="00656BCF">
              <w:rPr>
                <w:rFonts w:ascii="Times New Roman" w:eastAsia="Times New Roman" w:hAnsi="Times New Roman" w:cs="Times New Roman"/>
                <w:lang w:val="en-GB"/>
              </w:rPr>
              <w:t>Complies with minimum technical requirements and</w:t>
            </w:r>
          </w:p>
          <w:p w14:paraId="16E118AA" w14:textId="77777777" w:rsidR="009E12B4" w:rsidRPr="00071002" w:rsidRDefault="009E12B4" w:rsidP="00874695">
            <w:pPr>
              <w:spacing w:after="0" w:line="240" w:lineRule="auto"/>
              <w:jc w:val="center"/>
              <w:rPr>
                <w:rFonts w:ascii="Times New Roman" w:eastAsia="Arial Unicode MS" w:hAnsi="Times New Roman" w:cs="Times New Roman"/>
                <w:bCs/>
                <w:color w:val="000000"/>
                <w:sz w:val="22"/>
                <w:szCs w:val="22"/>
                <w:lang w:val="en-GB" w:eastAsia="zh-CN"/>
              </w:rPr>
            </w:pPr>
            <w:r w:rsidRPr="00656BCF">
              <w:rPr>
                <w:rFonts w:ascii="Times New Roman" w:eastAsia="Times New Roman" w:hAnsi="Times New Roman" w:cs="Times New Roman"/>
                <w:lang w:val="en-GB"/>
              </w:rPr>
              <w:t>has an automatic spreading function according to a pre-programmed route</w:t>
            </w:r>
          </w:p>
        </w:tc>
        <w:tc>
          <w:tcPr>
            <w:tcW w:w="1984" w:type="dxa"/>
            <w:vAlign w:val="center"/>
          </w:tcPr>
          <w:p w14:paraId="547BE229" w14:textId="77777777" w:rsidR="009E12B4" w:rsidRPr="00071002" w:rsidRDefault="009E12B4" w:rsidP="00874695">
            <w:pPr>
              <w:spacing w:after="0" w:line="240" w:lineRule="auto"/>
              <w:jc w:val="center"/>
              <w:rPr>
                <w:rFonts w:eastAsia="Calibri" w:cstheme="minorHAnsi"/>
                <w:i/>
                <w:iCs/>
                <w:color w:val="FF0000"/>
                <w:lang w:val="en-GB" w:eastAsia="en-US"/>
              </w:rPr>
            </w:pPr>
            <w:r w:rsidRPr="00071002">
              <w:rPr>
                <w:rFonts w:eastAsia="Calibri" w:cstheme="minorHAnsi"/>
                <w:i/>
                <w:iCs/>
                <w:color w:val="FF0000"/>
                <w:lang w:val="en-GB" w:eastAsia="en-US"/>
              </w:rPr>
              <w:t>(to be completed by the supplier)</w:t>
            </w:r>
          </w:p>
        </w:tc>
      </w:tr>
      <w:tr w:rsidR="009E12B4" w:rsidRPr="00071002" w14:paraId="3A0C99B2" w14:textId="77777777" w:rsidTr="00874695">
        <w:tc>
          <w:tcPr>
            <w:tcW w:w="851" w:type="dxa"/>
            <w:vAlign w:val="center"/>
          </w:tcPr>
          <w:p w14:paraId="2DD5DF78" w14:textId="77777777" w:rsidR="009E12B4" w:rsidRPr="00071002" w:rsidRDefault="009E12B4" w:rsidP="00874695">
            <w:pPr>
              <w:spacing w:after="0" w:line="240" w:lineRule="auto"/>
              <w:jc w:val="center"/>
              <w:rPr>
                <w:rFonts w:eastAsia="Calibri" w:cstheme="minorHAnsi"/>
                <w:lang w:val="en-GB" w:eastAsia="en-US"/>
              </w:rPr>
            </w:pPr>
            <w:r w:rsidRPr="00071002">
              <w:rPr>
                <w:rFonts w:ascii="Times New Roman" w:eastAsia="Arial Unicode MS" w:hAnsi="Times New Roman" w:cs="Times New Roman"/>
                <w:shd w:val="clear" w:color="auto" w:fill="FFFFFF"/>
                <w:lang w:val="en-GB" w:eastAsia="zh-CN"/>
              </w:rPr>
              <w:t>T</w:t>
            </w:r>
            <w:r w:rsidRPr="00071002">
              <w:rPr>
                <w:rFonts w:ascii="Times New Roman" w:eastAsia="Arial Unicode MS" w:hAnsi="Times New Roman" w:cs="Times New Roman"/>
                <w:shd w:val="clear" w:color="auto" w:fill="FFFFFF"/>
                <w:vertAlign w:val="subscript"/>
                <w:lang w:val="en-GB" w:eastAsia="zh-CN"/>
              </w:rPr>
              <w:t>6</w:t>
            </w:r>
          </w:p>
        </w:tc>
        <w:tc>
          <w:tcPr>
            <w:tcW w:w="2268" w:type="dxa"/>
            <w:vAlign w:val="center"/>
          </w:tcPr>
          <w:p w14:paraId="00EABD76" w14:textId="77777777" w:rsidR="009E12B4" w:rsidRPr="00071002" w:rsidRDefault="009E12B4" w:rsidP="00874695">
            <w:pPr>
              <w:tabs>
                <w:tab w:val="left" w:pos="1418"/>
                <w:tab w:val="left" w:pos="1560"/>
              </w:tabs>
              <w:spacing w:after="0" w:line="240" w:lineRule="auto"/>
              <w:rPr>
                <w:rFonts w:ascii="Times New Roman" w:eastAsia="Arial Unicode MS" w:hAnsi="Times New Roman" w:cs="Times New Roman"/>
                <w:color w:val="000000"/>
                <w:sz w:val="22"/>
                <w:szCs w:val="22"/>
                <w:lang w:val="en-GB" w:eastAsia="zh-CN"/>
              </w:rPr>
            </w:pPr>
            <w:r w:rsidRPr="00656BCF">
              <w:rPr>
                <w:rFonts w:ascii="Times New Roman" w:eastAsia="Calibri" w:hAnsi="Times New Roman" w:cs="Times New Roman"/>
                <w:lang w:val="en-GB"/>
              </w:rPr>
              <w:t xml:space="preserve">Delivery </w:t>
            </w:r>
            <w:r>
              <w:rPr>
                <w:rFonts w:ascii="Times New Roman" w:eastAsia="Calibri" w:hAnsi="Times New Roman" w:cs="Times New Roman"/>
                <w:lang w:val="en-GB"/>
              </w:rPr>
              <w:t>time</w:t>
            </w:r>
          </w:p>
        </w:tc>
        <w:tc>
          <w:tcPr>
            <w:tcW w:w="2410" w:type="dxa"/>
            <w:vAlign w:val="center"/>
          </w:tcPr>
          <w:p w14:paraId="48731A8E" w14:textId="77777777" w:rsidR="009E12B4" w:rsidRPr="00071002" w:rsidRDefault="009E12B4" w:rsidP="00874695">
            <w:pPr>
              <w:spacing w:after="0" w:line="240" w:lineRule="auto"/>
              <w:jc w:val="center"/>
              <w:rPr>
                <w:rFonts w:ascii="Times New Roman" w:eastAsia="Arial Unicode MS" w:hAnsi="Times New Roman" w:cs="Times New Roman"/>
                <w:bCs/>
                <w:color w:val="000000"/>
                <w:sz w:val="22"/>
                <w:szCs w:val="22"/>
                <w:lang w:val="en-GB" w:eastAsia="zh-CN"/>
              </w:rPr>
            </w:pPr>
            <w:r w:rsidRPr="00656BCF">
              <w:rPr>
                <w:rFonts w:ascii="Times New Roman" w:eastAsia="Calibri" w:hAnsi="Times New Roman" w:cs="Times New Roman"/>
                <w:lang w:val="en-GB"/>
              </w:rPr>
              <w:t>No more than 210 calendar days</w:t>
            </w:r>
          </w:p>
        </w:tc>
        <w:tc>
          <w:tcPr>
            <w:tcW w:w="2552" w:type="dxa"/>
            <w:vAlign w:val="center"/>
          </w:tcPr>
          <w:p w14:paraId="02CE8665" w14:textId="77777777" w:rsidR="009E12B4" w:rsidRPr="00071002" w:rsidRDefault="009E12B4" w:rsidP="00874695">
            <w:pPr>
              <w:spacing w:after="0" w:line="240" w:lineRule="auto"/>
              <w:jc w:val="center"/>
              <w:rPr>
                <w:rFonts w:ascii="Times New Roman" w:eastAsia="Arial Unicode MS" w:hAnsi="Times New Roman" w:cs="Times New Roman"/>
                <w:bCs/>
                <w:color w:val="000000"/>
                <w:sz w:val="22"/>
                <w:szCs w:val="22"/>
                <w:lang w:val="en-GB" w:eastAsia="zh-CN"/>
              </w:rPr>
            </w:pPr>
            <w:r w:rsidRPr="00656BCF">
              <w:rPr>
                <w:rFonts w:ascii="Times New Roman" w:eastAsia="Calibri" w:hAnsi="Times New Roman" w:cs="Times New Roman"/>
                <w:lang w:val="en-GB"/>
              </w:rPr>
              <w:t xml:space="preserve"> There is a minimum value</w:t>
            </w:r>
          </w:p>
        </w:tc>
        <w:tc>
          <w:tcPr>
            <w:tcW w:w="1984" w:type="dxa"/>
            <w:vAlign w:val="center"/>
          </w:tcPr>
          <w:p w14:paraId="4806703C" w14:textId="77777777" w:rsidR="009E12B4" w:rsidRPr="00071002" w:rsidRDefault="009E12B4" w:rsidP="00874695">
            <w:pPr>
              <w:spacing w:after="0" w:line="240" w:lineRule="auto"/>
              <w:jc w:val="center"/>
              <w:rPr>
                <w:rFonts w:eastAsia="Calibri" w:cstheme="minorHAnsi"/>
                <w:i/>
                <w:iCs/>
                <w:color w:val="FF0000"/>
                <w:lang w:val="en-GB" w:eastAsia="en-US"/>
              </w:rPr>
            </w:pPr>
            <w:r w:rsidRPr="00071002">
              <w:rPr>
                <w:rFonts w:eastAsia="Calibri" w:cstheme="minorHAnsi"/>
                <w:i/>
                <w:iCs/>
                <w:color w:val="FF0000"/>
                <w:lang w:val="en-GB" w:eastAsia="en-US"/>
              </w:rPr>
              <w:t>(to be completed by the supplier)</w:t>
            </w:r>
          </w:p>
        </w:tc>
      </w:tr>
    </w:tbl>
    <w:p w14:paraId="107121BA" w14:textId="77777777" w:rsidR="009E12B4" w:rsidRPr="00C13535" w:rsidRDefault="009E12B4" w:rsidP="009E12B4">
      <w:pPr>
        <w:widowControl w:val="0"/>
        <w:spacing w:after="0" w:line="240" w:lineRule="auto"/>
        <w:jc w:val="both"/>
        <w:rPr>
          <w:rFonts w:eastAsia="Calibri" w:cstheme="minorHAnsi"/>
          <w:lang w:val="en-GB" w:eastAsia="en-US"/>
        </w:rPr>
      </w:pPr>
      <w:r w:rsidRPr="00C13535">
        <w:rPr>
          <w:rFonts w:eastAsia="Calibri" w:cstheme="minorHAnsi"/>
          <w:lang w:val="en-GB" w:eastAsia="en-US"/>
        </w:rPr>
        <w:t>*The Goods offered by the Supplier must meet the specified minimum technical requirements.</w:t>
      </w:r>
    </w:p>
    <w:p w14:paraId="5F278ACD" w14:textId="77777777" w:rsidR="009E12B4" w:rsidRDefault="009E12B4" w:rsidP="009E12B4">
      <w:pPr>
        <w:widowControl w:val="0"/>
        <w:spacing w:after="0" w:line="240" w:lineRule="auto"/>
        <w:jc w:val="both"/>
        <w:rPr>
          <w:rFonts w:eastAsia="Calibri" w:cstheme="minorHAnsi"/>
          <w:lang w:val="en-GB" w:eastAsia="en-US"/>
        </w:rPr>
      </w:pPr>
      <w:r w:rsidRPr="00C13535">
        <w:rPr>
          <w:rFonts w:eastAsia="Calibri" w:cstheme="minorHAnsi"/>
          <w:lang w:val="en-GB" w:eastAsia="en-US"/>
        </w:rPr>
        <w:t>**The supplier who offers the best (or exceeds the best) criterion value will be awarded the maximum score set for the relevant criterion, which will be used to calculate the economic value.</w:t>
      </w:r>
    </w:p>
    <w:p w14:paraId="6B25B509" w14:textId="77777777" w:rsidR="008266E0" w:rsidRDefault="008266E0" w:rsidP="00C90837">
      <w:pPr>
        <w:widowControl w:val="0"/>
        <w:spacing w:after="0" w:line="240" w:lineRule="auto"/>
        <w:jc w:val="both"/>
        <w:rPr>
          <w:rFonts w:eastAsia="Calibri" w:cstheme="minorHAnsi"/>
          <w:lang w:val="en-GB" w:eastAsia="en-US"/>
        </w:rPr>
      </w:pPr>
    </w:p>
    <w:p w14:paraId="40179746" w14:textId="7F2F388B" w:rsidR="008266E0" w:rsidRDefault="008266E0" w:rsidP="008266E0">
      <w:pPr>
        <w:spacing w:after="0" w:line="240" w:lineRule="auto"/>
        <w:jc w:val="both"/>
        <w:rPr>
          <w:rFonts w:ascii="Times New Roman" w:eastAsia="Times New Roman" w:hAnsi="Times New Roman" w:cs="Times New Roman"/>
          <w:b/>
          <w:sz w:val="22"/>
          <w:szCs w:val="22"/>
          <w:lang w:val="en-GB" w:eastAsia="ar-SA"/>
        </w:rPr>
      </w:pPr>
      <w:r w:rsidRPr="008266E0">
        <w:rPr>
          <w:rFonts w:ascii="Times New Roman" w:eastAsia="Times New Roman" w:hAnsi="Times New Roman" w:cs="Times New Roman"/>
          <w:b/>
          <w:sz w:val="22"/>
          <w:szCs w:val="22"/>
          <w:lang w:val="en-GB" w:eastAsia="ar-SA"/>
        </w:rPr>
        <w:t>Ninth part of the Procurement – Salt spreader for a three-axle vehicle (6x4) (new or used)</w:t>
      </w:r>
    </w:p>
    <w:p w14:paraId="64132707" w14:textId="77777777" w:rsidR="008266E0" w:rsidRDefault="008266E0" w:rsidP="008266E0">
      <w:pPr>
        <w:spacing w:after="0" w:line="240" w:lineRule="auto"/>
        <w:jc w:val="both"/>
        <w:rPr>
          <w:rFonts w:ascii="Times New Roman" w:eastAsia="Times New Roman" w:hAnsi="Times New Roman" w:cs="Times New Roman"/>
          <w:b/>
          <w:sz w:val="22"/>
          <w:szCs w:val="22"/>
          <w:lang w:val="en-GB" w:eastAsia="ar-SA"/>
        </w:rPr>
      </w:pPr>
    </w:p>
    <w:p w14:paraId="6B3C7E3A" w14:textId="77777777" w:rsidR="009E12B4" w:rsidRPr="00C13535" w:rsidRDefault="009E12B4" w:rsidP="009E12B4">
      <w:pPr>
        <w:spacing w:after="0" w:line="240" w:lineRule="auto"/>
        <w:jc w:val="both"/>
        <w:rPr>
          <w:rFonts w:eastAsia="Calibri" w:cstheme="minorHAnsi"/>
          <w:lang w:val="en-GB" w:eastAsia="en-US"/>
        </w:rPr>
      </w:pPr>
      <w:r w:rsidRPr="00C13535">
        <w:rPr>
          <w:rFonts w:eastAsia="Calibri" w:cstheme="minorHAnsi"/>
          <w:lang w:val="en-GB" w:eastAsia="en-US"/>
        </w:rPr>
        <w:t>1) The total price of the tender (criterion C) shall be indicated in euros by filling in Table 1.</w:t>
      </w:r>
    </w:p>
    <w:p w14:paraId="0AC357E2" w14:textId="77777777" w:rsidR="009E12B4" w:rsidRPr="00C13535" w:rsidRDefault="009E12B4" w:rsidP="009E12B4">
      <w:pPr>
        <w:spacing w:after="0" w:line="240" w:lineRule="auto"/>
        <w:jc w:val="both"/>
        <w:rPr>
          <w:rFonts w:eastAsia="Calibri" w:cstheme="minorHAnsi"/>
          <w:lang w:val="en-GB" w:eastAsia="en-US"/>
        </w:rPr>
      </w:pPr>
      <w:r w:rsidRPr="00C13535">
        <w:rPr>
          <w:rFonts w:eastAsia="Calibri" w:cstheme="minorHAnsi"/>
          <w:lang w:val="en-GB" w:eastAsia="en-US"/>
        </w:rPr>
        <w:t>The price of the goods offered (C</w:t>
      </w:r>
      <w:r w:rsidRPr="00071002">
        <w:rPr>
          <w:rFonts w:eastAsia="Calibri" w:cstheme="minorHAnsi"/>
          <w:vertAlign w:val="subscript"/>
          <w:lang w:val="en-GB" w:eastAsia="en-US"/>
        </w:rPr>
        <w:t>1</w:t>
      </w:r>
      <w:r>
        <w:rPr>
          <w:rFonts w:eastAsia="Calibri" w:cstheme="minorHAnsi"/>
          <w:lang w:val="en-GB" w:eastAsia="en-US"/>
        </w:rPr>
        <w:t xml:space="preserve"> and C</w:t>
      </w:r>
      <w:r>
        <w:rPr>
          <w:rFonts w:eastAsia="Calibri" w:cstheme="minorHAnsi"/>
          <w:vertAlign w:val="subscript"/>
          <w:lang w:val="en-GB" w:eastAsia="en-US"/>
        </w:rPr>
        <w:t>3</w:t>
      </w:r>
      <w:r w:rsidRPr="00C13535">
        <w:rPr>
          <w:rFonts w:eastAsia="Calibri" w:cstheme="minorHAnsi"/>
          <w:lang w:val="en-GB" w:eastAsia="en-US"/>
        </w:rPr>
        <w:t>) shall be indicated in euros by filling in Table 1. The supplier must submit a bid for the entire volume specified in the table, without enlarging or dividing it further.</w:t>
      </w:r>
    </w:p>
    <w:p w14:paraId="030F204B" w14:textId="77777777" w:rsidR="009E12B4" w:rsidRPr="00C13535" w:rsidRDefault="009E12B4" w:rsidP="009E12B4">
      <w:pPr>
        <w:spacing w:after="0" w:line="240" w:lineRule="auto"/>
        <w:jc w:val="right"/>
        <w:rPr>
          <w:rFonts w:eastAsia="Calibri" w:cstheme="minorHAnsi"/>
          <w:lang w:val="en-GB" w:eastAsia="en-US"/>
        </w:rPr>
      </w:pPr>
      <w:r w:rsidRPr="00C13535">
        <w:rPr>
          <w:rFonts w:eastAsia="Calibri" w:cstheme="minorHAnsi"/>
          <w:lang w:val="en-GB" w:eastAsia="en-US"/>
        </w:rPr>
        <w:lastRenderedPageBreak/>
        <w:t>Table 1</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408"/>
        <w:gridCol w:w="2729"/>
        <w:gridCol w:w="1962"/>
        <w:gridCol w:w="1127"/>
        <w:gridCol w:w="1149"/>
        <w:gridCol w:w="1270"/>
        <w:gridCol w:w="1417"/>
      </w:tblGrid>
      <w:tr w:rsidR="009E12B4" w:rsidRPr="00C13535" w14:paraId="71F7FB02" w14:textId="77777777" w:rsidTr="00874695">
        <w:trPr>
          <w:trHeight w:hRule="exact" w:val="263"/>
        </w:trPr>
        <w:tc>
          <w:tcPr>
            <w:tcW w:w="5000" w:type="pct"/>
            <w:gridSpan w:val="7"/>
            <w:vAlign w:val="bottom"/>
          </w:tcPr>
          <w:p w14:paraId="765690A5" w14:textId="77777777" w:rsidR="009E12B4" w:rsidRPr="00C13535" w:rsidRDefault="009E12B4" w:rsidP="00874695">
            <w:pPr>
              <w:autoSpaceDE w:val="0"/>
              <w:autoSpaceDN w:val="0"/>
              <w:adjustRightInd w:val="0"/>
              <w:spacing w:after="0" w:line="240" w:lineRule="auto"/>
              <w:rPr>
                <w:rFonts w:eastAsia="Calibri" w:cstheme="minorHAnsi"/>
                <w:b/>
                <w:bCs/>
                <w:lang w:val="en-GB" w:eastAsia="en-US"/>
              </w:rPr>
            </w:pPr>
            <w:r w:rsidRPr="00C13535">
              <w:rPr>
                <w:rFonts w:eastAsia="Calibri" w:cstheme="minorHAnsi"/>
                <w:b/>
                <w:bCs/>
                <w:lang w:val="en-GB" w:eastAsia="en-US"/>
              </w:rPr>
              <w:t>SUGGESTED RETAIL PRICE</w:t>
            </w:r>
          </w:p>
        </w:tc>
      </w:tr>
      <w:tr w:rsidR="009E12B4" w:rsidRPr="00C13535" w14:paraId="0BC798F9" w14:textId="77777777" w:rsidTr="00874695">
        <w:trPr>
          <w:trHeight w:hRule="exact" w:val="1820"/>
        </w:trPr>
        <w:tc>
          <w:tcPr>
            <w:tcW w:w="203" w:type="pct"/>
            <w:vAlign w:val="center"/>
          </w:tcPr>
          <w:p w14:paraId="5165703D" w14:textId="77777777" w:rsidR="009E12B4" w:rsidRPr="00C13535" w:rsidRDefault="009E12B4" w:rsidP="00874695">
            <w:pPr>
              <w:autoSpaceDE w:val="0"/>
              <w:autoSpaceDN w:val="0"/>
              <w:adjustRightInd w:val="0"/>
              <w:spacing w:after="0" w:line="240" w:lineRule="auto"/>
              <w:jc w:val="center"/>
              <w:rPr>
                <w:rFonts w:eastAsia="Calibri" w:cstheme="minorHAnsi"/>
                <w:b/>
                <w:bCs/>
                <w:lang w:val="en-GB" w:eastAsia="en-US"/>
              </w:rPr>
            </w:pPr>
            <w:r w:rsidRPr="00C13535">
              <w:rPr>
                <w:rFonts w:eastAsia="Calibri" w:cstheme="minorHAnsi"/>
                <w:b/>
                <w:bCs/>
                <w:lang w:val="en-GB" w:eastAsia="en-US"/>
              </w:rPr>
              <w:t>No.</w:t>
            </w:r>
          </w:p>
        </w:tc>
        <w:tc>
          <w:tcPr>
            <w:tcW w:w="1356" w:type="pct"/>
            <w:vAlign w:val="center"/>
          </w:tcPr>
          <w:p w14:paraId="3B8FBF62" w14:textId="77777777" w:rsidR="009E12B4" w:rsidRPr="00C13535" w:rsidRDefault="009E12B4" w:rsidP="00874695">
            <w:pPr>
              <w:autoSpaceDE w:val="0"/>
              <w:autoSpaceDN w:val="0"/>
              <w:adjustRightInd w:val="0"/>
              <w:spacing w:after="0" w:line="240" w:lineRule="auto"/>
              <w:jc w:val="center"/>
              <w:rPr>
                <w:rFonts w:eastAsia="Calibri" w:cstheme="minorHAnsi"/>
                <w:b/>
                <w:bCs/>
                <w:lang w:val="en-GB" w:eastAsia="en-US"/>
              </w:rPr>
            </w:pPr>
            <w:r w:rsidRPr="00C13535">
              <w:rPr>
                <w:rFonts w:eastAsia="Calibri" w:cstheme="minorHAnsi"/>
                <w:b/>
                <w:bCs/>
                <w:lang w:val="en-GB" w:eastAsia="en-US"/>
              </w:rPr>
              <w:t>Product name</w:t>
            </w:r>
          </w:p>
        </w:tc>
        <w:tc>
          <w:tcPr>
            <w:tcW w:w="975" w:type="pct"/>
            <w:vAlign w:val="center"/>
          </w:tcPr>
          <w:p w14:paraId="14ADE9AC" w14:textId="77777777" w:rsidR="009E12B4" w:rsidRPr="00C13535" w:rsidRDefault="009E12B4" w:rsidP="00874695">
            <w:pPr>
              <w:autoSpaceDE w:val="0"/>
              <w:autoSpaceDN w:val="0"/>
              <w:adjustRightInd w:val="0"/>
              <w:spacing w:after="0" w:line="240" w:lineRule="auto"/>
              <w:jc w:val="center"/>
              <w:rPr>
                <w:rFonts w:eastAsia="Calibri" w:cstheme="minorHAnsi"/>
                <w:b/>
                <w:lang w:val="en-GB" w:eastAsia="en-US"/>
              </w:rPr>
            </w:pPr>
            <w:r w:rsidRPr="00C13535">
              <w:rPr>
                <w:rFonts w:eastAsia="Calibri" w:cstheme="minorHAnsi"/>
                <w:b/>
                <w:lang w:val="en-GB" w:eastAsia="en-US"/>
              </w:rPr>
              <w:t>Model, type, manufacturer's name, country of origin (manufacture) of the goods offered by the supplier</w:t>
            </w:r>
          </w:p>
        </w:tc>
        <w:tc>
          <w:tcPr>
            <w:tcW w:w="560" w:type="pct"/>
            <w:vAlign w:val="center"/>
          </w:tcPr>
          <w:p w14:paraId="6EEA2181" w14:textId="77777777" w:rsidR="009E12B4" w:rsidRPr="00C13535" w:rsidRDefault="009E12B4" w:rsidP="00874695">
            <w:pPr>
              <w:autoSpaceDE w:val="0"/>
              <w:autoSpaceDN w:val="0"/>
              <w:adjustRightInd w:val="0"/>
              <w:spacing w:after="0" w:line="240" w:lineRule="auto"/>
              <w:jc w:val="center"/>
              <w:rPr>
                <w:rFonts w:eastAsia="Calibri" w:cstheme="minorHAnsi"/>
                <w:b/>
                <w:bCs/>
                <w:lang w:val="en-GB" w:eastAsia="en-US"/>
              </w:rPr>
            </w:pPr>
            <w:r w:rsidRPr="00C13535">
              <w:rPr>
                <w:rFonts w:eastAsia="Calibri" w:cstheme="minorHAnsi"/>
                <w:b/>
                <w:bCs/>
                <w:lang w:val="en-GB" w:eastAsia="en-US"/>
              </w:rPr>
              <w:t>Unit</w:t>
            </w:r>
          </w:p>
        </w:tc>
        <w:tc>
          <w:tcPr>
            <w:tcW w:w="571" w:type="pct"/>
            <w:vAlign w:val="center"/>
          </w:tcPr>
          <w:p w14:paraId="271450A5" w14:textId="77777777" w:rsidR="009E12B4" w:rsidRPr="00C13535" w:rsidRDefault="009E12B4" w:rsidP="00874695">
            <w:pPr>
              <w:autoSpaceDE w:val="0"/>
              <w:autoSpaceDN w:val="0"/>
              <w:adjustRightInd w:val="0"/>
              <w:spacing w:after="0" w:line="240" w:lineRule="auto"/>
              <w:jc w:val="center"/>
              <w:rPr>
                <w:rFonts w:eastAsia="Calibri" w:cstheme="minorHAnsi"/>
                <w:b/>
                <w:bCs/>
                <w:lang w:val="en-GB" w:eastAsia="en-US"/>
              </w:rPr>
            </w:pPr>
            <w:r w:rsidRPr="00C13535">
              <w:rPr>
                <w:rFonts w:eastAsia="Calibri" w:cstheme="minorHAnsi"/>
                <w:b/>
                <w:bCs/>
                <w:lang w:val="en-GB" w:eastAsia="en-US"/>
              </w:rPr>
              <w:t>Quantity</w:t>
            </w:r>
          </w:p>
        </w:tc>
        <w:tc>
          <w:tcPr>
            <w:tcW w:w="631" w:type="pct"/>
            <w:vAlign w:val="center"/>
          </w:tcPr>
          <w:p w14:paraId="51668A4E" w14:textId="77777777" w:rsidR="009E12B4" w:rsidRPr="00C13535" w:rsidRDefault="009E12B4" w:rsidP="00874695">
            <w:pPr>
              <w:autoSpaceDE w:val="0"/>
              <w:autoSpaceDN w:val="0"/>
              <w:adjustRightInd w:val="0"/>
              <w:spacing w:after="0" w:line="240" w:lineRule="auto"/>
              <w:jc w:val="center"/>
              <w:rPr>
                <w:rFonts w:eastAsia="Calibri" w:cstheme="minorHAnsi"/>
                <w:b/>
                <w:bCs/>
                <w:lang w:val="en-GB" w:eastAsia="en-US"/>
              </w:rPr>
            </w:pPr>
            <w:r w:rsidRPr="00C13535">
              <w:rPr>
                <w:rFonts w:eastAsia="Calibri" w:cstheme="minorHAnsi"/>
                <w:b/>
                <w:bCs/>
                <w:lang w:val="en-GB" w:eastAsia="en-US"/>
              </w:rPr>
              <w:t xml:space="preserve">Price per unit </w:t>
            </w:r>
          </w:p>
          <w:p w14:paraId="65D4AD4C" w14:textId="77777777" w:rsidR="009E12B4" w:rsidRPr="00C13535" w:rsidRDefault="009E12B4" w:rsidP="00874695">
            <w:pPr>
              <w:autoSpaceDE w:val="0"/>
              <w:autoSpaceDN w:val="0"/>
              <w:adjustRightInd w:val="0"/>
              <w:spacing w:after="0" w:line="240" w:lineRule="auto"/>
              <w:jc w:val="center"/>
              <w:rPr>
                <w:rFonts w:eastAsia="Calibri" w:cstheme="minorHAnsi"/>
                <w:b/>
                <w:bCs/>
                <w:lang w:val="en-GB" w:eastAsia="en-US"/>
              </w:rPr>
            </w:pPr>
            <w:r w:rsidRPr="00C13535">
              <w:rPr>
                <w:rFonts w:eastAsia="Calibri" w:cstheme="minorHAnsi"/>
                <w:b/>
                <w:bCs/>
                <w:lang w:val="en-GB" w:eastAsia="en-US"/>
              </w:rPr>
              <w:t>EUR excluding VAT</w:t>
            </w:r>
          </w:p>
        </w:tc>
        <w:tc>
          <w:tcPr>
            <w:tcW w:w="704" w:type="pct"/>
            <w:vAlign w:val="center"/>
          </w:tcPr>
          <w:p w14:paraId="2B092A15" w14:textId="77777777" w:rsidR="009E12B4" w:rsidRPr="00C13535" w:rsidRDefault="009E12B4" w:rsidP="00874695">
            <w:pPr>
              <w:autoSpaceDE w:val="0"/>
              <w:autoSpaceDN w:val="0"/>
              <w:adjustRightInd w:val="0"/>
              <w:spacing w:after="0" w:line="240" w:lineRule="auto"/>
              <w:jc w:val="center"/>
              <w:rPr>
                <w:rFonts w:eastAsia="Calibri" w:cstheme="minorHAnsi"/>
                <w:b/>
                <w:bCs/>
                <w:lang w:val="en-GB" w:eastAsia="en-US"/>
              </w:rPr>
            </w:pPr>
            <w:r w:rsidRPr="00C13535">
              <w:rPr>
                <w:rFonts w:eastAsia="Calibri" w:cstheme="minorHAnsi"/>
                <w:b/>
                <w:bCs/>
                <w:lang w:val="en-GB" w:eastAsia="en-US"/>
              </w:rPr>
              <w:t>Total price</w:t>
            </w:r>
          </w:p>
          <w:p w14:paraId="19A02992" w14:textId="77777777" w:rsidR="009E12B4" w:rsidRPr="00C13535" w:rsidRDefault="009E12B4" w:rsidP="00874695">
            <w:pPr>
              <w:autoSpaceDE w:val="0"/>
              <w:autoSpaceDN w:val="0"/>
              <w:adjustRightInd w:val="0"/>
              <w:spacing w:after="0" w:line="240" w:lineRule="auto"/>
              <w:jc w:val="center"/>
              <w:rPr>
                <w:rFonts w:eastAsia="Calibri" w:cstheme="minorHAnsi"/>
                <w:b/>
                <w:bCs/>
                <w:lang w:val="en-GB" w:eastAsia="en-US"/>
              </w:rPr>
            </w:pPr>
            <w:r w:rsidRPr="00C13535">
              <w:rPr>
                <w:rFonts w:eastAsia="Calibri" w:cstheme="minorHAnsi"/>
                <w:b/>
                <w:bCs/>
                <w:lang w:val="en-GB" w:eastAsia="en-US"/>
              </w:rPr>
              <w:t xml:space="preserve">EUR excluding VAT </w:t>
            </w:r>
          </w:p>
          <w:p w14:paraId="30677386" w14:textId="77777777" w:rsidR="009E12B4" w:rsidRPr="00C13535" w:rsidRDefault="009E12B4" w:rsidP="00874695">
            <w:pPr>
              <w:autoSpaceDE w:val="0"/>
              <w:autoSpaceDN w:val="0"/>
              <w:adjustRightInd w:val="0"/>
              <w:spacing w:after="0" w:line="240" w:lineRule="auto"/>
              <w:jc w:val="center"/>
              <w:rPr>
                <w:rFonts w:eastAsia="Calibri" w:cstheme="minorHAnsi"/>
                <w:lang w:val="en-GB" w:eastAsia="en-US"/>
              </w:rPr>
            </w:pPr>
            <w:r w:rsidRPr="00C13535">
              <w:rPr>
                <w:rFonts w:eastAsia="Calibri" w:cstheme="minorHAnsi"/>
                <w:lang w:val="en-GB" w:eastAsia="en-US"/>
              </w:rPr>
              <w:t>(5x6)</w:t>
            </w:r>
          </w:p>
        </w:tc>
      </w:tr>
      <w:tr w:rsidR="009E12B4" w:rsidRPr="00C13535" w14:paraId="3EA96A87" w14:textId="77777777" w:rsidTr="00874695">
        <w:trPr>
          <w:trHeight w:val="201"/>
        </w:trPr>
        <w:tc>
          <w:tcPr>
            <w:tcW w:w="203" w:type="pct"/>
            <w:shd w:val="solid" w:color="FFFFFF" w:fill="auto"/>
          </w:tcPr>
          <w:p w14:paraId="03445244" w14:textId="77777777" w:rsidR="009E12B4" w:rsidRPr="00C13535" w:rsidRDefault="009E12B4" w:rsidP="00874695">
            <w:pPr>
              <w:autoSpaceDE w:val="0"/>
              <w:autoSpaceDN w:val="0"/>
              <w:adjustRightInd w:val="0"/>
              <w:spacing w:after="0" w:line="240" w:lineRule="auto"/>
              <w:jc w:val="center"/>
              <w:rPr>
                <w:rFonts w:eastAsia="Calibri" w:cstheme="minorHAnsi"/>
                <w:i/>
                <w:iCs/>
                <w:lang w:val="en-GB" w:eastAsia="en-US"/>
              </w:rPr>
            </w:pPr>
            <w:r w:rsidRPr="00C13535">
              <w:rPr>
                <w:rFonts w:eastAsia="Calibri" w:cstheme="minorHAnsi"/>
                <w:i/>
                <w:iCs/>
                <w:lang w:val="en-GB" w:eastAsia="en-US"/>
              </w:rPr>
              <w:t>1</w:t>
            </w:r>
          </w:p>
        </w:tc>
        <w:tc>
          <w:tcPr>
            <w:tcW w:w="1356" w:type="pct"/>
            <w:vAlign w:val="center"/>
          </w:tcPr>
          <w:p w14:paraId="6F14AAF4" w14:textId="77777777" w:rsidR="009E12B4" w:rsidRPr="00C13535" w:rsidRDefault="009E12B4" w:rsidP="00874695">
            <w:pPr>
              <w:spacing w:after="0" w:line="240" w:lineRule="auto"/>
              <w:jc w:val="center"/>
              <w:rPr>
                <w:rFonts w:eastAsia="Calibri" w:cstheme="minorHAnsi"/>
                <w:i/>
                <w:iCs/>
                <w:shd w:val="clear" w:color="auto" w:fill="FFFFFF"/>
                <w:lang w:val="en-GB" w:eastAsia="en-US"/>
              </w:rPr>
            </w:pPr>
            <w:r w:rsidRPr="00C13535">
              <w:rPr>
                <w:rFonts w:eastAsia="Calibri" w:cstheme="minorHAnsi"/>
                <w:i/>
                <w:iCs/>
                <w:shd w:val="clear" w:color="auto" w:fill="FFFFFF"/>
                <w:lang w:val="en-GB" w:eastAsia="en-US"/>
              </w:rPr>
              <w:t>2</w:t>
            </w:r>
          </w:p>
        </w:tc>
        <w:tc>
          <w:tcPr>
            <w:tcW w:w="975" w:type="pct"/>
            <w:vAlign w:val="center"/>
          </w:tcPr>
          <w:p w14:paraId="06EF51F3" w14:textId="77777777" w:rsidR="009E12B4" w:rsidRPr="00C13535" w:rsidRDefault="009E12B4" w:rsidP="00874695">
            <w:pPr>
              <w:spacing w:after="0" w:line="240" w:lineRule="auto"/>
              <w:jc w:val="center"/>
              <w:rPr>
                <w:rFonts w:eastAsia="Calibri" w:cstheme="minorHAnsi"/>
                <w:i/>
                <w:iCs/>
                <w:lang w:val="en-GB" w:eastAsia="en-US"/>
              </w:rPr>
            </w:pPr>
            <w:r w:rsidRPr="00C13535">
              <w:rPr>
                <w:rFonts w:eastAsia="Calibri" w:cstheme="minorHAnsi"/>
                <w:i/>
                <w:iCs/>
                <w:lang w:val="en-GB" w:eastAsia="en-US"/>
              </w:rPr>
              <w:t>3</w:t>
            </w:r>
          </w:p>
        </w:tc>
        <w:tc>
          <w:tcPr>
            <w:tcW w:w="560" w:type="pct"/>
            <w:noWrap/>
            <w:vAlign w:val="center"/>
          </w:tcPr>
          <w:p w14:paraId="262792B3" w14:textId="77777777" w:rsidR="009E12B4" w:rsidRPr="00C13535" w:rsidRDefault="009E12B4" w:rsidP="00874695">
            <w:pPr>
              <w:widowControl w:val="0"/>
              <w:tabs>
                <w:tab w:val="center" w:pos="4153"/>
                <w:tab w:val="right" w:pos="8306"/>
              </w:tabs>
              <w:spacing w:after="0" w:line="240" w:lineRule="auto"/>
              <w:jc w:val="center"/>
              <w:rPr>
                <w:rFonts w:eastAsia="Times New Roman" w:cstheme="minorHAnsi"/>
                <w:i/>
                <w:iCs/>
                <w:lang w:val="en-GB"/>
              </w:rPr>
            </w:pPr>
            <w:r w:rsidRPr="00C13535">
              <w:rPr>
                <w:rFonts w:eastAsia="Times New Roman" w:cstheme="minorHAnsi"/>
                <w:i/>
                <w:iCs/>
                <w:lang w:val="en-GB"/>
              </w:rPr>
              <w:t>4</w:t>
            </w:r>
          </w:p>
        </w:tc>
        <w:tc>
          <w:tcPr>
            <w:tcW w:w="571" w:type="pct"/>
            <w:noWrap/>
            <w:vAlign w:val="center"/>
          </w:tcPr>
          <w:p w14:paraId="57339213" w14:textId="77777777" w:rsidR="009E12B4" w:rsidRPr="00C13535" w:rsidRDefault="009E12B4" w:rsidP="00874695">
            <w:pPr>
              <w:spacing w:after="0" w:line="240" w:lineRule="auto"/>
              <w:jc w:val="center"/>
              <w:rPr>
                <w:rFonts w:eastAsia="Calibri" w:cstheme="minorHAnsi"/>
                <w:i/>
                <w:iCs/>
                <w:lang w:val="en-GB" w:eastAsia="en-US"/>
              </w:rPr>
            </w:pPr>
            <w:r w:rsidRPr="00C13535">
              <w:rPr>
                <w:rFonts w:eastAsia="Calibri" w:cstheme="minorHAnsi"/>
                <w:i/>
                <w:iCs/>
                <w:lang w:val="en-GB" w:eastAsia="en-US"/>
              </w:rPr>
              <w:t>5</w:t>
            </w:r>
          </w:p>
        </w:tc>
        <w:tc>
          <w:tcPr>
            <w:tcW w:w="631" w:type="pct"/>
            <w:vAlign w:val="center"/>
          </w:tcPr>
          <w:p w14:paraId="7077D3D1" w14:textId="77777777" w:rsidR="009E12B4" w:rsidRPr="00C13535" w:rsidRDefault="009E12B4" w:rsidP="00874695">
            <w:pPr>
              <w:spacing w:after="0" w:line="240" w:lineRule="auto"/>
              <w:jc w:val="center"/>
              <w:rPr>
                <w:rFonts w:eastAsia="Calibri" w:cstheme="minorHAnsi"/>
                <w:i/>
                <w:iCs/>
                <w:lang w:val="en-GB" w:eastAsia="en-US"/>
              </w:rPr>
            </w:pPr>
            <w:r w:rsidRPr="00C13535">
              <w:rPr>
                <w:rFonts w:eastAsia="Calibri" w:cstheme="minorHAnsi"/>
                <w:i/>
                <w:iCs/>
                <w:lang w:val="en-GB" w:eastAsia="en-US"/>
              </w:rPr>
              <w:t>6</w:t>
            </w:r>
          </w:p>
        </w:tc>
        <w:tc>
          <w:tcPr>
            <w:tcW w:w="704" w:type="pct"/>
            <w:vAlign w:val="center"/>
          </w:tcPr>
          <w:p w14:paraId="4005EEDD" w14:textId="77777777" w:rsidR="009E12B4" w:rsidRPr="00C13535" w:rsidRDefault="009E12B4" w:rsidP="00874695">
            <w:pPr>
              <w:spacing w:after="0" w:line="240" w:lineRule="auto"/>
              <w:jc w:val="center"/>
              <w:rPr>
                <w:rFonts w:eastAsia="Calibri" w:cstheme="minorHAnsi"/>
                <w:i/>
                <w:iCs/>
                <w:lang w:val="en-GB" w:eastAsia="en-US"/>
              </w:rPr>
            </w:pPr>
            <w:r w:rsidRPr="00C13535">
              <w:rPr>
                <w:rFonts w:eastAsia="Calibri" w:cstheme="minorHAnsi"/>
                <w:i/>
                <w:iCs/>
                <w:lang w:val="en-GB" w:eastAsia="en-US"/>
              </w:rPr>
              <w:t>7</w:t>
            </w:r>
          </w:p>
        </w:tc>
      </w:tr>
      <w:tr w:rsidR="009E12B4" w:rsidRPr="00C13535" w14:paraId="6338F040" w14:textId="77777777" w:rsidTr="00874695">
        <w:trPr>
          <w:trHeight w:val="438"/>
        </w:trPr>
        <w:tc>
          <w:tcPr>
            <w:tcW w:w="203" w:type="pct"/>
            <w:shd w:val="solid" w:color="FFFFFF" w:fill="auto"/>
            <w:vAlign w:val="center"/>
          </w:tcPr>
          <w:p w14:paraId="04689982" w14:textId="77777777" w:rsidR="009E12B4" w:rsidRPr="00C13535" w:rsidRDefault="009E12B4" w:rsidP="00874695">
            <w:pPr>
              <w:autoSpaceDE w:val="0"/>
              <w:autoSpaceDN w:val="0"/>
              <w:adjustRightInd w:val="0"/>
              <w:spacing w:after="0" w:line="240" w:lineRule="auto"/>
              <w:jc w:val="center"/>
              <w:rPr>
                <w:rFonts w:eastAsia="Calibri" w:cstheme="minorHAnsi"/>
                <w:lang w:val="en-GB" w:eastAsia="en-US"/>
              </w:rPr>
            </w:pPr>
            <w:r w:rsidRPr="00C13535">
              <w:rPr>
                <w:rFonts w:eastAsia="Calibri" w:cstheme="minorHAnsi"/>
                <w:lang w:val="en-GB" w:eastAsia="en-US"/>
              </w:rPr>
              <w:t>1</w:t>
            </w:r>
          </w:p>
        </w:tc>
        <w:tc>
          <w:tcPr>
            <w:tcW w:w="1356" w:type="pct"/>
            <w:vAlign w:val="center"/>
          </w:tcPr>
          <w:p w14:paraId="3BD5C93F" w14:textId="77777777" w:rsidR="009E12B4" w:rsidRPr="00C13535" w:rsidRDefault="009E12B4" w:rsidP="00874695">
            <w:pPr>
              <w:spacing w:after="0" w:line="240" w:lineRule="auto"/>
              <w:rPr>
                <w:rFonts w:eastAsia="Calibri" w:cstheme="minorHAnsi"/>
                <w:highlight w:val="yellow"/>
                <w:shd w:val="clear" w:color="auto" w:fill="FFFFFF"/>
                <w:lang w:val="en-GB" w:eastAsia="en-US"/>
              </w:rPr>
            </w:pPr>
            <w:r w:rsidRPr="00071002">
              <w:rPr>
                <w:rFonts w:ascii="Times New Roman" w:eastAsia="Calibri" w:hAnsi="Times New Roman" w:cs="Times New Roman"/>
                <w:iCs/>
                <w:sz w:val="22"/>
                <w:szCs w:val="22"/>
                <w:lang w:eastAsia="en-US"/>
              </w:rPr>
              <w:t xml:space="preserve">Salt </w:t>
            </w:r>
            <w:proofErr w:type="spellStart"/>
            <w:r w:rsidRPr="00071002">
              <w:rPr>
                <w:rFonts w:ascii="Times New Roman" w:eastAsia="Calibri" w:hAnsi="Times New Roman" w:cs="Times New Roman"/>
                <w:iCs/>
                <w:sz w:val="22"/>
                <w:szCs w:val="22"/>
                <w:lang w:eastAsia="en-US"/>
              </w:rPr>
              <w:t>spreaders</w:t>
            </w:r>
            <w:proofErr w:type="spellEnd"/>
            <w:r w:rsidRPr="00071002">
              <w:rPr>
                <w:rFonts w:ascii="Times New Roman" w:eastAsia="Calibri" w:hAnsi="Times New Roman" w:cs="Times New Roman"/>
                <w:iCs/>
                <w:sz w:val="22"/>
                <w:szCs w:val="22"/>
                <w:lang w:eastAsia="en-US"/>
              </w:rPr>
              <w:t xml:space="preserve"> </w:t>
            </w:r>
            <w:r>
              <w:rPr>
                <w:rFonts w:ascii="Times New Roman" w:eastAsia="Calibri" w:hAnsi="Times New Roman" w:cs="Times New Roman"/>
                <w:iCs/>
                <w:sz w:val="22"/>
                <w:szCs w:val="22"/>
                <w:lang w:eastAsia="en-US"/>
              </w:rPr>
              <w:t>(C</w:t>
            </w:r>
            <w:r w:rsidRPr="00CC3F2E">
              <w:rPr>
                <w:rFonts w:ascii="Times New Roman" w:eastAsia="Calibri" w:hAnsi="Times New Roman" w:cs="Times New Roman"/>
                <w:iCs/>
                <w:sz w:val="22"/>
                <w:szCs w:val="22"/>
                <w:vertAlign w:val="subscript"/>
                <w:lang w:eastAsia="en-US"/>
              </w:rPr>
              <w:t>1</w:t>
            </w:r>
            <w:r>
              <w:rPr>
                <w:rFonts w:ascii="Times New Roman" w:eastAsia="Calibri" w:hAnsi="Times New Roman" w:cs="Times New Roman"/>
                <w:iCs/>
                <w:sz w:val="22"/>
                <w:szCs w:val="22"/>
                <w:lang w:eastAsia="en-US"/>
              </w:rPr>
              <w:t>)</w:t>
            </w:r>
          </w:p>
        </w:tc>
        <w:tc>
          <w:tcPr>
            <w:tcW w:w="975" w:type="pct"/>
            <w:vAlign w:val="center"/>
          </w:tcPr>
          <w:p w14:paraId="1396587F" w14:textId="77777777" w:rsidR="009E12B4" w:rsidRPr="00C13535" w:rsidRDefault="009E12B4" w:rsidP="00874695">
            <w:pPr>
              <w:spacing w:after="0" w:line="240" w:lineRule="auto"/>
              <w:jc w:val="center"/>
              <w:rPr>
                <w:rFonts w:eastAsia="Calibri" w:cstheme="minorHAnsi"/>
                <w:color w:val="FF0000"/>
                <w:lang w:val="en-GB" w:eastAsia="en-US"/>
              </w:rPr>
            </w:pPr>
            <w:r w:rsidRPr="00C13535">
              <w:rPr>
                <w:rFonts w:eastAsia="Calibri" w:cstheme="minorHAnsi"/>
                <w:i/>
                <w:iCs/>
                <w:color w:val="FF0000"/>
                <w:lang w:val="en-GB" w:eastAsia="en-US"/>
              </w:rPr>
              <w:t>(to be completed by the supplier)</w:t>
            </w:r>
          </w:p>
        </w:tc>
        <w:tc>
          <w:tcPr>
            <w:tcW w:w="560" w:type="pct"/>
            <w:noWrap/>
            <w:vAlign w:val="center"/>
          </w:tcPr>
          <w:p w14:paraId="09CDB51D" w14:textId="77777777" w:rsidR="009E12B4" w:rsidRPr="00C13535" w:rsidRDefault="009E12B4" w:rsidP="00874695">
            <w:pPr>
              <w:widowControl w:val="0"/>
              <w:tabs>
                <w:tab w:val="center" w:pos="4153"/>
                <w:tab w:val="right" w:pos="8306"/>
              </w:tabs>
              <w:spacing w:after="0" w:line="240" w:lineRule="auto"/>
              <w:jc w:val="center"/>
              <w:rPr>
                <w:rFonts w:eastAsia="Times New Roman" w:cstheme="minorHAnsi"/>
                <w:lang w:val="en-GB"/>
              </w:rPr>
            </w:pPr>
            <w:r w:rsidRPr="00C13535">
              <w:rPr>
                <w:rFonts w:eastAsia="Times New Roman" w:cstheme="minorHAnsi"/>
                <w:lang w:val="en-GB"/>
              </w:rPr>
              <w:t>set</w:t>
            </w:r>
          </w:p>
        </w:tc>
        <w:tc>
          <w:tcPr>
            <w:tcW w:w="571" w:type="pct"/>
            <w:noWrap/>
            <w:vAlign w:val="center"/>
          </w:tcPr>
          <w:p w14:paraId="33A9DD1F" w14:textId="77777777" w:rsidR="009E12B4" w:rsidRPr="00C13535" w:rsidRDefault="009E12B4" w:rsidP="00874695">
            <w:pPr>
              <w:spacing w:after="0" w:line="240" w:lineRule="auto"/>
              <w:jc w:val="center"/>
              <w:rPr>
                <w:rFonts w:eastAsia="Calibri" w:cstheme="minorHAnsi"/>
                <w:lang w:val="en-GB" w:eastAsia="en-US"/>
              </w:rPr>
            </w:pPr>
            <w:r>
              <w:rPr>
                <w:rFonts w:eastAsia="Calibri" w:cstheme="minorHAnsi"/>
                <w:lang w:val="en-GB" w:eastAsia="en-US"/>
              </w:rPr>
              <w:t>1</w:t>
            </w:r>
          </w:p>
        </w:tc>
        <w:tc>
          <w:tcPr>
            <w:tcW w:w="631" w:type="pct"/>
            <w:vAlign w:val="center"/>
          </w:tcPr>
          <w:p w14:paraId="1694C1F6" w14:textId="77777777" w:rsidR="009E12B4" w:rsidRPr="00C13535" w:rsidRDefault="009E12B4" w:rsidP="00874695">
            <w:pPr>
              <w:spacing w:after="0" w:line="240" w:lineRule="auto"/>
              <w:jc w:val="center"/>
              <w:rPr>
                <w:rFonts w:eastAsia="Calibri" w:cstheme="minorHAnsi"/>
                <w:lang w:val="en-GB" w:eastAsia="en-US"/>
              </w:rPr>
            </w:pPr>
          </w:p>
        </w:tc>
        <w:tc>
          <w:tcPr>
            <w:tcW w:w="704" w:type="pct"/>
            <w:vAlign w:val="center"/>
          </w:tcPr>
          <w:p w14:paraId="63E1A9B8" w14:textId="77777777" w:rsidR="009E12B4" w:rsidRPr="00C13535" w:rsidRDefault="009E12B4" w:rsidP="00874695">
            <w:pPr>
              <w:spacing w:after="0" w:line="240" w:lineRule="auto"/>
              <w:jc w:val="center"/>
              <w:rPr>
                <w:rFonts w:eastAsia="Calibri" w:cstheme="minorHAnsi"/>
                <w:lang w:val="en-GB" w:eastAsia="en-US"/>
              </w:rPr>
            </w:pPr>
          </w:p>
        </w:tc>
      </w:tr>
      <w:tr w:rsidR="009E12B4" w:rsidRPr="00C13535" w14:paraId="33E3D933" w14:textId="77777777" w:rsidTr="00874695">
        <w:trPr>
          <w:trHeight w:val="438"/>
        </w:trPr>
        <w:tc>
          <w:tcPr>
            <w:tcW w:w="203" w:type="pct"/>
            <w:shd w:val="solid" w:color="FFFFFF" w:fill="auto"/>
            <w:vAlign w:val="center"/>
          </w:tcPr>
          <w:p w14:paraId="1A65C37C" w14:textId="77777777" w:rsidR="009E12B4" w:rsidRPr="00C13535" w:rsidRDefault="009E12B4" w:rsidP="00874695">
            <w:pPr>
              <w:autoSpaceDE w:val="0"/>
              <w:autoSpaceDN w:val="0"/>
              <w:adjustRightInd w:val="0"/>
              <w:spacing w:after="0" w:line="240" w:lineRule="auto"/>
              <w:jc w:val="center"/>
              <w:rPr>
                <w:rFonts w:eastAsia="Calibri" w:cstheme="minorHAnsi"/>
                <w:lang w:val="en-GB" w:eastAsia="en-US"/>
              </w:rPr>
            </w:pPr>
            <w:r>
              <w:rPr>
                <w:rFonts w:eastAsia="Calibri" w:cstheme="minorHAnsi"/>
                <w:lang w:val="en-GB" w:eastAsia="en-US"/>
              </w:rPr>
              <w:t>2</w:t>
            </w:r>
          </w:p>
        </w:tc>
        <w:tc>
          <w:tcPr>
            <w:tcW w:w="1356" w:type="pct"/>
            <w:vAlign w:val="center"/>
          </w:tcPr>
          <w:p w14:paraId="4D0925AB" w14:textId="77777777" w:rsidR="009E12B4" w:rsidRPr="00C13535" w:rsidRDefault="009E12B4" w:rsidP="00874695">
            <w:pPr>
              <w:spacing w:after="0" w:line="240" w:lineRule="auto"/>
              <w:rPr>
                <w:rFonts w:eastAsia="Calibri" w:cstheme="minorHAnsi"/>
                <w:iCs/>
                <w:lang w:val="en-GB" w:eastAsia="en-US"/>
              </w:rPr>
            </w:pPr>
            <w:proofErr w:type="spellStart"/>
            <w:r w:rsidRPr="003C365A">
              <w:rPr>
                <w:rFonts w:ascii="Times New Roman" w:eastAsia="Calibri" w:hAnsi="Times New Roman" w:cs="Times New Roman"/>
                <w:sz w:val="22"/>
                <w:szCs w:val="22"/>
                <w:shd w:val="clear" w:color="auto" w:fill="FFFFFF"/>
                <w:lang w:eastAsia="en-US"/>
              </w:rPr>
              <w:t>Testing</w:t>
            </w:r>
            <w:proofErr w:type="spellEnd"/>
            <w:r w:rsidRPr="003C365A">
              <w:rPr>
                <w:rFonts w:ascii="Times New Roman" w:eastAsia="Calibri" w:hAnsi="Times New Roman" w:cs="Times New Roman"/>
                <w:sz w:val="22"/>
                <w:szCs w:val="22"/>
                <w:shd w:val="clear" w:color="auto" w:fill="FFFFFF"/>
                <w:lang w:eastAsia="en-US"/>
              </w:rPr>
              <w:t xml:space="preserve"> </w:t>
            </w:r>
            <w:proofErr w:type="spellStart"/>
            <w:r w:rsidRPr="003C365A">
              <w:rPr>
                <w:rFonts w:ascii="Times New Roman" w:eastAsia="Calibri" w:hAnsi="Times New Roman" w:cs="Times New Roman"/>
                <w:sz w:val="22"/>
                <w:szCs w:val="22"/>
                <w:shd w:val="clear" w:color="auto" w:fill="FFFFFF"/>
                <w:lang w:eastAsia="en-US"/>
              </w:rPr>
              <w:t>and</w:t>
            </w:r>
            <w:proofErr w:type="spellEnd"/>
            <w:r w:rsidRPr="003C365A">
              <w:rPr>
                <w:rFonts w:ascii="Times New Roman" w:eastAsia="Calibri" w:hAnsi="Times New Roman" w:cs="Times New Roman"/>
                <w:sz w:val="22"/>
                <w:szCs w:val="22"/>
                <w:shd w:val="clear" w:color="auto" w:fill="FFFFFF"/>
                <w:lang w:eastAsia="en-US"/>
              </w:rPr>
              <w:t xml:space="preserve"> </w:t>
            </w:r>
            <w:proofErr w:type="spellStart"/>
            <w:r w:rsidRPr="003C365A">
              <w:rPr>
                <w:rFonts w:ascii="Times New Roman" w:eastAsia="Calibri" w:hAnsi="Times New Roman" w:cs="Times New Roman"/>
                <w:sz w:val="22"/>
                <w:szCs w:val="22"/>
                <w:shd w:val="clear" w:color="auto" w:fill="FFFFFF"/>
                <w:lang w:eastAsia="en-US"/>
              </w:rPr>
              <w:t>reconstruction</w:t>
            </w:r>
            <w:proofErr w:type="spellEnd"/>
            <w:r w:rsidRPr="003C365A">
              <w:rPr>
                <w:rFonts w:ascii="Times New Roman" w:eastAsia="Calibri" w:hAnsi="Times New Roman" w:cs="Times New Roman"/>
                <w:sz w:val="22"/>
                <w:szCs w:val="22"/>
                <w:shd w:val="clear" w:color="auto" w:fill="FFFFFF"/>
                <w:lang w:eastAsia="en-US"/>
              </w:rPr>
              <w:t xml:space="preserve"> </w:t>
            </w:r>
            <w:proofErr w:type="spellStart"/>
            <w:r w:rsidRPr="003C365A">
              <w:rPr>
                <w:rFonts w:ascii="Times New Roman" w:eastAsia="Calibri" w:hAnsi="Times New Roman" w:cs="Times New Roman"/>
                <w:sz w:val="22"/>
                <w:szCs w:val="22"/>
                <w:shd w:val="clear" w:color="auto" w:fill="FFFFFF"/>
                <w:lang w:eastAsia="en-US"/>
              </w:rPr>
              <w:t>of</w:t>
            </w:r>
            <w:proofErr w:type="spellEnd"/>
            <w:r w:rsidRPr="003C365A">
              <w:rPr>
                <w:rFonts w:ascii="Times New Roman" w:eastAsia="Calibri" w:hAnsi="Times New Roman" w:cs="Times New Roman"/>
                <w:sz w:val="22"/>
                <w:szCs w:val="22"/>
                <w:shd w:val="clear" w:color="auto" w:fill="FFFFFF"/>
                <w:lang w:eastAsia="en-US"/>
              </w:rPr>
              <w:t xml:space="preserve"> </w:t>
            </w:r>
            <w:proofErr w:type="spellStart"/>
            <w:r w:rsidRPr="003C365A">
              <w:rPr>
                <w:rFonts w:ascii="Times New Roman" w:eastAsia="Calibri" w:hAnsi="Times New Roman" w:cs="Times New Roman"/>
                <w:sz w:val="22"/>
                <w:szCs w:val="22"/>
                <w:shd w:val="clear" w:color="auto" w:fill="FFFFFF"/>
                <w:lang w:eastAsia="en-US"/>
              </w:rPr>
              <w:t>existing</w:t>
            </w:r>
            <w:proofErr w:type="spellEnd"/>
            <w:r w:rsidRPr="003C365A">
              <w:rPr>
                <w:rFonts w:ascii="Times New Roman" w:eastAsia="Calibri" w:hAnsi="Times New Roman" w:cs="Times New Roman"/>
                <w:sz w:val="22"/>
                <w:szCs w:val="22"/>
                <w:shd w:val="clear" w:color="auto" w:fill="FFFFFF"/>
                <w:lang w:eastAsia="en-US"/>
              </w:rPr>
              <w:t xml:space="preserve"> </w:t>
            </w:r>
            <w:proofErr w:type="spellStart"/>
            <w:r w:rsidRPr="003C365A">
              <w:rPr>
                <w:rFonts w:ascii="Times New Roman" w:eastAsia="Calibri" w:hAnsi="Times New Roman" w:cs="Times New Roman"/>
                <w:sz w:val="22"/>
                <w:szCs w:val="22"/>
                <w:shd w:val="clear" w:color="auto" w:fill="FFFFFF"/>
                <w:lang w:eastAsia="en-US"/>
              </w:rPr>
              <w:t>electrical</w:t>
            </w:r>
            <w:proofErr w:type="spellEnd"/>
            <w:r w:rsidRPr="003C365A">
              <w:rPr>
                <w:rFonts w:ascii="Times New Roman" w:eastAsia="Calibri" w:hAnsi="Times New Roman" w:cs="Times New Roman"/>
                <w:sz w:val="22"/>
                <w:szCs w:val="22"/>
                <w:shd w:val="clear" w:color="auto" w:fill="FFFFFF"/>
                <w:lang w:eastAsia="en-US"/>
              </w:rPr>
              <w:t xml:space="preserve"> </w:t>
            </w:r>
            <w:proofErr w:type="spellStart"/>
            <w:r w:rsidRPr="003C365A">
              <w:rPr>
                <w:rFonts w:ascii="Times New Roman" w:eastAsia="Calibri" w:hAnsi="Times New Roman" w:cs="Times New Roman"/>
                <w:sz w:val="22"/>
                <w:szCs w:val="22"/>
                <w:shd w:val="clear" w:color="auto" w:fill="FFFFFF"/>
                <w:lang w:eastAsia="en-US"/>
              </w:rPr>
              <w:t>and</w:t>
            </w:r>
            <w:proofErr w:type="spellEnd"/>
            <w:r w:rsidRPr="003C365A">
              <w:rPr>
                <w:rFonts w:ascii="Times New Roman" w:eastAsia="Calibri" w:hAnsi="Times New Roman" w:cs="Times New Roman"/>
                <w:sz w:val="22"/>
                <w:szCs w:val="22"/>
                <w:shd w:val="clear" w:color="auto" w:fill="FFFFFF"/>
                <w:lang w:eastAsia="en-US"/>
              </w:rPr>
              <w:t xml:space="preserve"> </w:t>
            </w:r>
            <w:proofErr w:type="spellStart"/>
            <w:r w:rsidRPr="003C365A">
              <w:rPr>
                <w:rFonts w:ascii="Times New Roman" w:eastAsia="Calibri" w:hAnsi="Times New Roman" w:cs="Times New Roman"/>
                <w:sz w:val="22"/>
                <w:szCs w:val="22"/>
                <w:shd w:val="clear" w:color="auto" w:fill="FFFFFF"/>
                <w:lang w:eastAsia="en-US"/>
              </w:rPr>
              <w:t>hydraulic</w:t>
            </w:r>
            <w:proofErr w:type="spellEnd"/>
            <w:r w:rsidRPr="003C365A">
              <w:rPr>
                <w:rFonts w:ascii="Times New Roman" w:eastAsia="Calibri" w:hAnsi="Times New Roman" w:cs="Times New Roman"/>
                <w:sz w:val="22"/>
                <w:szCs w:val="22"/>
                <w:shd w:val="clear" w:color="auto" w:fill="FFFFFF"/>
                <w:lang w:eastAsia="en-US"/>
              </w:rPr>
              <w:t xml:space="preserve"> </w:t>
            </w:r>
            <w:proofErr w:type="spellStart"/>
            <w:r w:rsidRPr="003C365A">
              <w:rPr>
                <w:rFonts w:ascii="Times New Roman" w:eastAsia="Calibri" w:hAnsi="Times New Roman" w:cs="Times New Roman"/>
                <w:sz w:val="22"/>
                <w:szCs w:val="22"/>
                <w:shd w:val="clear" w:color="auto" w:fill="FFFFFF"/>
                <w:lang w:eastAsia="en-US"/>
              </w:rPr>
              <w:t>systems</w:t>
            </w:r>
            <w:proofErr w:type="spellEnd"/>
            <w:r w:rsidRPr="003C365A">
              <w:rPr>
                <w:rFonts w:ascii="Times New Roman" w:eastAsia="Calibri" w:hAnsi="Times New Roman" w:cs="Times New Roman"/>
                <w:sz w:val="22"/>
                <w:szCs w:val="22"/>
                <w:shd w:val="clear" w:color="auto" w:fill="FFFFFF"/>
                <w:lang w:eastAsia="en-US"/>
              </w:rPr>
              <w:t xml:space="preserve"> </w:t>
            </w:r>
            <w:proofErr w:type="spellStart"/>
            <w:r w:rsidRPr="003C365A">
              <w:rPr>
                <w:rFonts w:ascii="Times New Roman" w:eastAsia="Calibri" w:hAnsi="Times New Roman" w:cs="Times New Roman"/>
                <w:sz w:val="22"/>
                <w:szCs w:val="22"/>
                <w:shd w:val="clear" w:color="auto" w:fill="FFFFFF"/>
                <w:lang w:eastAsia="en-US"/>
              </w:rPr>
              <w:t>of</w:t>
            </w:r>
            <w:proofErr w:type="spellEnd"/>
            <w:r w:rsidRPr="003C365A">
              <w:rPr>
                <w:rFonts w:ascii="Times New Roman" w:eastAsia="Calibri" w:hAnsi="Times New Roman" w:cs="Times New Roman"/>
                <w:sz w:val="22"/>
                <w:szCs w:val="22"/>
                <w:shd w:val="clear" w:color="auto" w:fill="FFFFFF"/>
                <w:lang w:eastAsia="en-US"/>
              </w:rPr>
              <w:t xml:space="preserve"> </w:t>
            </w:r>
            <w:proofErr w:type="spellStart"/>
            <w:r w:rsidRPr="003C365A">
              <w:rPr>
                <w:rFonts w:ascii="Times New Roman" w:eastAsia="Calibri" w:hAnsi="Times New Roman" w:cs="Times New Roman"/>
                <w:sz w:val="22"/>
                <w:szCs w:val="22"/>
                <w:shd w:val="clear" w:color="auto" w:fill="FFFFFF"/>
                <w:lang w:eastAsia="en-US"/>
              </w:rPr>
              <w:t>the</w:t>
            </w:r>
            <w:proofErr w:type="spellEnd"/>
            <w:r w:rsidRPr="003C365A">
              <w:rPr>
                <w:rFonts w:ascii="Times New Roman" w:eastAsia="Calibri" w:hAnsi="Times New Roman" w:cs="Times New Roman"/>
                <w:sz w:val="22"/>
                <w:szCs w:val="22"/>
                <w:shd w:val="clear" w:color="auto" w:fill="FFFFFF"/>
                <w:lang w:eastAsia="en-US"/>
              </w:rPr>
              <w:t xml:space="preserve"> </w:t>
            </w:r>
            <w:proofErr w:type="spellStart"/>
            <w:r w:rsidRPr="003C365A">
              <w:rPr>
                <w:rFonts w:ascii="Times New Roman" w:eastAsia="Calibri" w:hAnsi="Times New Roman" w:cs="Times New Roman"/>
                <w:sz w:val="22"/>
                <w:szCs w:val="22"/>
                <w:shd w:val="clear" w:color="auto" w:fill="FFFFFF"/>
                <w:lang w:eastAsia="en-US"/>
              </w:rPr>
              <w:t>truck</w:t>
            </w:r>
            <w:proofErr w:type="spellEnd"/>
            <w:r w:rsidRPr="003C365A">
              <w:rPr>
                <w:rFonts w:ascii="Times New Roman" w:eastAsia="Calibri" w:hAnsi="Times New Roman" w:cs="Times New Roman"/>
                <w:sz w:val="22"/>
                <w:szCs w:val="22"/>
                <w:shd w:val="clear" w:color="auto" w:fill="FFFFFF"/>
                <w:lang w:eastAsia="en-US"/>
              </w:rPr>
              <w:t xml:space="preserve"> (</w:t>
            </w:r>
            <w:proofErr w:type="spellStart"/>
            <w:r w:rsidRPr="003C365A">
              <w:rPr>
                <w:rFonts w:ascii="Times New Roman" w:eastAsia="Calibri" w:hAnsi="Times New Roman" w:cs="Times New Roman"/>
                <w:sz w:val="22"/>
                <w:szCs w:val="22"/>
                <w:shd w:val="clear" w:color="auto" w:fill="FFFFFF"/>
                <w:lang w:eastAsia="en-US"/>
              </w:rPr>
              <w:t>if</w:t>
            </w:r>
            <w:proofErr w:type="spellEnd"/>
            <w:r w:rsidRPr="003C365A">
              <w:rPr>
                <w:rFonts w:ascii="Times New Roman" w:eastAsia="Calibri" w:hAnsi="Times New Roman" w:cs="Times New Roman"/>
                <w:sz w:val="22"/>
                <w:szCs w:val="22"/>
                <w:shd w:val="clear" w:color="auto" w:fill="FFFFFF"/>
                <w:lang w:eastAsia="en-US"/>
              </w:rPr>
              <w:t xml:space="preserve"> </w:t>
            </w:r>
            <w:proofErr w:type="spellStart"/>
            <w:r w:rsidRPr="003C365A">
              <w:rPr>
                <w:rFonts w:ascii="Times New Roman" w:eastAsia="Calibri" w:hAnsi="Times New Roman" w:cs="Times New Roman"/>
                <w:sz w:val="22"/>
                <w:szCs w:val="22"/>
                <w:shd w:val="clear" w:color="auto" w:fill="FFFFFF"/>
                <w:lang w:eastAsia="en-US"/>
              </w:rPr>
              <w:t>necessary</w:t>
            </w:r>
            <w:proofErr w:type="spellEnd"/>
            <w:r w:rsidRPr="003C365A">
              <w:rPr>
                <w:rFonts w:ascii="Times New Roman" w:eastAsia="Calibri" w:hAnsi="Times New Roman" w:cs="Times New Roman"/>
                <w:sz w:val="22"/>
                <w:szCs w:val="22"/>
                <w:shd w:val="clear" w:color="auto" w:fill="FFFFFF"/>
                <w:lang w:eastAsia="en-US"/>
              </w:rPr>
              <w:t xml:space="preserve"> to </w:t>
            </w:r>
            <w:proofErr w:type="spellStart"/>
            <w:r w:rsidRPr="003C365A">
              <w:rPr>
                <w:rFonts w:ascii="Times New Roman" w:eastAsia="Calibri" w:hAnsi="Times New Roman" w:cs="Times New Roman"/>
                <w:sz w:val="22"/>
                <w:szCs w:val="22"/>
                <w:shd w:val="clear" w:color="auto" w:fill="FFFFFF"/>
                <w:lang w:eastAsia="en-US"/>
              </w:rPr>
              <w:t>ensure</w:t>
            </w:r>
            <w:proofErr w:type="spellEnd"/>
            <w:r w:rsidRPr="003C365A">
              <w:rPr>
                <w:rFonts w:ascii="Times New Roman" w:eastAsia="Calibri" w:hAnsi="Times New Roman" w:cs="Times New Roman"/>
                <w:sz w:val="22"/>
                <w:szCs w:val="22"/>
                <w:shd w:val="clear" w:color="auto" w:fill="FFFFFF"/>
                <w:lang w:eastAsia="en-US"/>
              </w:rPr>
              <w:t xml:space="preserve"> </w:t>
            </w:r>
            <w:proofErr w:type="spellStart"/>
            <w:r w:rsidRPr="003C365A">
              <w:rPr>
                <w:rFonts w:ascii="Times New Roman" w:eastAsia="Calibri" w:hAnsi="Times New Roman" w:cs="Times New Roman"/>
                <w:sz w:val="22"/>
                <w:szCs w:val="22"/>
                <w:shd w:val="clear" w:color="auto" w:fill="FFFFFF"/>
                <w:lang w:eastAsia="en-US"/>
              </w:rPr>
              <w:t>flawless</w:t>
            </w:r>
            <w:proofErr w:type="spellEnd"/>
            <w:r w:rsidRPr="003C365A">
              <w:rPr>
                <w:rFonts w:ascii="Times New Roman" w:eastAsia="Calibri" w:hAnsi="Times New Roman" w:cs="Times New Roman"/>
                <w:sz w:val="22"/>
                <w:szCs w:val="22"/>
                <w:shd w:val="clear" w:color="auto" w:fill="FFFFFF"/>
                <w:lang w:eastAsia="en-US"/>
              </w:rPr>
              <w:t xml:space="preserve"> </w:t>
            </w:r>
            <w:proofErr w:type="spellStart"/>
            <w:r w:rsidRPr="003C365A">
              <w:rPr>
                <w:rFonts w:ascii="Times New Roman" w:eastAsia="Calibri" w:hAnsi="Times New Roman" w:cs="Times New Roman"/>
                <w:sz w:val="22"/>
                <w:szCs w:val="22"/>
                <w:shd w:val="clear" w:color="auto" w:fill="FFFFFF"/>
                <w:lang w:eastAsia="en-US"/>
              </w:rPr>
              <w:t>operation</w:t>
            </w:r>
            <w:proofErr w:type="spellEnd"/>
            <w:r w:rsidRPr="003C365A">
              <w:rPr>
                <w:rFonts w:ascii="Times New Roman" w:eastAsia="Calibri" w:hAnsi="Times New Roman" w:cs="Times New Roman"/>
                <w:sz w:val="22"/>
                <w:szCs w:val="22"/>
                <w:shd w:val="clear" w:color="auto" w:fill="FFFFFF"/>
                <w:lang w:eastAsia="en-US"/>
              </w:rPr>
              <w:t xml:space="preserve"> </w:t>
            </w:r>
            <w:proofErr w:type="spellStart"/>
            <w:r w:rsidRPr="003C365A">
              <w:rPr>
                <w:rFonts w:ascii="Times New Roman" w:eastAsia="Calibri" w:hAnsi="Times New Roman" w:cs="Times New Roman"/>
                <w:sz w:val="22"/>
                <w:szCs w:val="22"/>
                <w:shd w:val="clear" w:color="auto" w:fill="FFFFFF"/>
                <w:lang w:eastAsia="en-US"/>
              </w:rPr>
              <w:t>of</w:t>
            </w:r>
            <w:proofErr w:type="spellEnd"/>
            <w:r w:rsidRPr="003C365A">
              <w:rPr>
                <w:rFonts w:ascii="Times New Roman" w:eastAsia="Calibri" w:hAnsi="Times New Roman" w:cs="Times New Roman"/>
                <w:sz w:val="22"/>
                <w:szCs w:val="22"/>
                <w:shd w:val="clear" w:color="auto" w:fill="FFFFFF"/>
                <w:lang w:eastAsia="en-US"/>
              </w:rPr>
              <w:t xml:space="preserve"> </w:t>
            </w:r>
            <w:proofErr w:type="spellStart"/>
            <w:r w:rsidRPr="003C365A">
              <w:rPr>
                <w:rFonts w:ascii="Times New Roman" w:eastAsia="Calibri" w:hAnsi="Times New Roman" w:cs="Times New Roman"/>
                <w:sz w:val="22"/>
                <w:szCs w:val="22"/>
                <w:shd w:val="clear" w:color="auto" w:fill="FFFFFF"/>
                <w:lang w:eastAsia="en-US"/>
              </w:rPr>
              <w:t>the</w:t>
            </w:r>
            <w:proofErr w:type="spellEnd"/>
            <w:r w:rsidRPr="003C365A">
              <w:rPr>
                <w:rFonts w:ascii="Times New Roman" w:eastAsia="Calibri" w:hAnsi="Times New Roman" w:cs="Times New Roman"/>
                <w:sz w:val="22"/>
                <w:szCs w:val="22"/>
                <w:shd w:val="clear" w:color="auto" w:fill="FFFFFF"/>
                <w:lang w:eastAsia="en-US"/>
              </w:rPr>
              <w:t xml:space="preserve"> </w:t>
            </w:r>
            <w:proofErr w:type="spellStart"/>
            <w:r w:rsidRPr="003C365A">
              <w:rPr>
                <w:rFonts w:ascii="Times New Roman" w:eastAsia="Calibri" w:hAnsi="Times New Roman" w:cs="Times New Roman"/>
                <w:sz w:val="22"/>
                <w:szCs w:val="22"/>
                <w:shd w:val="clear" w:color="auto" w:fill="FFFFFF"/>
                <w:lang w:eastAsia="en-US"/>
              </w:rPr>
              <w:t>spreader</w:t>
            </w:r>
            <w:proofErr w:type="spellEnd"/>
            <w:r w:rsidRPr="003C365A">
              <w:rPr>
                <w:rFonts w:ascii="Times New Roman" w:eastAsia="Calibri" w:hAnsi="Times New Roman" w:cs="Times New Roman"/>
                <w:sz w:val="22"/>
                <w:szCs w:val="22"/>
                <w:shd w:val="clear" w:color="auto" w:fill="FFFFFF"/>
                <w:lang w:eastAsia="en-US"/>
              </w:rPr>
              <w:t xml:space="preserve">), </w:t>
            </w:r>
            <w:proofErr w:type="spellStart"/>
            <w:r w:rsidRPr="003C365A">
              <w:rPr>
                <w:rFonts w:ascii="Times New Roman" w:eastAsia="Calibri" w:hAnsi="Times New Roman" w:cs="Times New Roman"/>
                <w:sz w:val="22"/>
                <w:szCs w:val="22"/>
                <w:shd w:val="clear" w:color="auto" w:fill="FFFFFF"/>
                <w:lang w:eastAsia="en-US"/>
              </w:rPr>
              <w:t>installation</w:t>
            </w:r>
            <w:proofErr w:type="spellEnd"/>
            <w:r w:rsidRPr="003C365A">
              <w:rPr>
                <w:rFonts w:ascii="Times New Roman" w:eastAsia="Calibri" w:hAnsi="Times New Roman" w:cs="Times New Roman"/>
                <w:sz w:val="22"/>
                <w:szCs w:val="22"/>
                <w:shd w:val="clear" w:color="auto" w:fill="FFFFFF"/>
                <w:lang w:eastAsia="en-US"/>
              </w:rPr>
              <w:t xml:space="preserve"> </w:t>
            </w:r>
            <w:proofErr w:type="spellStart"/>
            <w:r w:rsidRPr="003C365A">
              <w:rPr>
                <w:rFonts w:ascii="Times New Roman" w:eastAsia="Calibri" w:hAnsi="Times New Roman" w:cs="Times New Roman"/>
                <w:sz w:val="22"/>
                <w:szCs w:val="22"/>
                <w:shd w:val="clear" w:color="auto" w:fill="FFFFFF"/>
                <w:lang w:eastAsia="en-US"/>
              </w:rPr>
              <w:t>of</w:t>
            </w:r>
            <w:proofErr w:type="spellEnd"/>
            <w:r w:rsidRPr="003C365A">
              <w:rPr>
                <w:rFonts w:ascii="Times New Roman" w:eastAsia="Calibri" w:hAnsi="Times New Roman" w:cs="Times New Roman"/>
                <w:sz w:val="22"/>
                <w:szCs w:val="22"/>
                <w:shd w:val="clear" w:color="auto" w:fill="FFFFFF"/>
                <w:lang w:eastAsia="en-US"/>
              </w:rPr>
              <w:t xml:space="preserve"> </w:t>
            </w:r>
            <w:proofErr w:type="spellStart"/>
            <w:r w:rsidRPr="003C365A">
              <w:rPr>
                <w:rFonts w:ascii="Times New Roman" w:eastAsia="Calibri" w:hAnsi="Times New Roman" w:cs="Times New Roman"/>
                <w:sz w:val="22"/>
                <w:szCs w:val="22"/>
                <w:shd w:val="clear" w:color="auto" w:fill="FFFFFF"/>
                <w:lang w:eastAsia="en-US"/>
              </w:rPr>
              <w:t>spreaders</w:t>
            </w:r>
            <w:proofErr w:type="spellEnd"/>
            <w:r w:rsidRPr="003C365A">
              <w:rPr>
                <w:rFonts w:ascii="Times New Roman" w:eastAsia="Calibri" w:hAnsi="Times New Roman" w:cs="Times New Roman"/>
                <w:sz w:val="22"/>
                <w:szCs w:val="22"/>
                <w:shd w:val="clear" w:color="auto" w:fill="FFFFFF"/>
                <w:lang w:eastAsia="en-US"/>
              </w:rPr>
              <w:t xml:space="preserve"> </w:t>
            </w:r>
            <w:proofErr w:type="spellStart"/>
            <w:r w:rsidRPr="003C365A">
              <w:rPr>
                <w:rFonts w:ascii="Times New Roman" w:eastAsia="Calibri" w:hAnsi="Times New Roman" w:cs="Times New Roman"/>
                <w:sz w:val="22"/>
                <w:szCs w:val="22"/>
                <w:shd w:val="clear" w:color="auto" w:fill="FFFFFF"/>
                <w:lang w:eastAsia="en-US"/>
              </w:rPr>
              <w:t>in</w:t>
            </w:r>
            <w:proofErr w:type="spellEnd"/>
            <w:r w:rsidRPr="003C365A">
              <w:rPr>
                <w:rFonts w:ascii="Times New Roman" w:eastAsia="Calibri" w:hAnsi="Times New Roman" w:cs="Times New Roman"/>
                <w:sz w:val="22"/>
                <w:szCs w:val="22"/>
                <w:shd w:val="clear" w:color="auto" w:fill="FFFFFF"/>
                <w:lang w:eastAsia="en-US"/>
              </w:rPr>
              <w:t xml:space="preserve"> </w:t>
            </w:r>
            <w:proofErr w:type="spellStart"/>
            <w:r w:rsidRPr="003C365A">
              <w:rPr>
                <w:rFonts w:ascii="Times New Roman" w:eastAsia="Calibri" w:hAnsi="Times New Roman" w:cs="Times New Roman"/>
                <w:sz w:val="22"/>
                <w:szCs w:val="22"/>
                <w:shd w:val="clear" w:color="auto" w:fill="FFFFFF"/>
                <w:lang w:eastAsia="en-US"/>
              </w:rPr>
              <w:t>the</w:t>
            </w:r>
            <w:proofErr w:type="spellEnd"/>
            <w:r w:rsidRPr="003C365A">
              <w:rPr>
                <w:rFonts w:ascii="Times New Roman" w:eastAsia="Calibri" w:hAnsi="Times New Roman" w:cs="Times New Roman"/>
                <w:sz w:val="22"/>
                <w:szCs w:val="22"/>
                <w:shd w:val="clear" w:color="auto" w:fill="FFFFFF"/>
                <w:lang w:eastAsia="en-US"/>
              </w:rPr>
              <w:t xml:space="preserve"> </w:t>
            </w:r>
            <w:proofErr w:type="spellStart"/>
            <w:r w:rsidRPr="003C365A">
              <w:rPr>
                <w:rFonts w:ascii="Times New Roman" w:eastAsia="Calibri" w:hAnsi="Times New Roman" w:cs="Times New Roman"/>
                <w:sz w:val="22"/>
                <w:szCs w:val="22"/>
                <w:shd w:val="clear" w:color="auto" w:fill="FFFFFF"/>
                <w:lang w:eastAsia="en-US"/>
              </w:rPr>
              <w:t>truck</w:t>
            </w:r>
            <w:proofErr w:type="spellEnd"/>
            <w:r w:rsidRPr="003C365A">
              <w:rPr>
                <w:rFonts w:ascii="Times New Roman" w:eastAsia="Calibri" w:hAnsi="Times New Roman" w:cs="Times New Roman"/>
                <w:sz w:val="22"/>
                <w:szCs w:val="22"/>
                <w:shd w:val="clear" w:color="auto" w:fill="FFFFFF"/>
                <w:lang w:eastAsia="en-US"/>
              </w:rPr>
              <w:t xml:space="preserve"> </w:t>
            </w:r>
            <w:proofErr w:type="spellStart"/>
            <w:r w:rsidRPr="003C365A">
              <w:rPr>
                <w:rFonts w:ascii="Times New Roman" w:eastAsia="Calibri" w:hAnsi="Times New Roman" w:cs="Times New Roman"/>
                <w:sz w:val="22"/>
                <w:szCs w:val="22"/>
                <w:shd w:val="clear" w:color="auto" w:fill="FFFFFF"/>
                <w:lang w:eastAsia="en-US"/>
              </w:rPr>
              <w:t>body</w:t>
            </w:r>
            <w:proofErr w:type="spellEnd"/>
            <w:r w:rsidRPr="003C365A">
              <w:rPr>
                <w:rFonts w:ascii="Times New Roman" w:eastAsia="Calibri" w:hAnsi="Times New Roman" w:cs="Times New Roman"/>
                <w:sz w:val="22"/>
                <w:szCs w:val="22"/>
                <w:shd w:val="clear" w:color="auto" w:fill="FFFFFF"/>
                <w:lang w:eastAsia="en-US"/>
              </w:rPr>
              <w:t xml:space="preserve">, </w:t>
            </w:r>
            <w:proofErr w:type="spellStart"/>
            <w:r w:rsidRPr="003C365A">
              <w:rPr>
                <w:rFonts w:ascii="Times New Roman" w:eastAsia="Calibri" w:hAnsi="Times New Roman" w:cs="Times New Roman"/>
                <w:sz w:val="22"/>
                <w:szCs w:val="22"/>
                <w:shd w:val="clear" w:color="auto" w:fill="FFFFFF"/>
                <w:lang w:eastAsia="en-US"/>
              </w:rPr>
              <w:t>adjustment</w:t>
            </w:r>
            <w:proofErr w:type="spellEnd"/>
            <w:r w:rsidRPr="003C365A">
              <w:rPr>
                <w:rFonts w:ascii="Times New Roman" w:eastAsia="Calibri" w:hAnsi="Times New Roman" w:cs="Times New Roman"/>
                <w:sz w:val="22"/>
                <w:szCs w:val="22"/>
                <w:shd w:val="clear" w:color="auto" w:fill="FFFFFF"/>
                <w:lang w:eastAsia="en-US"/>
              </w:rPr>
              <w:t xml:space="preserve"> </w:t>
            </w:r>
            <w:proofErr w:type="spellStart"/>
            <w:r w:rsidRPr="003C365A">
              <w:rPr>
                <w:rFonts w:ascii="Times New Roman" w:eastAsia="Calibri" w:hAnsi="Times New Roman" w:cs="Times New Roman"/>
                <w:sz w:val="22"/>
                <w:szCs w:val="22"/>
                <w:shd w:val="clear" w:color="auto" w:fill="FFFFFF"/>
                <w:lang w:eastAsia="en-US"/>
              </w:rPr>
              <w:t>and</w:t>
            </w:r>
            <w:proofErr w:type="spellEnd"/>
            <w:r w:rsidRPr="003C365A">
              <w:rPr>
                <w:rFonts w:ascii="Times New Roman" w:eastAsia="Calibri" w:hAnsi="Times New Roman" w:cs="Times New Roman"/>
                <w:sz w:val="22"/>
                <w:szCs w:val="22"/>
                <w:shd w:val="clear" w:color="auto" w:fill="FFFFFF"/>
                <w:lang w:eastAsia="en-US"/>
              </w:rPr>
              <w:t xml:space="preserve"> </w:t>
            </w:r>
            <w:proofErr w:type="spellStart"/>
            <w:r w:rsidRPr="003C365A">
              <w:rPr>
                <w:rFonts w:ascii="Times New Roman" w:eastAsia="Calibri" w:hAnsi="Times New Roman" w:cs="Times New Roman"/>
                <w:sz w:val="22"/>
                <w:szCs w:val="22"/>
                <w:shd w:val="clear" w:color="auto" w:fill="FFFFFF"/>
                <w:lang w:eastAsia="en-US"/>
              </w:rPr>
              <w:t>calibration</w:t>
            </w:r>
            <w:proofErr w:type="spellEnd"/>
            <w:r w:rsidRPr="003C365A">
              <w:rPr>
                <w:rFonts w:ascii="Times New Roman" w:eastAsia="Calibri" w:hAnsi="Times New Roman" w:cs="Times New Roman"/>
                <w:sz w:val="22"/>
                <w:szCs w:val="22"/>
                <w:shd w:val="clear" w:color="auto" w:fill="FFFFFF"/>
                <w:lang w:eastAsia="en-US"/>
              </w:rPr>
              <w:t xml:space="preserve"> </w:t>
            </w:r>
            <w:proofErr w:type="spellStart"/>
            <w:r w:rsidRPr="003C365A">
              <w:rPr>
                <w:rFonts w:ascii="Times New Roman" w:eastAsia="Calibri" w:hAnsi="Times New Roman" w:cs="Times New Roman"/>
                <w:sz w:val="22"/>
                <w:szCs w:val="22"/>
                <w:shd w:val="clear" w:color="auto" w:fill="FFFFFF"/>
                <w:lang w:eastAsia="en-US"/>
              </w:rPr>
              <w:t>of</w:t>
            </w:r>
            <w:proofErr w:type="spellEnd"/>
            <w:r w:rsidRPr="003C365A">
              <w:rPr>
                <w:rFonts w:ascii="Times New Roman" w:eastAsia="Calibri" w:hAnsi="Times New Roman" w:cs="Times New Roman"/>
                <w:sz w:val="22"/>
                <w:szCs w:val="22"/>
                <w:shd w:val="clear" w:color="auto" w:fill="FFFFFF"/>
                <w:lang w:eastAsia="en-US"/>
              </w:rPr>
              <w:t xml:space="preserve"> </w:t>
            </w:r>
            <w:proofErr w:type="spellStart"/>
            <w:r w:rsidRPr="003C365A">
              <w:rPr>
                <w:rFonts w:ascii="Times New Roman" w:eastAsia="Calibri" w:hAnsi="Times New Roman" w:cs="Times New Roman"/>
                <w:sz w:val="22"/>
                <w:szCs w:val="22"/>
                <w:shd w:val="clear" w:color="auto" w:fill="FFFFFF"/>
                <w:lang w:eastAsia="en-US"/>
              </w:rPr>
              <w:t>spreader</w:t>
            </w:r>
            <w:proofErr w:type="spellEnd"/>
            <w:r w:rsidRPr="003C365A">
              <w:rPr>
                <w:rFonts w:ascii="Times New Roman" w:eastAsia="Calibri" w:hAnsi="Times New Roman" w:cs="Times New Roman"/>
                <w:sz w:val="22"/>
                <w:szCs w:val="22"/>
                <w:shd w:val="clear" w:color="auto" w:fill="FFFFFF"/>
                <w:lang w:eastAsia="en-US"/>
              </w:rPr>
              <w:t xml:space="preserve"> </w:t>
            </w:r>
            <w:proofErr w:type="spellStart"/>
            <w:r w:rsidRPr="003C365A">
              <w:rPr>
                <w:rFonts w:ascii="Times New Roman" w:eastAsia="Calibri" w:hAnsi="Times New Roman" w:cs="Times New Roman"/>
                <w:sz w:val="22"/>
                <w:szCs w:val="22"/>
                <w:shd w:val="clear" w:color="auto" w:fill="FFFFFF"/>
                <w:lang w:eastAsia="en-US"/>
              </w:rPr>
              <w:t>operation</w:t>
            </w:r>
            <w:proofErr w:type="spellEnd"/>
            <w:r w:rsidRPr="003C365A">
              <w:rPr>
                <w:rFonts w:ascii="Times New Roman" w:eastAsia="Calibri" w:hAnsi="Times New Roman" w:cs="Times New Roman"/>
                <w:sz w:val="22"/>
                <w:szCs w:val="22"/>
                <w:shd w:val="clear" w:color="auto" w:fill="FFFFFF"/>
                <w:lang w:eastAsia="en-US"/>
              </w:rPr>
              <w:t xml:space="preserve">. </w:t>
            </w:r>
            <w:r>
              <w:rPr>
                <w:rFonts w:ascii="Times New Roman" w:eastAsia="Calibri" w:hAnsi="Times New Roman" w:cs="Times New Roman"/>
                <w:sz w:val="22"/>
                <w:szCs w:val="22"/>
                <w:shd w:val="clear" w:color="auto" w:fill="FFFFFF"/>
                <w:lang w:eastAsia="en-US"/>
              </w:rPr>
              <w:t>(C</w:t>
            </w:r>
            <w:r>
              <w:rPr>
                <w:rFonts w:ascii="Times New Roman" w:eastAsia="Calibri" w:hAnsi="Times New Roman" w:cs="Times New Roman"/>
                <w:sz w:val="22"/>
                <w:szCs w:val="22"/>
                <w:shd w:val="clear" w:color="auto" w:fill="FFFFFF"/>
                <w:vertAlign w:val="subscript"/>
                <w:lang w:eastAsia="en-US"/>
              </w:rPr>
              <w:t>3</w:t>
            </w:r>
            <w:r>
              <w:rPr>
                <w:rFonts w:ascii="Times New Roman" w:eastAsia="Calibri" w:hAnsi="Times New Roman" w:cs="Times New Roman"/>
                <w:sz w:val="22"/>
                <w:szCs w:val="22"/>
                <w:shd w:val="clear" w:color="auto" w:fill="FFFFFF"/>
                <w:lang w:eastAsia="en-US"/>
              </w:rPr>
              <w:t>)</w:t>
            </w:r>
          </w:p>
        </w:tc>
        <w:tc>
          <w:tcPr>
            <w:tcW w:w="975" w:type="pct"/>
            <w:vAlign w:val="center"/>
          </w:tcPr>
          <w:p w14:paraId="72F6DEBE" w14:textId="77777777" w:rsidR="009E12B4" w:rsidRPr="00C13535" w:rsidRDefault="009E12B4" w:rsidP="00874695">
            <w:pPr>
              <w:spacing w:after="0" w:line="240" w:lineRule="auto"/>
              <w:jc w:val="center"/>
              <w:rPr>
                <w:rFonts w:eastAsia="Calibri" w:cstheme="minorHAnsi"/>
                <w:i/>
                <w:iCs/>
                <w:color w:val="FF0000"/>
                <w:lang w:val="en-GB" w:eastAsia="en-US"/>
              </w:rPr>
            </w:pPr>
            <w:r w:rsidRPr="00C13535">
              <w:rPr>
                <w:rFonts w:eastAsia="Calibri" w:cstheme="minorHAnsi"/>
                <w:i/>
                <w:iCs/>
                <w:color w:val="FF0000"/>
                <w:lang w:val="en-GB" w:eastAsia="en-US"/>
              </w:rPr>
              <w:t>(to be completed by the supplier)</w:t>
            </w:r>
          </w:p>
        </w:tc>
        <w:tc>
          <w:tcPr>
            <w:tcW w:w="560" w:type="pct"/>
            <w:noWrap/>
            <w:vAlign w:val="center"/>
          </w:tcPr>
          <w:p w14:paraId="03CC2620" w14:textId="77777777" w:rsidR="009E12B4" w:rsidRPr="00C13535" w:rsidRDefault="009E12B4" w:rsidP="00874695">
            <w:pPr>
              <w:widowControl w:val="0"/>
              <w:tabs>
                <w:tab w:val="center" w:pos="4153"/>
                <w:tab w:val="right" w:pos="8306"/>
              </w:tabs>
              <w:spacing w:after="0" w:line="240" w:lineRule="auto"/>
              <w:jc w:val="center"/>
              <w:rPr>
                <w:rFonts w:eastAsia="Times New Roman" w:cstheme="minorHAnsi"/>
                <w:lang w:val="en-GB"/>
              </w:rPr>
            </w:pPr>
            <w:r w:rsidRPr="00C13535">
              <w:rPr>
                <w:rFonts w:eastAsia="Times New Roman" w:cstheme="minorHAnsi"/>
                <w:lang w:val="en-GB"/>
              </w:rPr>
              <w:t>set</w:t>
            </w:r>
          </w:p>
        </w:tc>
        <w:tc>
          <w:tcPr>
            <w:tcW w:w="571" w:type="pct"/>
            <w:noWrap/>
            <w:vAlign w:val="center"/>
          </w:tcPr>
          <w:p w14:paraId="49DF39EB" w14:textId="77777777" w:rsidR="009E12B4" w:rsidRPr="00C13535" w:rsidRDefault="009E12B4" w:rsidP="00874695">
            <w:pPr>
              <w:spacing w:after="0" w:line="240" w:lineRule="auto"/>
              <w:jc w:val="center"/>
              <w:rPr>
                <w:rFonts w:eastAsia="Calibri" w:cstheme="minorHAnsi"/>
                <w:lang w:val="en-GB" w:eastAsia="en-US"/>
              </w:rPr>
            </w:pPr>
            <w:r>
              <w:rPr>
                <w:rFonts w:eastAsia="Calibri" w:cstheme="minorHAnsi"/>
                <w:lang w:val="en-GB" w:eastAsia="en-US"/>
              </w:rPr>
              <w:t>1</w:t>
            </w:r>
          </w:p>
        </w:tc>
        <w:tc>
          <w:tcPr>
            <w:tcW w:w="631" w:type="pct"/>
            <w:vAlign w:val="center"/>
          </w:tcPr>
          <w:p w14:paraId="13BDD13A" w14:textId="77777777" w:rsidR="009E12B4" w:rsidRPr="00C13535" w:rsidRDefault="009E12B4" w:rsidP="00874695">
            <w:pPr>
              <w:spacing w:after="0" w:line="240" w:lineRule="auto"/>
              <w:jc w:val="center"/>
              <w:rPr>
                <w:rFonts w:eastAsia="Calibri" w:cstheme="minorHAnsi"/>
                <w:lang w:val="en-GB" w:eastAsia="en-US"/>
              </w:rPr>
            </w:pPr>
          </w:p>
        </w:tc>
        <w:tc>
          <w:tcPr>
            <w:tcW w:w="704" w:type="pct"/>
            <w:vAlign w:val="center"/>
          </w:tcPr>
          <w:p w14:paraId="74106446" w14:textId="77777777" w:rsidR="009E12B4" w:rsidRPr="00C13535" w:rsidRDefault="009E12B4" w:rsidP="00874695">
            <w:pPr>
              <w:spacing w:after="0" w:line="240" w:lineRule="auto"/>
              <w:jc w:val="center"/>
              <w:rPr>
                <w:rFonts w:eastAsia="Calibri" w:cstheme="minorHAnsi"/>
                <w:lang w:val="en-GB" w:eastAsia="en-US"/>
              </w:rPr>
            </w:pPr>
          </w:p>
        </w:tc>
      </w:tr>
      <w:tr w:rsidR="009E12B4" w:rsidRPr="00C13535" w14:paraId="0308883F" w14:textId="77777777" w:rsidTr="00874695">
        <w:tc>
          <w:tcPr>
            <w:tcW w:w="4296" w:type="pct"/>
            <w:gridSpan w:val="6"/>
            <w:shd w:val="solid" w:color="FFFFFF" w:fill="auto"/>
          </w:tcPr>
          <w:p w14:paraId="47105876" w14:textId="77777777" w:rsidR="009E12B4" w:rsidRPr="00C13535" w:rsidRDefault="009E12B4" w:rsidP="00874695">
            <w:pPr>
              <w:spacing w:after="0" w:line="240" w:lineRule="auto"/>
              <w:jc w:val="right"/>
              <w:rPr>
                <w:rFonts w:eastAsia="Calibri" w:cstheme="minorHAnsi"/>
                <w:lang w:val="en-GB" w:eastAsia="en-US"/>
              </w:rPr>
            </w:pPr>
            <w:r w:rsidRPr="00071002">
              <w:rPr>
                <w:rFonts w:ascii="Times New Roman" w:eastAsia="Calibri" w:hAnsi="Times New Roman" w:cs="Times New Roman"/>
                <w:b/>
                <w:bCs/>
                <w:sz w:val="22"/>
                <w:szCs w:val="22"/>
                <w:lang w:eastAsia="en-US"/>
              </w:rPr>
              <w:t xml:space="preserve">TOTAL PRICE OF GOODS OFFERED IN EUR </w:t>
            </w:r>
            <w:r w:rsidRPr="00071002">
              <w:rPr>
                <w:rFonts w:ascii="Times New Roman" w:eastAsia="Calibri" w:hAnsi="Times New Roman" w:cs="Times New Roman"/>
                <w:b/>
                <w:bCs/>
                <w:sz w:val="22"/>
                <w:szCs w:val="22"/>
                <w:lang w:val="en-GB" w:eastAsia="en-US"/>
              </w:rPr>
              <w:t>WITHOUT</w:t>
            </w:r>
            <w:r w:rsidRPr="00071002">
              <w:rPr>
                <w:rFonts w:ascii="Times New Roman" w:eastAsia="Calibri" w:hAnsi="Times New Roman" w:cs="Times New Roman"/>
                <w:b/>
                <w:bCs/>
                <w:sz w:val="22"/>
                <w:szCs w:val="22"/>
                <w:lang w:eastAsia="en-US"/>
              </w:rPr>
              <w:t xml:space="preserve"> VAT</w:t>
            </w:r>
            <w:r w:rsidRPr="003A3322">
              <w:rPr>
                <w:rFonts w:ascii="Times New Roman" w:eastAsia="Calibri" w:hAnsi="Times New Roman" w:cs="Times New Roman"/>
                <w:b/>
                <w:bCs/>
                <w:sz w:val="22"/>
                <w:szCs w:val="22"/>
                <w:lang w:eastAsia="en-US"/>
              </w:rPr>
              <w:t>:</w:t>
            </w:r>
          </w:p>
        </w:tc>
        <w:tc>
          <w:tcPr>
            <w:tcW w:w="704" w:type="pct"/>
            <w:shd w:val="clear" w:color="C0C0C0" w:fill="auto"/>
          </w:tcPr>
          <w:p w14:paraId="591E8606" w14:textId="77777777" w:rsidR="009E12B4" w:rsidRPr="00C13535" w:rsidRDefault="009E12B4" w:rsidP="00874695">
            <w:pPr>
              <w:spacing w:after="0" w:line="240" w:lineRule="auto"/>
              <w:jc w:val="center"/>
              <w:rPr>
                <w:rFonts w:eastAsia="Calibri" w:cstheme="minorHAnsi"/>
                <w:lang w:val="en-GB" w:eastAsia="en-US"/>
              </w:rPr>
            </w:pPr>
          </w:p>
        </w:tc>
      </w:tr>
      <w:tr w:rsidR="009E12B4" w:rsidRPr="00C13535" w14:paraId="67C007AB" w14:textId="77777777" w:rsidTr="00874695">
        <w:tc>
          <w:tcPr>
            <w:tcW w:w="4296" w:type="pct"/>
            <w:gridSpan w:val="6"/>
            <w:shd w:val="solid" w:color="FFFFFF" w:fill="auto"/>
          </w:tcPr>
          <w:p w14:paraId="795F9A39" w14:textId="77777777" w:rsidR="009E12B4" w:rsidRPr="00C13535" w:rsidRDefault="009E12B4" w:rsidP="00874695">
            <w:pPr>
              <w:spacing w:after="0" w:line="240" w:lineRule="auto"/>
              <w:jc w:val="right"/>
              <w:rPr>
                <w:rFonts w:eastAsia="Calibri" w:cstheme="minorHAnsi"/>
                <w:lang w:val="en-GB" w:eastAsia="en-US"/>
              </w:rPr>
            </w:pPr>
            <w:r w:rsidRPr="00C13535">
              <w:rPr>
                <w:rFonts w:eastAsia="Calibri" w:cstheme="minorHAnsi"/>
                <w:lang w:val="en-GB" w:eastAsia="en-US"/>
              </w:rPr>
              <w:t>VAT *:</w:t>
            </w:r>
          </w:p>
        </w:tc>
        <w:tc>
          <w:tcPr>
            <w:tcW w:w="704" w:type="pct"/>
            <w:shd w:val="clear" w:color="C0C0C0" w:fill="auto"/>
          </w:tcPr>
          <w:p w14:paraId="63AC6588" w14:textId="77777777" w:rsidR="009E12B4" w:rsidRPr="00C13535" w:rsidRDefault="009E12B4" w:rsidP="00874695">
            <w:pPr>
              <w:spacing w:after="0" w:line="240" w:lineRule="auto"/>
              <w:jc w:val="center"/>
              <w:rPr>
                <w:rFonts w:eastAsia="Calibri" w:cstheme="minorHAnsi"/>
                <w:lang w:val="en-GB" w:eastAsia="en-US"/>
              </w:rPr>
            </w:pPr>
          </w:p>
        </w:tc>
      </w:tr>
      <w:tr w:rsidR="009E12B4" w:rsidRPr="00C13535" w14:paraId="3085BB0B" w14:textId="77777777" w:rsidTr="00874695">
        <w:tc>
          <w:tcPr>
            <w:tcW w:w="4296" w:type="pct"/>
            <w:gridSpan w:val="6"/>
            <w:tcBorders>
              <w:top w:val="single" w:sz="4" w:space="0" w:color="auto"/>
              <w:left w:val="single" w:sz="4" w:space="0" w:color="auto"/>
              <w:bottom w:val="single" w:sz="4" w:space="0" w:color="auto"/>
              <w:right w:val="single" w:sz="4" w:space="0" w:color="auto"/>
            </w:tcBorders>
            <w:shd w:val="solid" w:color="FFFFFF" w:fill="auto"/>
          </w:tcPr>
          <w:p w14:paraId="4CF30F3A" w14:textId="77777777" w:rsidR="009E12B4" w:rsidRPr="00C13535" w:rsidRDefault="009E12B4" w:rsidP="00874695">
            <w:pPr>
              <w:spacing w:after="0" w:line="240" w:lineRule="auto"/>
              <w:jc w:val="right"/>
              <w:rPr>
                <w:rFonts w:eastAsia="Calibri" w:cstheme="minorHAnsi"/>
                <w:b/>
                <w:lang w:val="en-GB" w:eastAsia="en-US"/>
              </w:rPr>
            </w:pPr>
            <w:r w:rsidRPr="00C13535">
              <w:rPr>
                <w:rFonts w:eastAsia="Calibri" w:cstheme="minorHAnsi"/>
                <w:b/>
                <w:lang w:val="en-GB" w:eastAsia="en-US"/>
              </w:rPr>
              <w:t>TOTAL PRICE OF GOODS OFFERED IN EUR WITH VAT:</w:t>
            </w:r>
          </w:p>
        </w:tc>
        <w:tc>
          <w:tcPr>
            <w:tcW w:w="704" w:type="pct"/>
            <w:tcBorders>
              <w:top w:val="single" w:sz="4" w:space="0" w:color="auto"/>
              <w:left w:val="single" w:sz="4" w:space="0" w:color="auto"/>
              <w:bottom w:val="single" w:sz="4" w:space="0" w:color="auto"/>
              <w:right w:val="single" w:sz="4" w:space="0" w:color="auto"/>
            </w:tcBorders>
            <w:shd w:val="clear" w:color="C0C0C0" w:fill="auto"/>
          </w:tcPr>
          <w:p w14:paraId="239BF153" w14:textId="77777777" w:rsidR="009E12B4" w:rsidRPr="00C13535" w:rsidRDefault="009E12B4" w:rsidP="00874695">
            <w:pPr>
              <w:spacing w:after="0" w:line="240" w:lineRule="auto"/>
              <w:jc w:val="center"/>
              <w:rPr>
                <w:rFonts w:eastAsia="Calibri" w:cstheme="minorHAnsi"/>
                <w:lang w:val="en-GB" w:eastAsia="en-US"/>
              </w:rPr>
            </w:pPr>
          </w:p>
        </w:tc>
      </w:tr>
    </w:tbl>
    <w:p w14:paraId="15657030" w14:textId="77777777" w:rsidR="009E12B4" w:rsidRPr="00C13535" w:rsidRDefault="009E12B4" w:rsidP="009E12B4">
      <w:pPr>
        <w:widowControl w:val="0"/>
        <w:spacing w:after="0" w:line="240" w:lineRule="auto"/>
        <w:jc w:val="both"/>
        <w:rPr>
          <w:rFonts w:eastAsia="Calibri" w:cstheme="minorHAnsi"/>
          <w:i/>
          <w:iCs/>
          <w:lang w:val="en-GB" w:eastAsia="en-US"/>
        </w:rPr>
      </w:pPr>
      <w:r w:rsidRPr="00C13535">
        <w:rPr>
          <w:rFonts w:eastAsia="Calibri" w:cstheme="minorHAnsi"/>
          <w:i/>
          <w:iCs/>
          <w:lang w:val="en-GB" w:eastAsia="en-US"/>
        </w:rPr>
        <w:t>*</w:t>
      </w:r>
      <w:r w:rsidRPr="00C13535">
        <w:rPr>
          <w:lang w:val="en-GB"/>
        </w:rPr>
        <w:t xml:space="preserve"> </w:t>
      </w:r>
      <w:r w:rsidRPr="00C13535">
        <w:rPr>
          <w:rFonts w:eastAsia="Calibri" w:cstheme="minorHAnsi"/>
          <w:i/>
          <w:iCs/>
          <w:lang w:val="en-GB" w:eastAsia="en-US"/>
        </w:rPr>
        <w:t>In cases where, according to the applicable legislation, the supplier is not required to pay VAT, it shall not fill in the columns of the table indicating VAT or the price of the tender with VAT and shall indicate the reasons for not paying VAT. Additional information on how suppliers' offers should be evaluated when the contracting authority is a VAT payer and/or different requirements of the Law on Value Added Tax of the Republic of Lithuania apply to suppliers can be found HERE.</w:t>
      </w:r>
    </w:p>
    <w:p w14:paraId="6F8D9715" w14:textId="77777777" w:rsidR="009E12B4" w:rsidRPr="00C13535" w:rsidRDefault="009E12B4" w:rsidP="009E12B4">
      <w:pPr>
        <w:widowControl w:val="0"/>
        <w:spacing w:after="0" w:line="240" w:lineRule="auto"/>
        <w:jc w:val="both"/>
        <w:rPr>
          <w:rFonts w:eastAsia="Calibri" w:cstheme="minorHAnsi"/>
          <w:i/>
          <w:iCs/>
          <w:lang w:val="en-GB" w:eastAsia="en-US"/>
        </w:rPr>
      </w:pPr>
      <w:r w:rsidRPr="00C13535">
        <w:rPr>
          <w:rFonts w:eastAsia="Calibri" w:cstheme="minorHAnsi"/>
          <w:i/>
          <w:iCs/>
          <w:lang w:val="en-GB" w:eastAsia="en-US"/>
        </w:rPr>
        <w:t>The bid price shall be indicated with 2 (two) digits after the decimal point.</w:t>
      </w:r>
    </w:p>
    <w:p w14:paraId="25EA02EE" w14:textId="77777777" w:rsidR="009E12B4" w:rsidRPr="00C13535" w:rsidRDefault="009E12B4" w:rsidP="009E12B4">
      <w:pPr>
        <w:widowControl w:val="0"/>
        <w:spacing w:after="0" w:line="240" w:lineRule="auto"/>
        <w:jc w:val="both"/>
        <w:rPr>
          <w:rFonts w:eastAsia="Calibri" w:cstheme="minorHAnsi"/>
          <w:lang w:val="en-GB" w:eastAsia="en-US"/>
        </w:rPr>
      </w:pPr>
    </w:p>
    <w:p w14:paraId="1D7F3982" w14:textId="77777777" w:rsidR="009E12B4" w:rsidRPr="00C13535" w:rsidRDefault="009E12B4" w:rsidP="009E12B4">
      <w:pPr>
        <w:spacing w:after="0" w:line="240" w:lineRule="auto"/>
        <w:jc w:val="both"/>
        <w:rPr>
          <w:rFonts w:eastAsia="Calibri" w:cstheme="minorHAnsi"/>
          <w:lang w:val="en-GB" w:eastAsia="en-US"/>
        </w:rPr>
      </w:pPr>
      <w:r w:rsidRPr="00C13535">
        <w:rPr>
          <w:rFonts w:eastAsia="Calibri" w:cstheme="minorHAnsi"/>
          <w:lang w:val="en-GB" w:eastAsia="en-US"/>
        </w:rPr>
        <w:t>The price of technical services for the goods offered (C</w:t>
      </w:r>
      <w:r>
        <w:rPr>
          <w:rFonts w:eastAsia="Calibri" w:cstheme="minorHAnsi"/>
          <w:vertAlign w:val="subscript"/>
          <w:lang w:val="en-GB" w:eastAsia="en-US"/>
        </w:rPr>
        <w:t>2</w:t>
      </w:r>
      <w:r w:rsidRPr="00C13535">
        <w:rPr>
          <w:rFonts w:eastAsia="Calibri" w:cstheme="minorHAnsi"/>
          <w:lang w:val="en-GB" w:eastAsia="en-US"/>
        </w:rPr>
        <w:t>) shall be indicated in euros by filling in Table 2. Taking into account the recommendations of the manufacturer of the goods offered, new rows may be added to the table.</w:t>
      </w:r>
    </w:p>
    <w:p w14:paraId="34CDE9EC" w14:textId="77777777" w:rsidR="009E12B4" w:rsidRPr="00C13535" w:rsidRDefault="009E12B4" w:rsidP="009E12B4">
      <w:pPr>
        <w:spacing w:after="0" w:line="240" w:lineRule="auto"/>
        <w:jc w:val="both"/>
        <w:rPr>
          <w:rFonts w:eastAsia="Calibri" w:cstheme="minorHAnsi"/>
          <w:b/>
          <w:bCs/>
          <w:lang w:val="en-GB" w:eastAsia="en-US"/>
        </w:rPr>
      </w:pPr>
    </w:p>
    <w:p w14:paraId="5A93D754" w14:textId="77777777" w:rsidR="009E12B4" w:rsidRPr="00C13535" w:rsidRDefault="009E12B4" w:rsidP="009E12B4">
      <w:pPr>
        <w:spacing w:after="0" w:line="240" w:lineRule="auto"/>
        <w:jc w:val="right"/>
        <w:rPr>
          <w:rFonts w:eastAsia="Calibri" w:cstheme="minorHAnsi"/>
          <w:lang w:val="en-GB" w:eastAsia="en-US"/>
        </w:rPr>
      </w:pPr>
      <w:r w:rsidRPr="00C13535">
        <w:rPr>
          <w:rFonts w:eastAsia="Calibri" w:cstheme="minorHAnsi"/>
          <w:lang w:val="en-GB" w:eastAsia="en-US"/>
        </w:rPr>
        <w:t>Table 2</w:t>
      </w: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3"/>
        <w:gridCol w:w="4824"/>
        <w:gridCol w:w="1276"/>
        <w:gridCol w:w="1275"/>
        <w:gridCol w:w="1560"/>
      </w:tblGrid>
      <w:tr w:rsidR="009E12B4" w:rsidRPr="00C13535" w14:paraId="69AE745A" w14:textId="77777777" w:rsidTr="00874695">
        <w:tc>
          <w:tcPr>
            <w:tcW w:w="9498" w:type="dxa"/>
            <w:gridSpan w:val="5"/>
          </w:tcPr>
          <w:p w14:paraId="74B88E20" w14:textId="77777777" w:rsidR="009E12B4" w:rsidRPr="00C13535" w:rsidRDefault="009E12B4" w:rsidP="00874695">
            <w:pPr>
              <w:keepNext/>
              <w:keepLines/>
              <w:numPr>
                <w:ilvl w:val="0"/>
                <w:numId w:val="4"/>
              </w:numPr>
              <w:pBdr>
                <w:top w:val="none" w:sz="0" w:space="0" w:color="000000"/>
                <w:left w:val="none" w:sz="0" w:space="0" w:color="000000"/>
                <w:bottom w:val="none" w:sz="0" w:space="0" w:color="000000"/>
                <w:right w:val="none" w:sz="0" w:space="0" w:color="000000"/>
              </w:pBdr>
              <w:tabs>
                <w:tab w:val="left" w:pos="993"/>
                <w:tab w:val="left" w:pos="1134"/>
                <w:tab w:val="right" w:pos="1276"/>
              </w:tabs>
              <w:suppressAutoHyphens/>
              <w:spacing w:after="0" w:line="240" w:lineRule="auto"/>
              <w:outlineLvl w:val="1"/>
              <w:rPr>
                <w:rFonts w:eastAsia="Arial Unicode MS" w:cstheme="minorHAnsi"/>
                <w:b/>
                <w:bCs/>
                <w:lang w:val="en-GB" w:eastAsia="zh-CN"/>
              </w:rPr>
            </w:pPr>
            <w:r w:rsidRPr="00071002">
              <w:rPr>
                <w:rFonts w:eastAsia="Arial Unicode MS" w:cstheme="minorHAnsi"/>
                <w:b/>
                <w:bCs/>
                <w:lang w:val="en-GB" w:eastAsia="zh-CN"/>
              </w:rPr>
              <w:t xml:space="preserve">SUGGESTED PRICE FOR MANDATORY TECHNICAL MAINTENANCE OF SALT SPREADERS </w:t>
            </w:r>
            <w:r w:rsidRPr="00C13535">
              <w:rPr>
                <w:rFonts w:eastAsia="Arial Unicode MS" w:cstheme="minorHAnsi"/>
                <w:b/>
                <w:bCs/>
                <w:lang w:val="en-GB" w:eastAsia="zh-CN"/>
              </w:rPr>
              <w:t>(C</w:t>
            </w:r>
            <w:r>
              <w:rPr>
                <w:rFonts w:eastAsia="Arial Unicode MS" w:cstheme="minorHAnsi"/>
                <w:b/>
                <w:bCs/>
                <w:vertAlign w:val="subscript"/>
                <w:lang w:val="en-GB" w:eastAsia="zh-CN"/>
              </w:rPr>
              <w:t>2</w:t>
            </w:r>
            <w:r w:rsidRPr="00C13535">
              <w:rPr>
                <w:rFonts w:eastAsia="Arial Unicode MS" w:cstheme="minorHAnsi"/>
                <w:b/>
                <w:bCs/>
                <w:lang w:val="en-GB" w:eastAsia="zh-CN"/>
              </w:rPr>
              <w:t>)</w:t>
            </w:r>
          </w:p>
          <w:p w14:paraId="67314EF1" w14:textId="77777777" w:rsidR="009E12B4" w:rsidRPr="00C13535" w:rsidRDefault="009E12B4" w:rsidP="00874695">
            <w:pPr>
              <w:keepNext/>
              <w:keepLines/>
              <w:numPr>
                <w:ilvl w:val="0"/>
                <w:numId w:val="4"/>
              </w:numPr>
              <w:pBdr>
                <w:top w:val="none" w:sz="0" w:space="0" w:color="000000"/>
                <w:left w:val="none" w:sz="0" w:space="0" w:color="000000"/>
                <w:bottom w:val="none" w:sz="0" w:space="0" w:color="000000"/>
                <w:right w:val="none" w:sz="0" w:space="0" w:color="000000"/>
              </w:pBdr>
              <w:tabs>
                <w:tab w:val="clear" w:pos="432"/>
                <w:tab w:val="left" w:pos="993"/>
                <w:tab w:val="left" w:pos="1134"/>
                <w:tab w:val="right" w:pos="1276"/>
              </w:tabs>
              <w:suppressAutoHyphens/>
              <w:spacing w:after="0" w:line="240" w:lineRule="auto"/>
              <w:ind w:left="0" w:firstLine="0"/>
              <w:outlineLvl w:val="1"/>
              <w:rPr>
                <w:rFonts w:eastAsia="Calibri" w:cstheme="minorHAnsi"/>
                <w:b/>
                <w:lang w:val="en-GB" w:eastAsia="en-US"/>
              </w:rPr>
            </w:pPr>
            <w:r w:rsidRPr="00C13535">
              <w:rPr>
                <w:rFonts w:eastAsia="Arial Unicode MS" w:cstheme="minorHAnsi"/>
                <w:b/>
                <w:bCs/>
                <w:lang w:val="en-GB" w:eastAsia="zh-CN"/>
              </w:rPr>
              <w:t>The rates will become an integral part of the contract and will apply throughout the proposed warranty period.</w:t>
            </w:r>
          </w:p>
        </w:tc>
      </w:tr>
      <w:tr w:rsidR="009E12B4" w:rsidRPr="00C13535" w14:paraId="38469FFE" w14:textId="77777777" w:rsidTr="00874695">
        <w:tc>
          <w:tcPr>
            <w:tcW w:w="563" w:type="dxa"/>
            <w:vAlign w:val="center"/>
          </w:tcPr>
          <w:p w14:paraId="64B283C0" w14:textId="77777777" w:rsidR="009E12B4" w:rsidRPr="00C13535" w:rsidRDefault="009E12B4" w:rsidP="00874695">
            <w:pPr>
              <w:spacing w:after="0" w:line="240" w:lineRule="auto"/>
              <w:rPr>
                <w:rFonts w:eastAsia="Calibri" w:cstheme="minorHAnsi"/>
                <w:b/>
                <w:bCs/>
                <w:lang w:val="en-GB" w:eastAsia="en-US"/>
              </w:rPr>
            </w:pPr>
            <w:r w:rsidRPr="00C13535">
              <w:rPr>
                <w:rFonts w:eastAsia="Calibri" w:cstheme="minorHAnsi"/>
                <w:b/>
                <w:bCs/>
                <w:lang w:val="en-GB" w:eastAsia="en-US"/>
              </w:rPr>
              <w:t>No.</w:t>
            </w:r>
          </w:p>
        </w:tc>
        <w:tc>
          <w:tcPr>
            <w:tcW w:w="4824" w:type="dxa"/>
            <w:vAlign w:val="center"/>
          </w:tcPr>
          <w:p w14:paraId="2F753B89" w14:textId="77777777" w:rsidR="009E12B4" w:rsidRPr="00C13535" w:rsidRDefault="009E12B4" w:rsidP="00874695">
            <w:pPr>
              <w:spacing w:after="0" w:line="240" w:lineRule="auto"/>
              <w:jc w:val="center"/>
              <w:rPr>
                <w:rFonts w:eastAsia="Calibri" w:cstheme="minorHAnsi"/>
                <w:b/>
                <w:bCs/>
                <w:lang w:val="en-GB" w:eastAsia="en-US"/>
              </w:rPr>
            </w:pPr>
            <w:r w:rsidRPr="00C13535">
              <w:rPr>
                <w:rFonts w:eastAsia="Calibri" w:cstheme="minorHAnsi"/>
                <w:b/>
                <w:bCs/>
                <w:lang w:val="en-GB" w:eastAsia="en-US"/>
              </w:rPr>
              <w:t>Title</w:t>
            </w:r>
          </w:p>
        </w:tc>
        <w:tc>
          <w:tcPr>
            <w:tcW w:w="1276" w:type="dxa"/>
            <w:vAlign w:val="center"/>
          </w:tcPr>
          <w:p w14:paraId="3F79C7FE" w14:textId="77777777" w:rsidR="009E12B4" w:rsidRPr="00C13535" w:rsidRDefault="009E12B4" w:rsidP="00874695">
            <w:pPr>
              <w:spacing w:after="0" w:line="240" w:lineRule="auto"/>
              <w:jc w:val="center"/>
              <w:rPr>
                <w:rFonts w:eastAsia="Calibri" w:cstheme="minorHAnsi"/>
                <w:b/>
                <w:bCs/>
                <w:lang w:val="en-GB" w:eastAsia="en-US"/>
              </w:rPr>
            </w:pPr>
            <w:r w:rsidRPr="00C13535">
              <w:rPr>
                <w:rFonts w:eastAsia="Calibri" w:cstheme="minorHAnsi"/>
                <w:b/>
                <w:bCs/>
                <w:lang w:val="en-GB" w:eastAsia="en-US"/>
              </w:rPr>
              <w:t>Quantity</w:t>
            </w:r>
          </w:p>
          <w:p w14:paraId="3DFA3137" w14:textId="77777777" w:rsidR="009E12B4" w:rsidRPr="00C13535" w:rsidRDefault="009E12B4" w:rsidP="00874695">
            <w:pPr>
              <w:spacing w:after="0" w:line="240" w:lineRule="auto"/>
              <w:jc w:val="center"/>
              <w:rPr>
                <w:rFonts w:eastAsia="Calibri" w:cstheme="minorHAnsi"/>
                <w:b/>
                <w:bCs/>
                <w:lang w:val="en-GB" w:eastAsia="en-US"/>
              </w:rPr>
            </w:pPr>
            <w:r w:rsidRPr="00C13535">
              <w:rPr>
                <w:rFonts w:eastAsia="Calibri" w:cstheme="minorHAnsi"/>
                <w:b/>
                <w:bCs/>
                <w:lang w:val="en-GB" w:eastAsia="en-US"/>
              </w:rPr>
              <w:t>(units)</w:t>
            </w:r>
          </w:p>
        </w:tc>
        <w:tc>
          <w:tcPr>
            <w:tcW w:w="1275" w:type="dxa"/>
            <w:vAlign w:val="center"/>
          </w:tcPr>
          <w:p w14:paraId="423EF1EF" w14:textId="77777777" w:rsidR="009E12B4" w:rsidRPr="00C13535" w:rsidRDefault="009E12B4" w:rsidP="00874695">
            <w:pPr>
              <w:spacing w:after="0" w:line="240" w:lineRule="auto"/>
              <w:jc w:val="center"/>
              <w:rPr>
                <w:rFonts w:eastAsia="Calibri" w:cstheme="minorHAnsi"/>
                <w:b/>
                <w:bCs/>
                <w:lang w:val="en-GB" w:eastAsia="en-US"/>
              </w:rPr>
            </w:pPr>
            <w:r w:rsidRPr="00C13535">
              <w:rPr>
                <w:rFonts w:eastAsia="Calibri" w:cstheme="minorHAnsi"/>
                <w:b/>
                <w:bCs/>
                <w:lang w:val="en-GB" w:eastAsia="en-US"/>
              </w:rPr>
              <w:t>1 unit</w:t>
            </w:r>
          </w:p>
          <w:p w14:paraId="03D42755" w14:textId="77777777" w:rsidR="009E12B4" w:rsidRPr="00C13535" w:rsidRDefault="009E12B4" w:rsidP="00874695">
            <w:pPr>
              <w:spacing w:after="0" w:line="240" w:lineRule="auto"/>
              <w:jc w:val="center"/>
              <w:rPr>
                <w:rFonts w:eastAsia="Calibri" w:cstheme="minorHAnsi"/>
                <w:b/>
                <w:bCs/>
                <w:lang w:val="en-GB" w:eastAsia="en-US"/>
              </w:rPr>
            </w:pPr>
            <w:r w:rsidRPr="00C13535">
              <w:rPr>
                <w:rFonts w:eastAsia="Calibri" w:cstheme="minorHAnsi"/>
                <w:b/>
                <w:bCs/>
                <w:lang w:val="en-GB" w:eastAsia="en-US"/>
              </w:rPr>
              <w:t>Technical service fee</w:t>
            </w:r>
          </w:p>
          <w:p w14:paraId="7CF5A29F" w14:textId="77777777" w:rsidR="009E12B4" w:rsidRPr="00C13535" w:rsidRDefault="009E12B4" w:rsidP="00874695">
            <w:pPr>
              <w:spacing w:after="0" w:line="240" w:lineRule="auto"/>
              <w:jc w:val="center"/>
              <w:rPr>
                <w:rFonts w:eastAsia="Calibri" w:cstheme="minorHAnsi"/>
                <w:b/>
                <w:bCs/>
                <w:lang w:val="en-GB" w:eastAsia="en-US"/>
              </w:rPr>
            </w:pPr>
            <w:r w:rsidRPr="00C13535">
              <w:rPr>
                <w:rFonts w:eastAsia="Calibri" w:cstheme="minorHAnsi"/>
                <w:b/>
                <w:bCs/>
                <w:lang w:val="en-GB" w:eastAsia="en-US"/>
              </w:rPr>
              <w:t>EUR excluding VAT</w:t>
            </w:r>
          </w:p>
        </w:tc>
        <w:tc>
          <w:tcPr>
            <w:tcW w:w="1560" w:type="dxa"/>
            <w:vAlign w:val="center"/>
          </w:tcPr>
          <w:p w14:paraId="766C972F" w14:textId="77777777" w:rsidR="009E12B4" w:rsidRPr="00C13535" w:rsidRDefault="009E12B4" w:rsidP="00874695">
            <w:pPr>
              <w:spacing w:after="0" w:line="240" w:lineRule="auto"/>
              <w:jc w:val="center"/>
              <w:rPr>
                <w:rFonts w:eastAsia="Calibri" w:cstheme="minorHAnsi"/>
                <w:b/>
                <w:bCs/>
                <w:lang w:val="en-GB" w:eastAsia="en-US"/>
              </w:rPr>
            </w:pPr>
            <w:r w:rsidRPr="00C13535">
              <w:rPr>
                <w:rFonts w:eastAsia="Calibri" w:cstheme="minorHAnsi"/>
                <w:b/>
                <w:bCs/>
                <w:lang w:val="en-GB" w:eastAsia="en-US"/>
              </w:rPr>
              <w:t xml:space="preserve">Total technical service cost in EUR excluding VAT </w:t>
            </w:r>
          </w:p>
          <w:p w14:paraId="3EF0D5CB" w14:textId="77777777" w:rsidR="009E12B4" w:rsidRPr="00C13535" w:rsidRDefault="009E12B4" w:rsidP="00874695">
            <w:pPr>
              <w:spacing w:after="0" w:line="240" w:lineRule="auto"/>
              <w:jc w:val="center"/>
              <w:rPr>
                <w:rFonts w:eastAsia="Calibri" w:cstheme="minorHAnsi"/>
                <w:lang w:val="en-GB" w:eastAsia="en-US"/>
              </w:rPr>
            </w:pPr>
            <w:r w:rsidRPr="00C13535">
              <w:rPr>
                <w:rFonts w:eastAsia="Calibri" w:cstheme="minorHAnsi"/>
                <w:lang w:val="en-GB" w:eastAsia="en-US"/>
              </w:rPr>
              <w:t>(3x4)</w:t>
            </w:r>
          </w:p>
        </w:tc>
      </w:tr>
      <w:tr w:rsidR="009E12B4" w:rsidRPr="00C13535" w14:paraId="56DF1F4D" w14:textId="77777777" w:rsidTr="00874695">
        <w:tc>
          <w:tcPr>
            <w:tcW w:w="563" w:type="dxa"/>
            <w:vAlign w:val="center"/>
          </w:tcPr>
          <w:p w14:paraId="0874A58C" w14:textId="77777777" w:rsidR="009E12B4" w:rsidRPr="00C13535" w:rsidRDefault="009E12B4" w:rsidP="00874695">
            <w:pPr>
              <w:spacing w:after="0" w:line="240" w:lineRule="auto"/>
              <w:jc w:val="center"/>
              <w:rPr>
                <w:rFonts w:eastAsia="Calibri" w:cstheme="minorHAnsi"/>
                <w:i/>
                <w:iCs/>
                <w:shd w:val="clear" w:color="auto" w:fill="FFFFFF"/>
                <w:lang w:val="en-GB" w:eastAsia="en-US"/>
              </w:rPr>
            </w:pPr>
            <w:r w:rsidRPr="00C13535">
              <w:rPr>
                <w:rFonts w:eastAsia="Calibri" w:cstheme="minorHAnsi"/>
                <w:i/>
                <w:iCs/>
                <w:shd w:val="clear" w:color="auto" w:fill="FFFFFF"/>
                <w:lang w:val="en-GB" w:eastAsia="en-US"/>
              </w:rPr>
              <w:t>1</w:t>
            </w:r>
          </w:p>
        </w:tc>
        <w:tc>
          <w:tcPr>
            <w:tcW w:w="4824" w:type="dxa"/>
            <w:vAlign w:val="center"/>
          </w:tcPr>
          <w:p w14:paraId="7DFFB044" w14:textId="77777777" w:rsidR="009E12B4" w:rsidRPr="00C13535" w:rsidRDefault="009E12B4" w:rsidP="00874695">
            <w:pPr>
              <w:tabs>
                <w:tab w:val="left" w:pos="1418"/>
                <w:tab w:val="left" w:pos="1560"/>
              </w:tabs>
              <w:spacing w:after="0" w:line="240" w:lineRule="auto"/>
              <w:jc w:val="center"/>
              <w:rPr>
                <w:rFonts w:eastAsia="Calibri" w:cstheme="minorHAnsi"/>
                <w:i/>
                <w:iCs/>
                <w:lang w:val="en-GB" w:eastAsia="en-US"/>
              </w:rPr>
            </w:pPr>
            <w:r w:rsidRPr="00C13535">
              <w:rPr>
                <w:rFonts w:eastAsia="Calibri" w:cstheme="minorHAnsi"/>
                <w:i/>
                <w:iCs/>
                <w:lang w:val="en-GB" w:eastAsia="en-US"/>
              </w:rPr>
              <w:t>2</w:t>
            </w:r>
          </w:p>
        </w:tc>
        <w:tc>
          <w:tcPr>
            <w:tcW w:w="1276" w:type="dxa"/>
            <w:vAlign w:val="center"/>
          </w:tcPr>
          <w:p w14:paraId="551A1AAF" w14:textId="77777777" w:rsidR="009E12B4" w:rsidRPr="00C13535" w:rsidRDefault="009E12B4" w:rsidP="00874695">
            <w:pPr>
              <w:spacing w:after="0" w:line="240" w:lineRule="auto"/>
              <w:jc w:val="center"/>
              <w:rPr>
                <w:rFonts w:eastAsia="Calibri" w:cstheme="minorHAnsi"/>
                <w:i/>
                <w:iCs/>
                <w:lang w:val="en-GB" w:eastAsia="en-US"/>
              </w:rPr>
            </w:pPr>
            <w:r w:rsidRPr="00C13535">
              <w:rPr>
                <w:rFonts w:eastAsia="Calibri" w:cstheme="minorHAnsi"/>
                <w:i/>
                <w:iCs/>
                <w:lang w:val="en-GB" w:eastAsia="en-US"/>
              </w:rPr>
              <w:t>3</w:t>
            </w:r>
          </w:p>
        </w:tc>
        <w:tc>
          <w:tcPr>
            <w:tcW w:w="1275" w:type="dxa"/>
          </w:tcPr>
          <w:p w14:paraId="657EA0AF" w14:textId="77777777" w:rsidR="009E12B4" w:rsidRPr="00C13535" w:rsidRDefault="009E12B4" w:rsidP="00874695">
            <w:pPr>
              <w:spacing w:after="0" w:line="240" w:lineRule="auto"/>
              <w:jc w:val="center"/>
              <w:rPr>
                <w:rFonts w:eastAsia="Calibri" w:cstheme="minorHAnsi"/>
                <w:i/>
                <w:iCs/>
                <w:lang w:val="en-GB" w:eastAsia="en-US"/>
              </w:rPr>
            </w:pPr>
            <w:r w:rsidRPr="00C13535">
              <w:rPr>
                <w:rFonts w:eastAsia="Calibri" w:cstheme="minorHAnsi"/>
                <w:i/>
                <w:iCs/>
                <w:lang w:val="en-GB" w:eastAsia="en-US"/>
              </w:rPr>
              <w:t>4</w:t>
            </w:r>
          </w:p>
        </w:tc>
        <w:tc>
          <w:tcPr>
            <w:tcW w:w="1560" w:type="dxa"/>
          </w:tcPr>
          <w:p w14:paraId="45E7561B" w14:textId="77777777" w:rsidR="009E12B4" w:rsidRPr="00C13535" w:rsidRDefault="009E12B4" w:rsidP="00874695">
            <w:pPr>
              <w:spacing w:after="0" w:line="240" w:lineRule="auto"/>
              <w:jc w:val="center"/>
              <w:rPr>
                <w:rFonts w:eastAsia="Calibri" w:cstheme="minorHAnsi"/>
                <w:i/>
                <w:iCs/>
                <w:lang w:val="en-GB" w:eastAsia="en-US"/>
              </w:rPr>
            </w:pPr>
            <w:r w:rsidRPr="00C13535">
              <w:rPr>
                <w:rFonts w:eastAsia="Calibri" w:cstheme="minorHAnsi"/>
                <w:i/>
                <w:iCs/>
                <w:lang w:val="en-GB" w:eastAsia="en-US"/>
              </w:rPr>
              <w:t>5</w:t>
            </w:r>
          </w:p>
        </w:tc>
      </w:tr>
      <w:tr w:rsidR="009E12B4" w:rsidRPr="00C13535" w14:paraId="5F1EDA7F" w14:textId="77777777" w:rsidTr="00874695">
        <w:tc>
          <w:tcPr>
            <w:tcW w:w="563" w:type="dxa"/>
            <w:vAlign w:val="center"/>
          </w:tcPr>
          <w:p w14:paraId="48C0B07A" w14:textId="77777777" w:rsidR="009E12B4" w:rsidRPr="00C13535" w:rsidRDefault="009E12B4" w:rsidP="00874695">
            <w:pPr>
              <w:spacing w:after="0" w:line="240" w:lineRule="auto"/>
              <w:jc w:val="center"/>
              <w:rPr>
                <w:rFonts w:eastAsia="Calibri" w:cstheme="minorHAnsi"/>
                <w:lang w:val="en-GB" w:eastAsia="en-US"/>
              </w:rPr>
            </w:pPr>
            <w:r w:rsidRPr="00C13535">
              <w:rPr>
                <w:rFonts w:eastAsia="Calibri" w:cstheme="minorHAnsi"/>
                <w:shd w:val="clear" w:color="auto" w:fill="FFFFFF"/>
                <w:lang w:val="en-GB" w:eastAsia="en-US"/>
              </w:rPr>
              <w:t>1</w:t>
            </w:r>
          </w:p>
        </w:tc>
        <w:tc>
          <w:tcPr>
            <w:tcW w:w="4824" w:type="dxa"/>
            <w:vAlign w:val="center"/>
          </w:tcPr>
          <w:p w14:paraId="233F1A8E" w14:textId="77777777" w:rsidR="009E12B4" w:rsidRPr="00C13535" w:rsidRDefault="009E12B4" w:rsidP="00874695">
            <w:pPr>
              <w:tabs>
                <w:tab w:val="left" w:pos="1418"/>
                <w:tab w:val="left" w:pos="1560"/>
              </w:tabs>
              <w:spacing w:after="0" w:line="240" w:lineRule="auto"/>
              <w:jc w:val="both"/>
              <w:rPr>
                <w:rFonts w:eastAsia="Calibri" w:cstheme="minorHAnsi"/>
                <w:lang w:val="en-GB" w:eastAsia="en-US"/>
              </w:rPr>
            </w:pPr>
            <w:r w:rsidRPr="00C13535">
              <w:rPr>
                <w:rFonts w:eastAsia="Calibri" w:cstheme="minorHAnsi"/>
                <w:lang w:val="en-GB" w:eastAsia="en-US"/>
              </w:rPr>
              <w:t>The cost of the first technical service (including filters, lubricants, gasket sets, and all additional materials and work) after ...* months of operation or after ...* operating hours (specify either the period of operation or the operating hours).</w:t>
            </w:r>
          </w:p>
        </w:tc>
        <w:tc>
          <w:tcPr>
            <w:tcW w:w="1276" w:type="dxa"/>
            <w:vAlign w:val="center"/>
          </w:tcPr>
          <w:p w14:paraId="46EA7215" w14:textId="77777777" w:rsidR="009E12B4" w:rsidRPr="00C13535" w:rsidRDefault="009E12B4" w:rsidP="00874695">
            <w:pPr>
              <w:spacing w:after="0" w:line="240" w:lineRule="auto"/>
              <w:jc w:val="center"/>
              <w:rPr>
                <w:rFonts w:eastAsia="Calibri" w:cstheme="minorHAnsi"/>
                <w:lang w:val="en-GB" w:eastAsia="en-US"/>
              </w:rPr>
            </w:pPr>
            <w:r>
              <w:rPr>
                <w:rFonts w:eastAsia="Calibri" w:cstheme="minorHAnsi"/>
                <w:lang w:val="en-GB" w:eastAsia="en-US"/>
              </w:rPr>
              <w:t>1</w:t>
            </w:r>
          </w:p>
        </w:tc>
        <w:tc>
          <w:tcPr>
            <w:tcW w:w="1275" w:type="dxa"/>
            <w:vAlign w:val="center"/>
          </w:tcPr>
          <w:p w14:paraId="2B2767D2" w14:textId="77777777" w:rsidR="009E12B4" w:rsidRPr="00C13535" w:rsidRDefault="009E12B4" w:rsidP="00874695">
            <w:pPr>
              <w:spacing w:after="0" w:line="240" w:lineRule="auto"/>
              <w:rPr>
                <w:rFonts w:eastAsia="Calibri" w:cstheme="minorHAnsi"/>
                <w:lang w:val="en-GB" w:eastAsia="en-US"/>
              </w:rPr>
            </w:pPr>
          </w:p>
        </w:tc>
        <w:tc>
          <w:tcPr>
            <w:tcW w:w="1560" w:type="dxa"/>
            <w:vAlign w:val="center"/>
          </w:tcPr>
          <w:p w14:paraId="21C6B51D" w14:textId="77777777" w:rsidR="009E12B4" w:rsidRPr="00C13535" w:rsidRDefault="009E12B4" w:rsidP="00874695">
            <w:pPr>
              <w:spacing w:after="0" w:line="240" w:lineRule="auto"/>
              <w:rPr>
                <w:rFonts w:eastAsia="Calibri" w:cstheme="minorHAnsi"/>
                <w:lang w:val="en-GB" w:eastAsia="en-US"/>
              </w:rPr>
            </w:pPr>
          </w:p>
        </w:tc>
      </w:tr>
      <w:tr w:rsidR="009E12B4" w:rsidRPr="00C13535" w14:paraId="6D8D9957" w14:textId="77777777" w:rsidTr="00874695">
        <w:tc>
          <w:tcPr>
            <w:tcW w:w="563" w:type="dxa"/>
            <w:vAlign w:val="center"/>
          </w:tcPr>
          <w:p w14:paraId="3DB1267C" w14:textId="77777777" w:rsidR="009E12B4" w:rsidRPr="00C13535" w:rsidRDefault="009E12B4" w:rsidP="00874695">
            <w:pPr>
              <w:spacing w:after="0" w:line="240" w:lineRule="auto"/>
              <w:jc w:val="center"/>
              <w:rPr>
                <w:rFonts w:eastAsia="Calibri" w:cstheme="minorHAnsi"/>
                <w:lang w:val="en-GB" w:eastAsia="en-US"/>
              </w:rPr>
            </w:pPr>
            <w:r w:rsidRPr="00C13535">
              <w:rPr>
                <w:rFonts w:eastAsia="Calibri" w:cstheme="minorHAnsi"/>
                <w:shd w:val="clear" w:color="auto" w:fill="FFFFFF"/>
                <w:lang w:val="en-GB" w:eastAsia="en-US"/>
              </w:rPr>
              <w:t>2</w:t>
            </w:r>
          </w:p>
        </w:tc>
        <w:tc>
          <w:tcPr>
            <w:tcW w:w="4824" w:type="dxa"/>
            <w:vAlign w:val="center"/>
          </w:tcPr>
          <w:p w14:paraId="501E2F8C" w14:textId="77777777" w:rsidR="009E12B4" w:rsidRPr="00C13535" w:rsidRDefault="009E12B4" w:rsidP="00874695">
            <w:pPr>
              <w:tabs>
                <w:tab w:val="left" w:pos="1418"/>
                <w:tab w:val="left" w:pos="1560"/>
              </w:tabs>
              <w:spacing w:after="0" w:line="240" w:lineRule="auto"/>
              <w:jc w:val="both"/>
              <w:rPr>
                <w:rFonts w:eastAsia="Calibri" w:cstheme="minorHAnsi"/>
                <w:lang w:val="en-GB" w:eastAsia="en-US"/>
              </w:rPr>
            </w:pPr>
            <w:r w:rsidRPr="00C13535">
              <w:rPr>
                <w:rFonts w:eastAsia="Calibri" w:cstheme="minorHAnsi"/>
                <w:lang w:val="en-GB" w:eastAsia="en-US"/>
              </w:rPr>
              <w:t>The cost of the second technical service (including filters, lubricants, gasket sets, and all additional materials and work) after ...* months of equipment operation or after ...* working hours (specify either the period of equipment operation or the number of working hours).</w:t>
            </w:r>
          </w:p>
        </w:tc>
        <w:tc>
          <w:tcPr>
            <w:tcW w:w="1276" w:type="dxa"/>
            <w:vAlign w:val="center"/>
          </w:tcPr>
          <w:p w14:paraId="3112F928" w14:textId="77777777" w:rsidR="009E12B4" w:rsidRPr="00C13535" w:rsidRDefault="009E12B4" w:rsidP="00874695">
            <w:pPr>
              <w:spacing w:after="0" w:line="240" w:lineRule="auto"/>
              <w:jc w:val="center"/>
              <w:rPr>
                <w:rFonts w:eastAsia="Calibri" w:cstheme="minorHAnsi"/>
                <w:lang w:val="en-GB" w:eastAsia="en-US"/>
              </w:rPr>
            </w:pPr>
            <w:r>
              <w:rPr>
                <w:rFonts w:eastAsia="Calibri" w:cstheme="minorHAnsi"/>
                <w:lang w:val="en-GB" w:eastAsia="en-US"/>
              </w:rPr>
              <w:t>1</w:t>
            </w:r>
          </w:p>
        </w:tc>
        <w:tc>
          <w:tcPr>
            <w:tcW w:w="1275" w:type="dxa"/>
            <w:vAlign w:val="center"/>
          </w:tcPr>
          <w:p w14:paraId="3FED5191" w14:textId="77777777" w:rsidR="009E12B4" w:rsidRPr="00C13535" w:rsidRDefault="009E12B4" w:rsidP="00874695">
            <w:pPr>
              <w:spacing w:after="0" w:line="240" w:lineRule="auto"/>
              <w:rPr>
                <w:rFonts w:eastAsia="Calibri" w:cstheme="minorHAnsi"/>
                <w:lang w:val="en-GB" w:eastAsia="en-US"/>
              </w:rPr>
            </w:pPr>
          </w:p>
        </w:tc>
        <w:tc>
          <w:tcPr>
            <w:tcW w:w="1560" w:type="dxa"/>
            <w:vAlign w:val="center"/>
          </w:tcPr>
          <w:p w14:paraId="0E5EFFF2" w14:textId="77777777" w:rsidR="009E12B4" w:rsidRPr="00C13535" w:rsidRDefault="009E12B4" w:rsidP="00874695">
            <w:pPr>
              <w:spacing w:after="0" w:line="240" w:lineRule="auto"/>
              <w:rPr>
                <w:rFonts w:eastAsia="Calibri" w:cstheme="minorHAnsi"/>
                <w:lang w:val="en-GB" w:eastAsia="en-US"/>
              </w:rPr>
            </w:pPr>
          </w:p>
        </w:tc>
      </w:tr>
      <w:tr w:rsidR="009E12B4" w:rsidRPr="00C13535" w14:paraId="1DA8A25A" w14:textId="77777777" w:rsidTr="00874695">
        <w:tc>
          <w:tcPr>
            <w:tcW w:w="563" w:type="dxa"/>
            <w:vAlign w:val="center"/>
          </w:tcPr>
          <w:p w14:paraId="6C4081CF" w14:textId="77777777" w:rsidR="009E12B4" w:rsidRPr="00C13535" w:rsidRDefault="009E12B4" w:rsidP="00874695">
            <w:pPr>
              <w:spacing w:after="0" w:line="240" w:lineRule="auto"/>
              <w:jc w:val="center"/>
              <w:rPr>
                <w:rFonts w:eastAsia="Calibri" w:cstheme="minorHAnsi"/>
                <w:shd w:val="clear" w:color="auto" w:fill="FFFFFF"/>
                <w:lang w:val="en-GB" w:eastAsia="en-US"/>
              </w:rPr>
            </w:pPr>
            <w:r w:rsidRPr="00C13535">
              <w:rPr>
                <w:rFonts w:eastAsia="Calibri" w:cstheme="minorHAnsi"/>
                <w:shd w:val="clear" w:color="auto" w:fill="FFFFFF"/>
                <w:lang w:val="en-GB" w:eastAsia="en-US"/>
              </w:rPr>
              <w:lastRenderedPageBreak/>
              <w:t>3</w:t>
            </w:r>
          </w:p>
        </w:tc>
        <w:tc>
          <w:tcPr>
            <w:tcW w:w="4824" w:type="dxa"/>
            <w:vAlign w:val="center"/>
          </w:tcPr>
          <w:p w14:paraId="01C0CEED" w14:textId="77777777" w:rsidR="009E12B4" w:rsidRPr="00C13535" w:rsidRDefault="009E12B4" w:rsidP="00874695">
            <w:pPr>
              <w:tabs>
                <w:tab w:val="left" w:pos="1418"/>
                <w:tab w:val="left" w:pos="1560"/>
              </w:tabs>
              <w:spacing w:after="0" w:line="240" w:lineRule="auto"/>
              <w:jc w:val="both"/>
              <w:rPr>
                <w:rFonts w:eastAsia="Calibri" w:cstheme="minorHAnsi"/>
                <w:lang w:val="en-GB" w:eastAsia="en-US"/>
              </w:rPr>
            </w:pPr>
            <w:r w:rsidRPr="00C13535">
              <w:rPr>
                <w:rFonts w:eastAsia="Calibri" w:cstheme="minorHAnsi"/>
                <w:lang w:val="en-GB" w:eastAsia="en-US"/>
              </w:rPr>
              <w:t>The cost of the third technical service (including filters, lubricants, gasket sets, and all additional materials and work) after ...* months of equipment operation or after ...* working hours (specify either the period of equipment operation or the number of working hours).</w:t>
            </w:r>
          </w:p>
        </w:tc>
        <w:tc>
          <w:tcPr>
            <w:tcW w:w="1276" w:type="dxa"/>
            <w:vAlign w:val="center"/>
          </w:tcPr>
          <w:p w14:paraId="5CCEFCCA" w14:textId="77777777" w:rsidR="009E12B4" w:rsidRPr="00C13535" w:rsidRDefault="009E12B4" w:rsidP="00874695">
            <w:pPr>
              <w:spacing w:after="0" w:line="240" w:lineRule="auto"/>
              <w:jc w:val="center"/>
              <w:rPr>
                <w:rFonts w:eastAsia="Calibri" w:cstheme="minorHAnsi"/>
                <w:lang w:val="en-GB" w:eastAsia="en-US"/>
              </w:rPr>
            </w:pPr>
            <w:r>
              <w:rPr>
                <w:rFonts w:eastAsia="Calibri" w:cstheme="minorHAnsi"/>
                <w:lang w:val="en-GB" w:eastAsia="en-US"/>
              </w:rPr>
              <w:t>1</w:t>
            </w:r>
          </w:p>
        </w:tc>
        <w:tc>
          <w:tcPr>
            <w:tcW w:w="1275" w:type="dxa"/>
            <w:vAlign w:val="center"/>
          </w:tcPr>
          <w:p w14:paraId="0BC4AF0D" w14:textId="77777777" w:rsidR="009E12B4" w:rsidRPr="00C13535" w:rsidRDefault="009E12B4" w:rsidP="00874695">
            <w:pPr>
              <w:spacing w:after="0" w:line="240" w:lineRule="auto"/>
              <w:rPr>
                <w:rFonts w:eastAsia="Calibri" w:cstheme="minorHAnsi"/>
                <w:lang w:val="en-GB" w:eastAsia="en-US"/>
              </w:rPr>
            </w:pPr>
          </w:p>
        </w:tc>
        <w:tc>
          <w:tcPr>
            <w:tcW w:w="1560" w:type="dxa"/>
            <w:vAlign w:val="center"/>
          </w:tcPr>
          <w:p w14:paraId="137C2BCA" w14:textId="77777777" w:rsidR="009E12B4" w:rsidRPr="00C13535" w:rsidRDefault="009E12B4" w:rsidP="00874695">
            <w:pPr>
              <w:spacing w:after="0" w:line="240" w:lineRule="auto"/>
              <w:rPr>
                <w:rFonts w:eastAsia="Calibri" w:cstheme="minorHAnsi"/>
                <w:lang w:val="en-GB" w:eastAsia="en-US"/>
              </w:rPr>
            </w:pPr>
          </w:p>
        </w:tc>
      </w:tr>
      <w:tr w:rsidR="009E12B4" w:rsidRPr="00C13535" w14:paraId="1151B25B" w14:textId="77777777" w:rsidTr="00874695">
        <w:trPr>
          <w:trHeight w:val="402"/>
        </w:trPr>
        <w:tc>
          <w:tcPr>
            <w:tcW w:w="563" w:type="dxa"/>
            <w:vAlign w:val="center"/>
          </w:tcPr>
          <w:p w14:paraId="6969127C" w14:textId="77777777" w:rsidR="009E12B4" w:rsidRPr="00C13535" w:rsidRDefault="009E12B4" w:rsidP="00874695">
            <w:pPr>
              <w:spacing w:after="0" w:line="240" w:lineRule="auto"/>
              <w:jc w:val="center"/>
              <w:rPr>
                <w:rFonts w:eastAsia="Calibri" w:cstheme="minorHAnsi"/>
                <w:shd w:val="clear" w:color="auto" w:fill="FFFFFF"/>
                <w:lang w:val="en-GB" w:eastAsia="en-US"/>
              </w:rPr>
            </w:pPr>
            <w:r w:rsidRPr="00C13535">
              <w:rPr>
                <w:rFonts w:eastAsia="Calibri" w:cstheme="minorHAnsi"/>
                <w:shd w:val="clear" w:color="auto" w:fill="FFFFFF"/>
                <w:lang w:val="en-GB" w:eastAsia="en-US"/>
              </w:rPr>
              <w:t>...</w:t>
            </w:r>
          </w:p>
        </w:tc>
        <w:tc>
          <w:tcPr>
            <w:tcW w:w="4824" w:type="dxa"/>
            <w:vAlign w:val="center"/>
          </w:tcPr>
          <w:p w14:paraId="7EF71D4C" w14:textId="77777777" w:rsidR="009E12B4" w:rsidRPr="00C13535" w:rsidRDefault="009E12B4" w:rsidP="00874695">
            <w:pPr>
              <w:tabs>
                <w:tab w:val="left" w:pos="1418"/>
                <w:tab w:val="left" w:pos="1560"/>
              </w:tabs>
              <w:spacing w:after="0" w:line="240" w:lineRule="auto"/>
              <w:jc w:val="both"/>
              <w:rPr>
                <w:rFonts w:eastAsia="Calibri" w:cstheme="minorHAnsi"/>
                <w:i/>
                <w:iCs/>
                <w:lang w:val="en-GB" w:eastAsia="en-US"/>
              </w:rPr>
            </w:pPr>
            <w:r w:rsidRPr="00C13535">
              <w:rPr>
                <w:rFonts w:eastAsia="Calibri" w:cstheme="minorHAnsi"/>
                <w:i/>
                <w:iCs/>
                <w:lang w:val="en-GB" w:eastAsia="en-US"/>
              </w:rPr>
              <w:t>/</w:t>
            </w:r>
            <w:proofErr w:type="gramStart"/>
            <w:r w:rsidRPr="00C13535">
              <w:rPr>
                <w:rFonts w:eastAsia="Calibri" w:cstheme="minorHAnsi"/>
                <w:i/>
                <w:iCs/>
                <w:lang w:val="en-GB" w:eastAsia="en-US"/>
              </w:rPr>
              <w:t>the</w:t>
            </w:r>
            <w:proofErr w:type="gramEnd"/>
            <w:r w:rsidRPr="00C13535">
              <w:rPr>
                <w:rFonts w:eastAsia="Calibri" w:cstheme="minorHAnsi"/>
                <w:i/>
                <w:iCs/>
                <w:lang w:val="en-GB" w:eastAsia="en-US"/>
              </w:rPr>
              <w:t xml:space="preserve"> table is filled with additional rows as needed for the entire warranty period offered by the supplier</w:t>
            </w:r>
          </w:p>
        </w:tc>
        <w:tc>
          <w:tcPr>
            <w:tcW w:w="1276" w:type="dxa"/>
            <w:vAlign w:val="center"/>
          </w:tcPr>
          <w:p w14:paraId="692BEF48" w14:textId="77777777" w:rsidR="009E12B4" w:rsidRPr="00C13535" w:rsidRDefault="009E12B4" w:rsidP="00874695">
            <w:pPr>
              <w:spacing w:after="0" w:line="240" w:lineRule="auto"/>
              <w:jc w:val="center"/>
              <w:rPr>
                <w:rFonts w:eastAsia="Calibri" w:cstheme="minorHAnsi"/>
                <w:lang w:val="en-GB" w:eastAsia="en-US"/>
              </w:rPr>
            </w:pPr>
          </w:p>
        </w:tc>
        <w:tc>
          <w:tcPr>
            <w:tcW w:w="1275" w:type="dxa"/>
            <w:vAlign w:val="center"/>
          </w:tcPr>
          <w:p w14:paraId="558794F7" w14:textId="77777777" w:rsidR="009E12B4" w:rsidRPr="00C13535" w:rsidRDefault="009E12B4" w:rsidP="00874695">
            <w:pPr>
              <w:spacing w:after="0" w:line="240" w:lineRule="auto"/>
              <w:rPr>
                <w:rFonts w:eastAsia="Calibri" w:cstheme="minorHAnsi"/>
                <w:lang w:val="en-GB" w:eastAsia="en-US"/>
              </w:rPr>
            </w:pPr>
          </w:p>
        </w:tc>
        <w:tc>
          <w:tcPr>
            <w:tcW w:w="1560" w:type="dxa"/>
            <w:vAlign w:val="center"/>
          </w:tcPr>
          <w:p w14:paraId="4D6AB294" w14:textId="77777777" w:rsidR="009E12B4" w:rsidRPr="00C13535" w:rsidRDefault="009E12B4" w:rsidP="00874695">
            <w:pPr>
              <w:spacing w:after="0" w:line="240" w:lineRule="auto"/>
              <w:rPr>
                <w:rFonts w:eastAsia="Calibri" w:cstheme="minorHAnsi"/>
                <w:lang w:val="en-GB" w:eastAsia="en-US"/>
              </w:rPr>
            </w:pPr>
          </w:p>
        </w:tc>
      </w:tr>
      <w:tr w:rsidR="009E12B4" w:rsidRPr="00C13535" w14:paraId="6DA414EE" w14:textId="77777777" w:rsidTr="00874695">
        <w:trPr>
          <w:trHeight w:val="390"/>
        </w:trPr>
        <w:tc>
          <w:tcPr>
            <w:tcW w:w="7938" w:type="dxa"/>
            <w:gridSpan w:val="4"/>
            <w:vAlign w:val="center"/>
          </w:tcPr>
          <w:p w14:paraId="063417B1" w14:textId="77777777" w:rsidR="009E12B4" w:rsidRPr="00C13535" w:rsidRDefault="009E12B4" w:rsidP="00874695">
            <w:pPr>
              <w:spacing w:after="0" w:line="240" w:lineRule="auto"/>
              <w:jc w:val="right"/>
              <w:rPr>
                <w:rFonts w:eastAsia="Calibri" w:cstheme="minorHAnsi"/>
                <w:b/>
                <w:caps/>
                <w:lang w:val="en-GB" w:eastAsia="en-US"/>
              </w:rPr>
            </w:pPr>
            <w:r w:rsidRPr="00C13535">
              <w:rPr>
                <w:rFonts w:eastAsia="Calibri" w:cstheme="minorHAnsi"/>
                <w:b/>
                <w:caps/>
                <w:lang w:val="en-GB" w:eastAsia="en-US"/>
              </w:rPr>
              <w:t xml:space="preserve">TOTAL COST OF MANDATORY TECHNICAL SERVICES, </w:t>
            </w:r>
          </w:p>
          <w:p w14:paraId="177D917C" w14:textId="77777777" w:rsidR="009E12B4" w:rsidRPr="00C13535" w:rsidRDefault="009E12B4" w:rsidP="00874695">
            <w:pPr>
              <w:spacing w:after="0" w:line="240" w:lineRule="auto"/>
              <w:jc w:val="right"/>
              <w:rPr>
                <w:rFonts w:eastAsia="Calibri" w:cstheme="minorHAnsi"/>
                <w:b/>
                <w:caps/>
                <w:lang w:val="en-GB" w:eastAsia="en-US"/>
              </w:rPr>
            </w:pPr>
            <w:r w:rsidRPr="00C13535">
              <w:rPr>
                <w:rFonts w:eastAsia="Calibri" w:cstheme="minorHAnsi"/>
                <w:b/>
                <w:caps/>
                <w:lang w:val="en-GB" w:eastAsia="en-US"/>
              </w:rPr>
              <w:t xml:space="preserve">for the entire quantity of Goods, for the entire warranty </w:t>
            </w:r>
            <w:proofErr w:type="gramStart"/>
            <w:r w:rsidRPr="00C13535">
              <w:rPr>
                <w:rFonts w:eastAsia="Calibri" w:cstheme="minorHAnsi"/>
                <w:b/>
                <w:caps/>
                <w:lang w:val="en-GB" w:eastAsia="en-US"/>
              </w:rPr>
              <w:t>period  EUR</w:t>
            </w:r>
            <w:proofErr w:type="gramEnd"/>
            <w:r w:rsidRPr="00C13535">
              <w:rPr>
                <w:rFonts w:eastAsia="Calibri" w:cstheme="minorHAnsi"/>
                <w:b/>
                <w:caps/>
                <w:lang w:val="en-GB" w:eastAsia="en-US"/>
              </w:rPr>
              <w:t xml:space="preserve"> excluding VAT:</w:t>
            </w:r>
          </w:p>
        </w:tc>
        <w:tc>
          <w:tcPr>
            <w:tcW w:w="1560" w:type="dxa"/>
            <w:vAlign w:val="center"/>
          </w:tcPr>
          <w:p w14:paraId="4742EDA8" w14:textId="77777777" w:rsidR="009E12B4" w:rsidRPr="00C13535" w:rsidRDefault="009E12B4" w:rsidP="00874695">
            <w:pPr>
              <w:spacing w:after="0" w:line="240" w:lineRule="auto"/>
              <w:rPr>
                <w:rFonts w:eastAsia="Calibri" w:cstheme="minorHAnsi"/>
                <w:lang w:val="en-GB" w:eastAsia="en-US"/>
              </w:rPr>
            </w:pPr>
          </w:p>
        </w:tc>
      </w:tr>
      <w:tr w:rsidR="009E12B4" w:rsidRPr="00C13535" w14:paraId="0A8F555B" w14:textId="77777777" w:rsidTr="00874695">
        <w:trPr>
          <w:trHeight w:val="425"/>
        </w:trPr>
        <w:tc>
          <w:tcPr>
            <w:tcW w:w="7938" w:type="dxa"/>
            <w:gridSpan w:val="4"/>
            <w:vAlign w:val="center"/>
          </w:tcPr>
          <w:p w14:paraId="4AC3D291" w14:textId="77777777" w:rsidR="009E12B4" w:rsidRPr="00C13535" w:rsidRDefault="009E12B4" w:rsidP="00874695">
            <w:pPr>
              <w:spacing w:after="0" w:line="240" w:lineRule="auto"/>
              <w:jc w:val="right"/>
              <w:rPr>
                <w:rFonts w:eastAsia="Calibri" w:cstheme="minorHAnsi"/>
                <w:caps/>
                <w:lang w:val="en-GB" w:eastAsia="en-US"/>
              </w:rPr>
            </w:pPr>
            <w:r w:rsidRPr="00C13535">
              <w:rPr>
                <w:rFonts w:eastAsia="Calibri" w:cstheme="minorHAnsi"/>
                <w:caps/>
                <w:lang w:val="en-GB" w:eastAsia="en-US"/>
              </w:rPr>
              <w:t>VAT**:</w:t>
            </w:r>
          </w:p>
        </w:tc>
        <w:tc>
          <w:tcPr>
            <w:tcW w:w="1560" w:type="dxa"/>
            <w:vAlign w:val="center"/>
          </w:tcPr>
          <w:p w14:paraId="5571D1ED" w14:textId="77777777" w:rsidR="009E12B4" w:rsidRPr="00C13535" w:rsidRDefault="009E12B4" w:rsidP="00874695">
            <w:pPr>
              <w:spacing w:after="0" w:line="240" w:lineRule="auto"/>
              <w:rPr>
                <w:rFonts w:eastAsia="Calibri" w:cstheme="minorHAnsi"/>
                <w:lang w:val="en-GB" w:eastAsia="en-US"/>
              </w:rPr>
            </w:pPr>
          </w:p>
        </w:tc>
      </w:tr>
      <w:tr w:rsidR="009E12B4" w:rsidRPr="00C13535" w14:paraId="55CBFCED" w14:textId="77777777" w:rsidTr="00874695">
        <w:trPr>
          <w:trHeight w:val="546"/>
        </w:trPr>
        <w:tc>
          <w:tcPr>
            <w:tcW w:w="7938" w:type="dxa"/>
            <w:gridSpan w:val="4"/>
            <w:vAlign w:val="center"/>
          </w:tcPr>
          <w:p w14:paraId="37CA38E2" w14:textId="77777777" w:rsidR="009E12B4" w:rsidRPr="00C13535" w:rsidRDefault="009E12B4" w:rsidP="00874695">
            <w:pPr>
              <w:spacing w:after="0" w:line="240" w:lineRule="auto"/>
              <w:jc w:val="right"/>
              <w:rPr>
                <w:rFonts w:eastAsia="Calibri" w:cstheme="minorHAnsi"/>
                <w:b/>
                <w:caps/>
                <w:lang w:val="en-GB" w:eastAsia="en-US"/>
              </w:rPr>
            </w:pPr>
            <w:r w:rsidRPr="00C13535">
              <w:rPr>
                <w:rFonts w:eastAsia="Calibri" w:cstheme="minorHAnsi"/>
                <w:b/>
                <w:caps/>
                <w:lang w:val="en-GB" w:eastAsia="en-US"/>
              </w:rPr>
              <w:t xml:space="preserve">TOTAL COST OF MANDATORY TECHNICAL SERVICES, </w:t>
            </w:r>
          </w:p>
          <w:p w14:paraId="63F5121D" w14:textId="77777777" w:rsidR="009E12B4" w:rsidRPr="00C13535" w:rsidRDefault="009E12B4" w:rsidP="00874695">
            <w:pPr>
              <w:spacing w:after="0" w:line="240" w:lineRule="auto"/>
              <w:jc w:val="right"/>
              <w:rPr>
                <w:rFonts w:eastAsia="Calibri" w:cstheme="minorHAnsi"/>
                <w:b/>
                <w:bCs/>
                <w:caps/>
                <w:shd w:val="clear" w:color="auto" w:fill="FFFFFF"/>
                <w:lang w:val="en-GB" w:eastAsia="en-US"/>
              </w:rPr>
            </w:pPr>
            <w:r w:rsidRPr="00C13535">
              <w:rPr>
                <w:rFonts w:eastAsia="Calibri" w:cstheme="minorHAnsi"/>
                <w:b/>
                <w:caps/>
                <w:lang w:val="en-GB" w:eastAsia="en-US"/>
              </w:rPr>
              <w:t xml:space="preserve">for the entire quantity of Goods, for the entire warranty </w:t>
            </w:r>
            <w:proofErr w:type="gramStart"/>
            <w:r w:rsidRPr="00C13535">
              <w:rPr>
                <w:rFonts w:eastAsia="Calibri" w:cstheme="minorHAnsi"/>
                <w:b/>
                <w:caps/>
                <w:lang w:val="en-GB" w:eastAsia="en-US"/>
              </w:rPr>
              <w:t>period  EUR</w:t>
            </w:r>
            <w:proofErr w:type="gramEnd"/>
            <w:r w:rsidRPr="00C13535">
              <w:rPr>
                <w:rFonts w:eastAsia="Calibri" w:cstheme="minorHAnsi"/>
                <w:b/>
                <w:caps/>
                <w:lang w:val="en-GB" w:eastAsia="en-US"/>
              </w:rPr>
              <w:t xml:space="preserve"> including VAT:</w:t>
            </w:r>
          </w:p>
        </w:tc>
        <w:tc>
          <w:tcPr>
            <w:tcW w:w="1560" w:type="dxa"/>
            <w:vAlign w:val="center"/>
          </w:tcPr>
          <w:p w14:paraId="4BC4BE79" w14:textId="77777777" w:rsidR="009E12B4" w:rsidRPr="00C13535" w:rsidRDefault="009E12B4" w:rsidP="00874695">
            <w:pPr>
              <w:spacing w:after="0" w:line="240" w:lineRule="auto"/>
              <w:rPr>
                <w:rFonts w:eastAsia="Calibri" w:cstheme="minorHAnsi"/>
                <w:lang w:val="en-GB" w:eastAsia="en-US"/>
              </w:rPr>
            </w:pPr>
          </w:p>
        </w:tc>
      </w:tr>
    </w:tbl>
    <w:p w14:paraId="0DB2E931" w14:textId="77777777" w:rsidR="009E12B4" w:rsidRPr="00C13535" w:rsidRDefault="009E12B4" w:rsidP="009E12B4">
      <w:pPr>
        <w:widowControl w:val="0"/>
        <w:spacing w:after="0" w:line="240" w:lineRule="auto"/>
        <w:jc w:val="both"/>
        <w:rPr>
          <w:rFonts w:eastAsia="Calibri" w:cstheme="minorHAnsi"/>
          <w:i/>
          <w:iCs/>
          <w:lang w:val="en-GB" w:eastAsia="en-US"/>
        </w:rPr>
      </w:pPr>
      <w:r w:rsidRPr="00C13535">
        <w:rPr>
          <w:rFonts w:eastAsia="Calibri" w:cstheme="minorHAnsi"/>
          <w:i/>
          <w:iCs/>
          <w:lang w:val="en-GB" w:eastAsia="en-US"/>
        </w:rPr>
        <w:t>*Specified by the supplier based on the recommendations of the manufacturer of the Goods offered.</w:t>
      </w:r>
    </w:p>
    <w:p w14:paraId="23A8AF28" w14:textId="77777777" w:rsidR="009E12B4" w:rsidRPr="00C13535" w:rsidRDefault="009E12B4" w:rsidP="009E12B4">
      <w:pPr>
        <w:spacing w:after="0" w:line="240" w:lineRule="auto"/>
        <w:jc w:val="both"/>
        <w:rPr>
          <w:rFonts w:eastAsia="Calibri" w:cstheme="minorHAnsi"/>
          <w:i/>
          <w:iCs/>
          <w:lang w:val="en-GB" w:eastAsia="en-US"/>
        </w:rPr>
      </w:pPr>
      <w:r w:rsidRPr="00C13535">
        <w:rPr>
          <w:rFonts w:eastAsia="Calibri" w:cstheme="minorHAnsi"/>
          <w:i/>
          <w:iCs/>
          <w:lang w:val="en-GB" w:eastAsia="en-US"/>
        </w:rPr>
        <w:t>**In cases where, according to the applicable legislation, the supplier is not required to pay VAT, it shall not fill in the columns of the table indicating VAT or the price of the tender with VAT and shall indicate the reasons for not paying VAT. Additional information on how suppliers' offers should be evaluated when the contracting authority is a VAT payer and/or different requirements of the Law on Value Added Tax of the Republic of Lithuania apply to suppliers can be found HERE.</w:t>
      </w:r>
    </w:p>
    <w:p w14:paraId="19544768" w14:textId="77777777" w:rsidR="009E12B4" w:rsidRPr="00C13535" w:rsidRDefault="009E12B4" w:rsidP="009E12B4">
      <w:pPr>
        <w:spacing w:after="0" w:line="240" w:lineRule="auto"/>
        <w:jc w:val="both"/>
        <w:rPr>
          <w:rFonts w:eastAsia="Calibri" w:cstheme="minorHAnsi"/>
          <w:i/>
          <w:iCs/>
          <w:lang w:val="en-GB" w:eastAsia="en-US"/>
        </w:rPr>
      </w:pPr>
      <w:r w:rsidRPr="00C13535">
        <w:rPr>
          <w:rFonts w:eastAsia="Calibri" w:cstheme="minorHAnsi"/>
          <w:i/>
          <w:iCs/>
          <w:lang w:val="en-GB" w:eastAsia="en-US"/>
        </w:rPr>
        <w:t xml:space="preserve">The price per unit is given with two (2) digits after the decimal point. </w:t>
      </w:r>
    </w:p>
    <w:p w14:paraId="51442B42" w14:textId="77777777" w:rsidR="009E12B4" w:rsidRPr="00C13535" w:rsidRDefault="009E12B4" w:rsidP="009E12B4">
      <w:pPr>
        <w:tabs>
          <w:tab w:val="left" w:pos="630"/>
          <w:tab w:val="left" w:pos="810"/>
        </w:tabs>
        <w:suppressAutoHyphens/>
        <w:autoSpaceDN w:val="0"/>
        <w:spacing w:after="0" w:line="240" w:lineRule="auto"/>
        <w:jc w:val="both"/>
        <w:rPr>
          <w:rFonts w:eastAsia="Calibri" w:cstheme="minorHAnsi"/>
          <w:i/>
          <w:iCs/>
          <w:lang w:val="en-GB" w:eastAsia="en-US"/>
        </w:rPr>
      </w:pPr>
      <w:r w:rsidRPr="00C13535">
        <w:rPr>
          <w:rFonts w:eastAsia="Calibri" w:cstheme="minorHAnsi"/>
          <w:i/>
          <w:iCs/>
          <w:lang w:val="en-GB" w:eastAsia="en-US"/>
        </w:rPr>
        <w:t>Suppliers cannot offer rates with negative values.</w:t>
      </w:r>
    </w:p>
    <w:p w14:paraId="3F3C71F2" w14:textId="77777777" w:rsidR="009E12B4" w:rsidRPr="00C13535" w:rsidRDefault="009E12B4" w:rsidP="009E12B4">
      <w:pPr>
        <w:tabs>
          <w:tab w:val="left" w:pos="630"/>
          <w:tab w:val="left" w:pos="810"/>
        </w:tabs>
        <w:suppressAutoHyphens/>
        <w:autoSpaceDN w:val="0"/>
        <w:spacing w:after="0" w:line="240" w:lineRule="auto"/>
        <w:jc w:val="both"/>
        <w:rPr>
          <w:rFonts w:eastAsia="Calibri" w:cstheme="minorHAnsi"/>
          <w:lang w:val="en-GB" w:eastAsia="zh-CN"/>
        </w:rPr>
      </w:pPr>
    </w:p>
    <w:p w14:paraId="0CEC2B22" w14:textId="77777777" w:rsidR="009E12B4" w:rsidRDefault="009E12B4" w:rsidP="009E12B4">
      <w:pPr>
        <w:spacing w:after="0" w:line="240" w:lineRule="auto"/>
        <w:jc w:val="both"/>
        <w:rPr>
          <w:rFonts w:eastAsia="Calibri" w:cstheme="minorHAnsi"/>
          <w:lang w:val="en-GB" w:eastAsia="zh-CN"/>
        </w:rPr>
      </w:pPr>
      <w:r w:rsidRPr="00C13535">
        <w:rPr>
          <w:rFonts w:eastAsia="Calibri" w:cstheme="minorHAnsi"/>
          <w:lang w:val="en-GB" w:eastAsia="zh-CN"/>
        </w:rPr>
        <w:t>Warranty technical service for the Goods shall be performed at the place of use of the Goods (at the Buyer's premises), after agreeing with the Buyer on the location of the Goods.</w:t>
      </w:r>
    </w:p>
    <w:p w14:paraId="5B3F5F23" w14:textId="77777777" w:rsidR="009E12B4" w:rsidRPr="00C13535" w:rsidRDefault="009E12B4" w:rsidP="009E12B4">
      <w:pPr>
        <w:spacing w:after="0" w:line="240" w:lineRule="auto"/>
        <w:jc w:val="both"/>
        <w:rPr>
          <w:rFonts w:eastAsia="Calibri" w:cstheme="minorHAnsi"/>
          <w:lang w:val="en-GB" w:eastAsia="en-US"/>
        </w:rPr>
      </w:pPr>
    </w:p>
    <w:p w14:paraId="2931ACDD" w14:textId="77777777" w:rsidR="009E12B4" w:rsidRPr="00C13535" w:rsidRDefault="009E12B4" w:rsidP="009E12B4">
      <w:pPr>
        <w:spacing w:after="0" w:line="240" w:lineRule="auto"/>
        <w:jc w:val="both"/>
        <w:rPr>
          <w:rFonts w:eastAsia="Calibri" w:cstheme="minorHAnsi"/>
          <w:b/>
          <w:bCs/>
          <w:lang w:val="en-GB" w:eastAsia="en-US"/>
        </w:rPr>
      </w:pPr>
      <w:r w:rsidRPr="00C13535">
        <w:rPr>
          <w:rFonts w:eastAsia="Calibri" w:cstheme="minorHAnsi"/>
          <w:b/>
          <w:bCs/>
          <w:lang w:val="en-GB" w:eastAsia="en-US"/>
        </w:rPr>
        <w:t>IMPORTANT: Table 2 must list all mandatory technical services and their prices for the proposed warranty period. No additional payment will be made for mandatory technical services not listed in the table during the proposed warranty period.</w:t>
      </w:r>
    </w:p>
    <w:p w14:paraId="71C16A61" w14:textId="77777777" w:rsidR="009E12B4" w:rsidRPr="00C13535" w:rsidRDefault="009E12B4" w:rsidP="009E12B4">
      <w:pPr>
        <w:spacing w:after="0" w:line="240" w:lineRule="auto"/>
        <w:jc w:val="both"/>
        <w:rPr>
          <w:rFonts w:eastAsia="Calibri" w:cstheme="minorHAnsi"/>
          <w:lang w:val="en-GB" w:eastAsia="en-US"/>
        </w:rPr>
      </w:pPr>
    </w:p>
    <w:p w14:paraId="241B121C" w14:textId="77777777" w:rsidR="009E12B4" w:rsidRPr="00C13535" w:rsidRDefault="009E12B4" w:rsidP="009E12B4">
      <w:pPr>
        <w:spacing w:after="0" w:line="240" w:lineRule="auto"/>
        <w:rPr>
          <w:rFonts w:eastAsia="Calibri" w:cstheme="minorHAnsi"/>
          <w:b/>
          <w:bCs/>
          <w:lang w:val="en-GB" w:eastAsia="en-US"/>
        </w:rPr>
      </w:pPr>
      <w:r w:rsidRPr="00C13535">
        <w:rPr>
          <w:rFonts w:eastAsia="Calibri" w:cstheme="minorHAnsi"/>
          <w:b/>
          <w:bCs/>
          <w:lang w:val="en-GB" w:eastAsia="en-US"/>
        </w:rPr>
        <w:t xml:space="preserve">2) Other details of the Supplier's offer are provided by completing Tables </w:t>
      </w:r>
      <w:r>
        <w:rPr>
          <w:rFonts w:eastAsia="Calibri" w:cstheme="minorHAnsi"/>
          <w:b/>
          <w:bCs/>
          <w:lang w:val="en-GB" w:eastAsia="en-US"/>
        </w:rPr>
        <w:t>3</w:t>
      </w:r>
      <w:r w:rsidRPr="00C13535">
        <w:rPr>
          <w:rFonts w:eastAsia="Calibri" w:cstheme="minorHAnsi"/>
          <w:b/>
          <w:bCs/>
          <w:lang w:val="en-GB" w:eastAsia="en-US"/>
        </w:rPr>
        <w:t>-</w:t>
      </w:r>
      <w:r>
        <w:rPr>
          <w:rFonts w:eastAsia="Calibri" w:cstheme="minorHAnsi"/>
          <w:b/>
          <w:bCs/>
          <w:lang w:val="en-GB" w:eastAsia="en-US"/>
        </w:rPr>
        <w:t>5</w:t>
      </w:r>
      <w:r w:rsidRPr="00C13535">
        <w:rPr>
          <w:rFonts w:eastAsia="Calibri" w:cstheme="minorHAnsi"/>
          <w:b/>
          <w:bCs/>
          <w:lang w:val="en-GB" w:eastAsia="en-US"/>
        </w:rPr>
        <w:t>:</w:t>
      </w:r>
    </w:p>
    <w:p w14:paraId="3D929437" w14:textId="77777777" w:rsidR="009E12B4" w:rsidRPr="00C13535" w:rsidRDefault="009E12B4" w:rsidP="009E12B4">
      <w:pPr>
        <w:spacing w:after="0" w:line="240" w:lineRule="auto"/>
        <w:ind w:firstLine="567"/>
        <w:jc w:val="right"/>
        <w:rPr>
          <w:rFonts w:eastAsia="Calibri" w:cstheme="minorHAnsi"/>
          <w:lang w:val="en-GB" w:eastAsia="en-US"/>
        </w:rPr>
      </w:pPr>
      <w:r w:rsidRPr="00C13535">
        <w:rPr>
          <w:rFonts w:eastAsia="Calibri" w:cstheme="minorHAnsi"/>
          <w:lang w:val="en-GB" w:eastAsia="en-US"/>
        </w:rPr>
        <w:t xml:space="preserve">Table </w:t>
      </w:r>
      <w:r>
        <w:rPr>
          <w:rFonts w:eastAsia="Calibri" w:cstheme="minorHAnsi"/>
          <w:lang w:val="en-GB" w:eastAsia="en-US"/>
        </w:rPr>
        <w:t>3</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47"/>
        <w:gridCol w:w="2613"/>
      </w:tblGrid>
      <w:tr w:rsidR="009E12B4" w:rsidRPr="00C13535" w14:paraId="0B4F9EDB" w14:textId="77777777" w:rsidTr="00874695">
        <w:trPr>
          <w:trHeight w:val="242"/>
          <w:jc w:val="center"/>
        </w:trPr>
        <w:tc>
          <w:tcPr>
            <w:tcW w:w="10060" w:type="dxa"/>
            <w:gridSpan w:val="2"/>
            <w:vAlign w:val="center"/>
          </w:tcPr>
          <w:p w14:paraId="3B4CC5DE" w14:textId="77777777" w:rsidR="009E12B4" w:rsidRPr="00C13535" w:rsidRDefault="009E12B4" w:rsidP="00874695">
            <w:pPr>
              <w:spacing w:after="0" w:line="240" w:lineRule="auto"/>
              <w:rPr>
                <w:rFonts w:eastAsia="Calibri" w:cstheme="minorHAnsi"/>
                <w:b/>
                <w:bCs/>
                <w:lang w:val="en-GB" w:eastAsia="en-US"/>
              </w:rPr>
            </w:pPr>
            <w:r w:rsidRPr="00C13535">
              <w:rPr>
                <w:rFonts w:eastAsia="Calibri" w:cstheme="minorHAnsi"/>
                <w:b/>
                <w:bCs/>
                <w:lang w:val="en-GB" w:eastAsia="en-US"/>
              </w:rPr>
              <w:t xml:space="preserve">WARRANTY </w:t>
            </w:r>
            <w:proofErr w:type="gramStart"/>
            <w:r w:rsidRPr="00C13535">
              <w:rPr>
                <w:rFonts w:eastAsia="Calibri" w:cstheme="minorHAnsi"/>
                <w:b/>
                <w:bCs/>
                <w:lang w:val="en-GB" w:eastAsia="en-US"/>
              </w:rPr>
              <w:t>PERIOD  (</w:t>
            </w:r>
            <w:proofErr w:type="gramEnd"/>
            <w:r w:rsidRPr="00C13535">
              <w:rPr>
                <w:rFonts w:eastAsia="Calibri" w:cstheme="minorHAnsi"/>
                <w:b/>
                <w:bCs/>
                <w:lang w:val="en-GB" w:eastAsia="en-US"/>
              </w:rPr>
              <w:t>T</w:t>
            </w:r>
            <w:r w:rsidRPr="00C13535">
              <w:rPr>
                <w:rFonts w:eastAsia="Calibri" w:cstheme="minorHAnsi"/>
                <w:b/>
                <w:bCs/>
                <w:vertAlign w:val="subscript"/>
                <w:lang w:val="en-GB" w:eastAsia="en-US"/>
              </w:rPr>
              <w:t>1</w:t>
            </w:r>
            <w:r w:rsidRPr="00C13535">
              <w:rPr>
                <w:rFonts w:eastAsia="Calibri" w:cstheme="minorHAnsi"/>
                <w:b/>
                <w:bCs/>
                <w:lang w:val="en-GB" w:eastAsia="en-US"/>
              </w:rPr>
              <w:t>)</w:t>
            </w:r>
          </w:p>
        </w:tc>
      </w:tr>
      <w:tr w:rsidR="009E12B4" w:rsidRPr="00C13535" w14:paraId="73AEC406" w14:textId="77777777" w:rsidTr="00874695">
        <w:trPr>
          <w:trHeight w:val="242"/>
          <w:jc w:val="center"/>
        </w:trPr>
        <w:tc>
          <w:tcPr>
            <w:tcW w:w="7447" w:type="dxa"/>
            <w:vAlign w:val="center"/>
          </w:tcPr>
          <w:p w14:paraId="088DFCCC" w14:textId="77777777" w:rsidR="009E12B4" w:rsidRPr="00C13535" w:rsidRDefault="009E12B4" w:rsidP="00874695">
            <w:pPr>
              <w:spacing w:after="0" w:line="240" w:lineRule="auto"/>
              <w:rPr>
                <w:rFonts w:eastAsia="Calibri" w:cstheme="minorHAnsi"/>
                <w:b/>
                <w:bCs/>
                <w:lang w:val="en-GB" w:eastAsia="en-US"/>
              </w:rPr>
            </w:pPr>
            <w:r w:rsidRPr="00C13535">
              <w:rPr>
                <w:rFonts w:eastAsia="Calibri" w:cstheme="minorHAnsi"/>
                <w:b/>
                <w:bCs/>
                <w:lang w:val="en-GB" w:eastAsia="en-US"/>
              </w:rPr>
              <w:t>Warranty terms and conditions</w:t>
            </w:r>
          </w:p>
        </w:tc>
        <w:tc>
          <w:tcPr>
            <w:tcW w:w="2613" w:type="dxa"/>
          </w:tcPr>
          <w:p w14:paraId="4A27CB4A" w14:textId="77777777" w:rsidR="009E12B4" w:rsidRPr="00C13535" w:rsidRDefault="009E12B4" w:rsidP="00874695">
            <w:pPr>
              <w:spacing w:after="0" w:line="240" w:lineRule="auto"/>
              <w:jc w:val="center"/>
              <w:rPr>
                <w:rFonts w:eastAsia="Calibri" w:cstheme="minorHAnsi"/>
                <w:b/>
                <w:bCs/>
                <w:lang w:val="en-GB" w:eastAsia="en-US"/>
              </w:rPr>
            </w:pPr>
            <w:r w:rsidRPr="00C13535">
              <w:rPr>
                <w:rFonts w:eastAsia="Calibri" w:cstheme="minorHAnsi"/>
                <w:b/>
                <w:bCs/>
                <w:lang w:val="en-GB" w:eastAsia="en-US"/>
              </w:rPr>
              <w:t>Value offered by the supplier</w:t>
            </w:r>
          </w:p>
        </w:tc>
      </w:tr>
      <w:tr w:rsidR="009E12B4" w:rsidRPr="00C13535" w14:paraId="33753712" w14:textId="77777777" w:rsidTr="00874695">
        <w:trPr>
          <w:trHeight w:val="1155"/>
          <w:jc w:val="center"/>
        </w:trPr>
        <w:tc>
          <w:tcPr>
            <w:tcW w:w="7447" w:type="dxa"/>
          </w:tcPr>
          <w:p w14:paraId="12A31AD6" w14:textId="77777777" w:rsidR="009E12B4" w:rsidRPr="00071002" w:rsidRDefault="009E12B4" w:rsidP="00874695">
            <w:pPr>
              <w:spacing w:after="0" w:line="240" w:lineRule="auto"/>
              <w:jc w:val="both"/>
              <w:rPr>
                <w:rFonts w:eastAsia="Arial Unicode MS" w:cstheme="minorHAnsi"/>
                <w:lang w:val="en-GB" w:eastAsia="zh-CN"/>
              </w:rPr>
            </w:pPr>
            <w:r w:rsidRPr="00071002">
              <w:rPr>
                <w:rFonts w:eastAsia="Arial Unicode MS" w:cstheme="minorHAnsi"/>
                <w:lang w:val="en-GB" w:eastAsia="zh-CN"/>
              </w:rPr>
              <w:t>1. A full warranty is provided for the salt spreader.</w:t>
            </w:r>
          </w:p>
          <w:p w14:paraId="16493293" w14:textId="77777777" w:rsidR="009E12B4" w:rsidRPr="00071002" w:rsidRDefault="009E12B4" w:rsidP="00874695">
            <w:pPr>
              <w:spacing w:after="0" w:line="240" w:lineRule="auto"/>
              <w:jc w:val="both"/>
              <w:rPr>
                <w:rFonts w:eastAsia="Arial Unicode MS" w:cstheme="minorHAnsi"/>
                <w:lang w:val="en-GB" w:eastAsia="zh-CN"/>
              </w:rPr>
            </w:pPr>
            <w:r w:rsidRPr="00071002">
              <w:rPr>
                <w:rFonts w:eastAsia="Arial Unicode MS" w:cstheme="minorHAnsi"/>
                <w:lang w:val="en-GB" w:eastAsia="zh-CN"/>
              </w:rPr>
              <w:t>2. The warranty period must be specified in months.</w:t>
            </w:r>
          </w:p>
          <w:p w14:paraId="1125F909" w14:textId="77777777" w:rsidR="009E12B4" w:rsidRPr="00071002" w:rsidRDefault="009E12B4" w:rsidP="00874695">
            <w:pPr>
              <w:spacing w:after="0" w:line="240" w:lineRule="auto"/>
              <w:jc w:val="both"/>
              <w:rPr>
                <w:rFonts w:eastAsia="Arial Unicode MS" w:cstheme="minorHAnsi"/>
                <w:lang w:val="en-GB" w:eastAsia="zh-CN"/>
              </w:rPr>
            </w:pPr>
            <w:r w:rsidRPr="00071002">
              <w:rPr>
                <w:rFonts w:eastAsia="Arial Unicode MS" w:cstheme="minorHAnsi"/>
                <w:lang w:val="en-GB" w:eastAsia="zh-CN"/>
              </w:rPr>
              <w:t>3. The warranty period must be no less than 24 months and no more than 48 months*.</w:t>
            </w:r>
          </w:p>
          <w:p w14:paraId="78CF9A9E" w14:textId="77777777" w:rsidR="009E12B4" w:rsidRPr="00C13535" w:rsidRDefault="009E12B4" w:rsidP="00874695">
            <w:pPr>
              <w:spacing w:after="0" w:line="240" w:lineRule="auto"/>
              <w:jc w:val="both"/>
              <w:rPr>
                <w:rFonts w:eastAsia="Calibri" w:cstheme="minorHAnsi"/>
                <w:bCs/>
                <w:lang w:val="en-GB" w:eastAsia="en-US"/>
              </w:rPr>
            </w:pPr>
            <w:r w:rsidRPr="00071002">
              <w:rPr>
                <w:rFonts w:eastAsia="Arial Unicode MS" w:cstheme="minorHAnsi"/>
                <w:lang w:val="en-GB" w:eastAsia="zh-CN"/>
              </w:rPr>
              <w:t>4. The warranty offered by the supplier must include technical service, with work performed no later than 48 hours after the request is submitted.</w:t>
            </w:r>
          </w:p>
        </w:tc>
        <w:tc>
          <w:tcPr>
            <w:tcW w:w="2613" w:type="dxa"/>
          </w:tcPr>
          <w:p w14:paraId="4F6BA31F" w14:textId="77777777" w:rsidR="009E12B4" w:rsidRPr="00C13535" w:rsidRDefault="009E12B4" w:rsidP="00874695">
            <w:pPr>
              <w:spacing w:after="0" w:line="240" w:lineRule="auto"/>
              <w:jc w:val="center"/>
              <w:rPr>
                <w:rFonts w:eastAsia="Calibri" w:cstheme="minorHAnsi"/>
                <w:i/>
                <w:iCs/>
                <w:lang w:val="en-GB" w:eastAsia="en-US"/>
              </w:rPr>
            </w:pPr>
            <w:r w:rsidRPr="00C13535">
              <w:rPr>
                <w:rFonts w:eastAsia="Calibri" w:cstheme="minorHAnsi"/>
                <w:i/>
                <w:iCs/>
                <w:lang w:val="en-GB" w:eastAsia="en-US"/>
              </w:rPr>
              <w:t>(to be completed by the supplier)</w:t>
            </w:r>
          </w:p>
          <w:p w14:paraId="6F5DC2B0" w14:textId="77777777" w:rsidR="009E12B4" w:rsidRPr="00C13535" w:rsidRDefault="009E12B4" w:rsidP="00874695">
            <w:pPr>
              <w:spacing w:after="0" w:line="240" w:lineRule="auto"/>
              <w:jc w:val="center"/>
              <w:rPr>
                <w:rFonts w:eastAsia="Calibri" w:cstheme="minorHAnsi"/>
                <w:i/>
                <w:iCs/>
                <w:lang w:val="en-GB" w:eastAsia="en-US"/>
              </w:rPr>
            </w:pPr>
          </w:p>
          <w:p w14:paraId="7B02BF63" w14:textId="77777777" w:rsidR="009E12B4" w:rsidRPr="00C13535" w:rsidRDefault="009E12B4" w:rsidP="00874695">
            <w:pPr>
              <w:spacing w:after="0" w:line="240" w:lineRule="auto"/>
              <w:jc w:val="center"/>
              <w:rPr>
                <w:rFonts w:eastAsia="Calibri" w:cstheme="minorHAnsi"/>
                <w:b/>
                <w:bCs/>
                <w:lang w:val="en-GB" w:eastAsia="en-US"/>
              </w:rPr>
            </w:pPr>
            <w:r w:rsidRPr="00C13535">
              <w:rPr>
                <w:rFonts w:eastAsia="Calibri" w:cstheme="minorHAnsi"/>
                <w:i/>
                <w:iCs/>
                <w:lang w:val="en-GB" w:eastAsia="en-US"/>
              </w:rPr>
              <w:t>___ months</w:t>
            </w:r>
          </w:p>
        </w:tc>
      </w:tr>
    </w:tbl>
    <w:p w14:paraId="32CE7BFD" w14:textId="77777777" w:rsidR="009E12B4" w:rsidRDefault="009E12B4" w:rsidP="009E12B4">
      <w:pPr>
        <w:spacing w:after="0" w:line="240" w:lineRule="auto"/>
        <w:jc w:val="both"/>
        <w:rPr>
          <w:rFonts w:eastAsia="Calibri" w:cstheme="minorHAnsi"/>
          <w:lang w:val="en-GB" w:eastAsia="en-US"/>
        </w:rPr>
      </w:pPr>
      <w:r w:rsidRPr="00C13535">
        <w:rPr>
          <w:rFonts w:eastAsia="Calibri" w:cstheme="minorHAnsi"/>
          <w:lang w:val="en-GB" w:eastAsia="en-US"/>
        </w:rPr>
        <w:t xml:space="preserve">* The supplier has the right to offer a longer warranty period, but only the maximum score will be awarded for a period longer than </w:t>
      </w:r>
      <w:r>
        <w:rPr>
          <w:rFonts w:eastAsia="Calibri" w:cstheme="minorHAnsi"/>
          <w:lang w:val="en-GB" w:eastAsia="en-US"/>
        </w:rPr>
        <w:t>48</w:t>
      </w:r>
      <w:r w:rsidRPr="00C13535">
        <w:rPr>
          <w:rFonts w:eastAsia="Calibri" w:cstheme="minorHAnsi"/>
          <w:lang w:val="en-GB" w:eastAsia="en-US"/>
        </w:rPr>
        <w:t xml:space="preserve"> months.</w:t>
      </w:r>
    </w:p>
    <w:p w14:paraId="36777992" w14:textId="77777777" w:rsidR="009E12B4" w:rsidRDefault="009E12B4" w:rsidP="009E12B4">
      <w:pPr>
        <w:spacing w:after="0" w:line="240" w:lineRule="auto"/>
        <w:jc w:val="both"/>
        <w:rPr>
          <w:rFonts w:eastAsia="Calibri" w:cstheme="minorHAnsi"/>
          <w:lang w:val="en-GB" w:eastAsia="en-US"/>
        </w:rPr>
      </w:pPr>
    </w:p>
    <w:p w14:paraId="207F95A8" w14:textId="77777777" w:rsidR="009E12B4" w:rsidRPr="00C13535" w:rsidRDefault="009E12B4" w:rsidP="009E12B4">
      <w:pPr>
        <w:spacing w:after="0" w:line="240" w:lineRule="auto"/>
        <w:ind w:firstLine="567"/>
        <w:jc w:val="right"/>
        <w:rPr>
          <w:rFonts w:eastAsia="Calibri" w:cstheme="minorHAnsi"/>
          <w:lang w:val="en-GB" w:eastAsia="en-US"/>
        </w:rPr>
      </w:pPr>
      <w:r w:rsidRPr="00C13535">
        <w:rPr>
          <w:rFonts w:eastAsia="Calibri" w:cstheme="minorHAnsi"/>
          <w:lang w:val="en-GB" w:eastAsia="en-US"/>
        </w:rPr>
        <w:t xml:space="preserve">Table </w:t>
      </w:r>
      <w:r>
        <w:rPr>
          <w:rFonts w:eastAsia="Calibri" w:cstheme="minorHAnsi"/>
          <w:lang w:val="en-GB" w:eastAsia="en-US"/>
        </w:rPr>
        <w:t>4</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47"/>
        <w:gridCol w:w="2613"/>
      </w:tblGrid>
      <w:tr w:rsidR="009E12B4" w:rsidRPr="00C13535" w14:paraId="7888FBCC" w14:textId="77777777" w:rsidTr="00874695">
        <w:trPr>
          <w:trHeight w:val="242"/>
          <w:jc w:val="center"/>
        </w:trPr>
        <w:tc>
          <w:tcPr>
            <w:tcW w:w="10060" w:type="dxa"/>
            <w:gridSpan w:val="2"/>
            <w:vAlign w:val="center"/>
          </w:tcPr>
          <w:p w14:paraId="599D09AC" w14:textId="77777777" w:rsidR="009E12B4" w:rsidRPr="00C13535" w:rsidRDefault="009E12B4" w:rsidP="00874695">
            <w:pPr>
              <w:spacing w:after="0" w:line="240" w:lineRule="auto"/>
              <w:rPr>
                <w:rFonts w:eastAsia="Calibri" w:cstheme="minorHAnsi"/>
                <w:b/>
                <w:bCs/>
                <w:lang w:val="en-GB" w:eastAsia="en-US"/>
              </w:rPr>
            </w:pPr>
            <w:r w:rsidRPr="00C13535">
              <w:rPr>
                <w:rFonts w:eastAsia="Calibri" w:cstheme="minorHAnsi"/>
                <w:b/>
                <w:bCs/>
                <w:lang w:val="en-GB" w:eastAsia="en-US"/>
              </w:rPr>
              <w:t xml:space="preserve">WARRANTY </w:t>
            </w:r>
            <w:proofErr w:type="gramStart"/>
            <w:r w:rsidRPr="00C13535">
              <w:rPr>
                <w:rFonts w:eastAsia="Calibri" w:cstheme="minorHAnsi"/>
                <w:b/>
                <w:bCs/>
                <w:lang w:val="en-GB" w:eastAsia="en-US"/>
              </w:rPr>
              <w:t>PERIOD  (</w:t>
            </w:r>
            <w:proofErr w:type="gramEnd"/>
            <w:r w:rsidRPr="00C13535">
              <w:rPr>
                <w:rFonts w:eastAsia="Calibri" w:cstheme="minorHAnsi"/>
                <w:b/>
                <w:bCs/>
                <w:lang w:val="en-GB" w:eastAsia="en-US"/>
              </w:rPr>
              <w:t>T</w:t>
            </w:r>
            <w:r>
              <w:rPr>
                <w:rFonts w:eastAsia="Calibri" w:cstheme="minorHAnsi"/>
                <w:b/>
                <w:bCs/>
                <w:vertAlign w:val="subscript"/>
                <w:lang w:val="en-GB" w:eastAsia="en-US"/>
              </w:rPr>
              <w:t>2</w:t>
            </w:r>
            <w:r w:rsidRPr="00C13535">
              <w:rPr>
                <w:rFonts w:eastAsia="Calibri" w:cstheme="minorHAnsi"/>
                <w:b/>
                <w:bCs/>
                <w:lang w:val="en-GB" w:eastAsia="en-US"/>
              </w:rPr>
              <w:t>)</w:t>
            </w:r>
          </w:p>
        </w:tc>
      </w:tr>
      <w:tr w:rsidR="009E12B4" w:rsidRPr="00C13535" w14:paraId="68DF4ACA" w14:textId="77777777" w:rsidTr="00874695">
        <w:trPr>
          <w:trHeight w:val="242"/>
          <w:jc w:val="center"/>
        </w:trPr>
        <w:tc>
          <w:tcPr>
            <w:tcW w:w="7447" w:type="dxa"/>
            <w:vAlign w:val="center"/>
          </w:tcPr>
          <w:p w14:paraId="3A30CC07" w14:textId="77777777" w:rsidR="009E12B4" w:rsidRPr="00C13535" w:rsidRDefault="009E12B4" w:rsidP="00874695">
            <w:pPr>
              <w:spacing w:after="0" w:line="240" w:lineRule="auto"/>
              <w:rPr>
                <w:rFonts w:eastAsia="Calibri" w:cstheme="minorHAnsi"/>
                <w:b/>
                <w:bCs/>
                <w:lang w:val="en-GB" w:eastAsia="en-US"/>
              </w:rPr>
            </w:pPr>
            <w:r w:rsidRPr="00C13535">
              <w:rPr>
                <w:rFonts w:eastAsia="Calibri" w:cstheme="minorHAnsi"/>
                <w:b/>
                <w:bCs/>
                <w:lang w:val="en-GB" w:eastAsia="en-US"/>
              </w:rPr>
              <w:t>Warranty terms and conditions</w:t>
            </w:r>
          </w:p>
        </w:tc>
        <w:tc>
          <w:tcPr>
            <w:tcW w:w="2613" w:type="dxa"/>
          </w:tcPr>
          <w:p w14:paraId="7D0FF963" w14:textId="77777777" w:rsidR="009E12B4" w:rsidRPr="00C13535" w:rsidRDefault="009E12B4" w:rsidP="00874695">
            <w:pPr>
              <w:spacing w:after="0" w:line="240" w:lineRule="auto"/>
              <w:jc w:val="center"/>
              <w:rPr>
                <w:rFonts w:eastAsia="Calibri" w:cstheme="minorHAnsi"/>
                <w:b/>
                <w:bCs/>
                <w:lang w:val="en-GB" w:eastAsia="en-US"/>
              </w:rPr>
            </w:pPr>
            <w:r w:rsidRPr="00C13535">
              <w:rPr>
                <w:rFonts w:eastAsia="Calibri" w:cstheme="minorHAnsi"/>
                <w:b/>
                <w:bCs/>
                <w:lang w:val="en-GB" w:eastAsia="en-US"/>
              </w:rPr>
              <w:t>Value offered by the supplier</w:t>
            </w:r>
          </w:p>
        </w:tc>
      </w:tr>
      <w:tr w:rsidR="009E12B4" w:rsidRPr="00C13535" w14:paraId="2B6D9937" w14:textId="77777777" w:rsidTr="00874695">
        <w:trPr>
          <w:trHeight w:val="1155"/>
          <w:jc w:val="center"/>
        </w:trPr>
        <w:tc>
          <w:tcPr>
            <w:tcW w:w="7447" w:type="dxa"/>
          </w:tcPr>
          <w:p w14:paraId="59452317" w14:textId="77777777" w:rsidR="009E12B4" w:rsidRPr="00EA11FC" w:rsidRDefault="009E12B4" w:rsidP="00874695">
            <w:pPr>
              <w:spacing w:after="0" w:line="240" w:lineRule="auto"/>
              <w:jc w:val="both"/>
              <w:rPr>
                <w:rFonts w:eastAsia="Arial Unicode MS" w:cstheme="minorHAnsi"/>
                <w:lang w:val="en-GB" w:eastAsia="zh-CN"/>
              </w:rPr>
            </w:pPr>
            <w:r w:rsidRPr="00EA11FC">
              <w:rPr>
                <w:rFonts w:eastAsia="Arial Unicode MS" w:cstheme="minorHAnsi"/>
                <w:lang w:val="en-GB" w:eastAsia="zh-CN"/>
              </w:rPr>
              <w:t>1. A full warranty shall be provided for revised and/or renovated/installed new components of the hydraulic system of the truck.</w:t>
            </w:r>
          </w:p>
          <w:p w14:paraId="4C5FFEEC" w14:textId="77777777" w:rsidR="009E12B4" w:rsidRPr="00EA11FC" w:rsidRDefault="009E12B4" w:rsidP="00874695">
            <w:pPr>
              <w:spacing w:after="0" w:line="240" w:lineRule="auto"/>
              <w:jc w:val="both"/>
              <w:rPr>
                <w:rFonts w:eastAsia="Arial Unicode MS" w:cstheme="minorHAnsi"/>
                <w:lang w:val="en-GB" w:eastAsia="zh-CN"/>
              </w:rPr>
            </w:pPr>
            <w:r w:rsidRPr="00EA11FC">
              <w:rPr>
                <w:rFonts w:eastAsia="Arial Unicode MS" w:cstheme="minorHAnsi"/>
                <w:lang w:val="en-GB" w:eastAsia="zh-CN"/>
              </w:rPr>
              <w:t>2. The warranty period shall be specified in months.</w:t>
            </w:r>
          </w:p>
          <w:p w14:paraId="19C38E36" w14:textId="77777777" w:rsidR="009E12B4" w:rsidRPr="00EA11FC" w:rsidRDefault="009E12B4" w:rsidP="00874695">
            <w:pPr>
              <w:spacing w:after="0" w:line="240" w:lineRule="auto"/>
              <w:jc w:val="both"/>
              <w:rPr>
                <w:rFonts w:eastAsia="Arial Unicode MS" w:cstheme="minorHAnsi"/>
                <w:lang w:val="en-GB" w:eastAsia="zh-CN"/>
              </w:rPr>
            </w:pPr>
            <w:r w:rsidRPr="00EA11FC">
              <w:rPr>
                <w:rFonts w:eastAsia="Arial Unicode MS" w:cstheme="minorHAnsi"/>
                <w:lang w:val="en-GB" w:eastAsia="zh-CN"/>
              </w:rPr>
              <w:t>3. The warranty period must be no less than 12 months and no more than 48 months*.</w:t>
            </w:r>
          </w:p>
          <w:p w14:paraId="7E33655C" w14:textId="77777777" w:rsidR="009E12B4" w:rsidRPr="00C13535" w:rsidRDefault="009E12B4" w:rsidP="00874695">
            <w:pPr>
              <w:spacing w:after="0" w:line="240" w:lineRule="auto"/>
              <w:jc w:val="both"/>
              <w:rPr>
                <w:rFonts w:eastAsia="Calibri" w:cstheme="minorHAnsi"/>
                <w:bCs/>
                <w:lang w:val="en-GB" w:eastAsia="en-US"/>
              </w:rPr>
            </w:pPr>
            <w:r w:rsidRPr="00EA11FC">
              <w:rPr>
                <w:rFonts w:eastAsia="Arial Unicode MS" w:cstheme="minorHAnsi"/>
                <w:lang w:val="en-GB" w:eastAsia="zh-CN"/>
              </w:rPr>
              <w:t>4. The warranty offered by the supplier must include technical service, with work performed no later than 48 hours after the request is submitted.</w:t>
            </w:r>
          </w:p>
        </w:tc>
        <w:tc>
          <w:tcPr>
            <w:tcW w:w="2613" w:type="dxa"/>
          </w:tcPr>
          <w:p w14:paraId="14C48006" w14:textId="77777777" w:rsidR="009E12B4" w:rsidRPr="00C13535" w:rsidRDefault="009E12B4" w:rsidP="00874695">
            <w:pPr>
              <w:spacing w:after="0" w:line="240" w:lineRule="auto"/>
              <w:jc w:val="center"/>
              <w:rPr>
                <w:rFonts w:eastAsia="Calibri" w:cstheme="minorHAnsi"/>
                <w:i/>
                <w:iCs/>
                <w:lang w:val="en-GB" w:eastAsia="en-US"/>
              </w:rPr>
            </w:pPr>
            <w:r w:rsidRPr="00C13535">
              <w:rPr>
                <w:rFonts w:eastAsia="Calibri" w:cstheme="minorHAnsi"/>
                <w:i/>
                <w:iCs/>
                <w:lang w:val="en-GB" w:eastAsia="en-US"/>
              </w:rPr>
              <w:t>(to be completed by the supplier)</w:t>
            </w:r>
          </w:p>
          <w:p w14:paraId="5170148F" w14:textId="77777777" w:rsidR="009E12B4" w:rsidRPr="00C13535" w:rsidRDefault="009E12B4" w:rsidP="00874695">
            <w:pPr>
              <w:spacing w:after="0" w:line="240" w:lineRule="auto"/>
              <w:jc w:val="center"/>
              <w:rPr>
                <w:rFonts w:eastAsia="Calibri" w:cstheme="minorHAnsi"/>
                <w:i/>
                <w:iCs/>
                <w:lang w:val="en-GB" w:eastAsia="en-US"/>
              </w:rPr>
            </w:pPr>
          </w:p>
          <w:p w14:paraId="53D19C7F" w14:textId="77777777" w:rsidR="009E12B4" w:rsidRPr="00C13535" w:rsidRDefault="009E12B4" w:rsidP="00874695">
            <w:pPr>
              <w:spacing w:after="0" w:line="240" w:lineRule="auto"/>
              <w:jc w:val="center"/>
              <w:rPr>
                <w:rFonts w:eastAsia="Calibri" w:cstheme="minorHAnsi"/>
                <w:b/>
                <w:bCs/>
                <w:lang w:val="en-GB" w:eastAsia="en-US"/>
              </w:rPr>
            </w:pPr>
            <w:r w:rsidRPr="00C13535">
              <w:rPr>
                <w:rFonts w:eastAsia="Calibri" w:cstheme="minorHAnsi"/>
                <w:i/>
                <w:iCs/>
                <w:lang w:val="en-GB" w:eastAsia="en-US"/>
              </w:rPr>
              <w:t>___ months</w:t>
            </w:r>
          </w:p>
        </w:tc>
      </w:tr>
    </w:tbl>
    <w:p w14:paraId="269BAE18" w14:textId="77777777" w:rsidR="009E12B4" w:rsidRPr="00C13535" w:rsidRDefault="009E12B4" w:rsidP="009E12B4">
      <w:pPr>
        <w:spacing w:after="0" w:line="240" w:lineRule="auto"/>
        <w:jc w:val="both"/>
        <w:rPr>
          <w:rFonts w:eastAsia="Calibri" w:cstheme="minorHAnsi"/>
          <w:lang w:val="en-GB" w:eastAsia="en-US"/>
        </w:rPr>
      </w:pPr>
      <w:r w:rsidRPr="00C13535">
        <w:rPr>
          <w:rFonts w:eastAsia="Calibri" w:cstheme="minorHAnsi"/>
          <w:lang w:val="en-GB" w:eastAsia="en-US"/>
        </w:rPr>
        <w:t xml:space="preserve">* The supplier has the right to offer a longer warranty period, but only the maximum score will be awarded for a period longer than </w:t>
      </w:r>
      <w:r>
        <w:rPr>
          <w:rFonts w:eastAsia="Calibri" w:cstheme="minorHAnsi"/>
          <w:lang w:val="en-GB" w:eastAsia="en-US"/>
        </w:rPr>
        <w:t>48</w:t>
      </w:r>
      <w:r w:rsidRPr="00C13535">
        <w:rPr>
          <w:rFonts w:eastAsia="Calibri" w:cstheme="minorHAnsi"/>
          <w:lang w:val="en-GB" w:eastAsia="en-US"/>
        </w:rPr>
        <w:t xml:space="preserve"> months.</w:t>
      </w:r>
    </w:p>
    <w:p w14:paraId="3D72A3C3" w14:textId="77777777" w:rsidR="009E12B4" w:rsidRDefault="009E12B4" w:rsidP="009E12B4">
      <w:pPr>
        <w:spacing w:after="0" w:line="240" w:lineRule="auto"/>
        <w:jc w:val="both"/>
        <w:rPr>
          <w:rFonts w:eastAsia="Calibri" w:cstheme="minorHAnsi"/>
          <w:b/>
          <w:bCs/>
          <w:lang w:val="en-GB" w:eastAsia="en-US"/>
        </w:rPr>
      </w:pPr>
    </w:p>
    <w:p w14:paraId="72014FE5" w14:textId="77777777" w:rsidR="009E12B4" w:rsidRPr="00C13535" w:rsidRDefault="009E12B4" w:rsidP="009E12B4">
      <w:pPr>
        <w:spacing w:after="0" w:line="240" w:lineRule="auto"/>
        <w:ind w:firstLine="567"/>
        <w:jc w:val="right"/>
        <w:rPr>
          <w:rFonts w:eastAsia="Calibri" w:cstheme="minorHAnsi"/>
          <w:lang w:val="en-GB" w:eastAsia="en-US"/>
        </w:rPr>
      </w:pPr>
      <w:r w:rsidRPr="00C13535">
        <w:rPr>
          <w:rFonts w:eastAsia="Calibri" w:cstheme="minorHAnsi"/>
          <w:lang w:val="en-GB" w:eastAsia="en-US"/>
        </w:rPr>
        <w:t xml:space="preserve">Table </w:t>
      </w:r>
      <w:r>
        <w:rPr>
          <w:rFonts w:eastAsia="Calibri" w:cstheme="minorHAnsi"/>
          <w:lang w:val="en-GB" w:eastAsia="en-US"/>
        </w:rPr>
        <w:t>5</w:t>
      </w:r>
    </w:p>
    <w:tbl>
      <w:tblPr>
        <w:tblW w:w="100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268"/>
        <w:gridCol w:w="2410"/>
        <w:gridCol w:w="2552"/>
        <w:gridCol w:w="1984"/>
      </w:tblGrid>
      <w:tr w:rsidR="009E12B4" w:rsidRPr="00071002" w14:paraId="05EE7CB4" w14:textId="77777777" w:rsidTr="00874695">
        <w:tc>
          <w:tcPr>
            <w:tcW w:w="10065" w:type="dxa"/>
            <w:gridSpan w:val="5"/>
            <w:vAlign w:val="center"/>
          </w:tcPr>
          <w:p w14:paraId="3762FF26" w14:textId="77777777" w:rsidR="009E12B4" w:rsidRPr="00071002" w:rsidRDefault="009E12B4" w:rsidP="00874695">
            <w:pPr>
              <w:keepNext/>
              <w:keepLines/>
              <w:numPr>
                <w:ilvl w:val="0"/>
                <w:numId w:val="4"/>
              </w:numPr>
              <w:pBdr>
                <w:top w:val="none" w:sz="0" w:space="0" w:color="000000"/>
                <w:left w:val="none" w:sz="0" w:space="0" w:color="000000"/>
                <w:bottom w:val="none" w:sz="0" w:space="0" w:color="000000"/>
                <w:right w:val="none" w:sz="0" w:space="0" w:color="000000"/>
              </w:pBdr>
              <w:tabs>
                <w:tab w:val="left" w:pos="993"/>
                <w:tab w:val="left" w:pos="1134"/>
                <w:tab w:val="right" w:pos="1276"/>
              </w:tabs>
              <w:suppressAutoHyphens/>
              <w:spacing w:after="0" w:line="240" w:lineRule="auto"/>
              <w:ind w:left="0" w:firstLine="0"/>
              <w:outlineLvl w:val="1"/>
              <w:rPr>
                <w:rFonts w:eastAsia="Calibri" w:cstheme="minorHAnsi"/>
                <w:b/>
                <w:lang w:val="en-GB" w:eastAsia="en-US"/>
              </w:rPr>
            </w:pPr>
            <w:r w:rsidRPr="00071002">
              <w:rPr>
                <w:rFonts w:eastAsia="Arial Unicode MS" w:cstheme="minorHAnsi"/>
                <w:b/>
                <w:bCs/>
                <w:lang w:val="en-GB" w:eastAsia="zh-CN"/>
              </w:rPr>
              <w:t>TECHNICAL DATA OF THE GOODS OFFERED</w:t>
            </w:r>
          </w:p>
          <w:p w14:paraId="6BE3317D" w14:textId="77777777" w:rsidR="009E12B4" w:rsidRPr="00071002" w:rsidRDefault="009E12B4" w:rsidP="00874695">
            <w:pPr>
              <w:keepNext/>
              <w:keepLines/>
              <w:numPr>
                <w:ilvl w:val="0"/>
                <w:numId w:val="4"/>
              </w:numPr>
              <w:pBdr>
                <w:top w:val="none" w:sz="0" w:space="0" w:color="000000"/>
                <w:left w:val="none" w:sz="0" w:space="0" w:color="000000"/>
                <w:bottom w:val="none" w:sz="0" w:space="0" w:color="000000"/>
                <w:right w:val="none" w:sz="0" w:space="0" w:color="000000"/>
              </w:pBdr>
              <w:tabs>
                <w:tab w:val="left" w:pos="993"/>
                <w:tab w:val="left" w:pos="1134"/>
                <w:tab w:val="right" w:pos="1276"/>
              </w:tabs>
              <w:suppressAutoHyphens/>
              <w:spacing w:after="0" w:line="240" w:lineRule="auto"/>
              <w:ind w:left="0" w:firstLine="0"/>
              <w:outlineLvl w:val="1"/>
              <w:rPr>
                <w:rFonts w:eastAsia="Calibri" w:cstheme="minorHAnsi"/>
                <w:b/>
                <w:lang w:val="en-GB" w:eastAsia="en-US"/>
              </w:rPr>
            </w:pPr>
            <w:r w:rsidRPr="00071002">
              <w:rPr>
                <w:rFonts w:eastAsia="Arial Unicode MS" w:cstheme="minorHAnsi"/>
                <w:b/>
                <w:bCs/>
                <w:lang w:val="en-GB" w:eastAsia="zh-CN"/>
              </w:rPr>
              <w:t>The proposed parameters will be used for the evaluation of proposals.</w:t>
            </w:r>
          </w:p>
        </w:tc>
      </w:tr>
      <w:tr w:rsidR="009E12B4" w:rsidRPr="00071002" w14:paraId="32CB9718" w14:textId="77777777" w:rsidTr="00874695">
        <w:tc>
          <w:tcPr>
            <w:tcW w:w="851" w:type="dxa"/>
            <w:vAlign w:val="center"/>
          </w:tcPr>
          <w:p w14:paraId="2932B546" w14:textId="77777777" w:rsidR="009E12B4" w:rsidRPr="00071002" w:rsidRDefault="009E12B4" w:rsidP="00874695">
            <w:pPr>
              <w:spacing w:after="0" w:line="240" w:lineRule="auto"/>
              <w:rPr>
                <w:rFonts w:eastAsia="Calibri" w:cstheme="minorHAnsi"/>
                <w:b/>
                <w:bCs/>
                <w:lang w:val="en-GB" w:eastAsia="en-US"/>
              </w:rPr>
            </w:pPr>
            <w:r w:rsidRPr="00071002">
              <w:rPr>
                <w:rFonts w:eastAsia="Calibri" w:cstheme="minorHAnsi"/>
                <w:b/>
                <w:bCs/>
                <w:lang w:val="en-GB" w:eastAsia="en-US"/>
              </w:rPr>
              <w:t>No</w:t>
            </w:r>
          </w:p>
        </w:tc>
        <w:tc>
          <w:tcPr>
            <w:tcW w:w="2268" w:type="dxa"/>
            <w:vAlign w:val="center"/>
          </w:tcPr>
          <w:p w14:paraId="1960F488" w14:textId="77777777" w:rsidR="009E12B4" w:rsidRPr="00071002" w:rsidRDefault="009E12B4" w:rsidP="00874695">
            <w:pPr>
              <w:spacing w:after="0" w:line="240" w:lineRule="auto"/>
              <w:jc w:val="center"/>
              <w:rPr>
                <w:rFonts w:eastAsia="Calibri" w:cstheme="minorHAnsi"/>
                <w:b/>
                <w:bCs/>
                <w:lang w:val="en-GB" w:eastAsia="en-US"/>
              </w:rPr>
            </w:pPr>
            <w:r w:rsidRPr="00071002">
              <w:rPr>
                <w:rFonts w:eastAsia="Calibri" w:cstheme="minorHAnsi"/>
                <w:b/>
                <w:bCs/>
                <w:lang w:val="en-GB" w:eastAsia="en-US"/>
              </w:rPr>
              <w:t>Criterion</w:t>
            </w:r>
          </w:p>
        </w:tc>
        <w:tc>
          <w:tcPr>
            <w:tcW w:w="2410" w:type="dxa"/>
            <w:vAlign w:val="center"/>
          </w:tcPr>
          <w:p w14:paraId="3791BE6D" w14:textId="77777777" w:rsidR="009E12B4" w:rsidRPr="00071002" w:rsidRDefault="009E12B4" w:rsidP="00874695">
            <w:pPr>
              <w:spacing w:after="0" w:line="240" w:lineRule="auto"/>
              <w:jc w:val="center"/>
              <w:rPr>
                <w:rFonts w:eastAsia="Calibri" w:cstheme="minorHAnsi"/>
                <w:b/>
                <w:bCs/>
                <w:lang w:val="en-GB" w:eastAsia="en-US"/>
              </w:rPr>
            </w:pPr>
            <w:r w:rsidRPr="00071002">
              <w:rPr>
                <w:rFonts w:eastAsia="Calibri" w:cstheme="minorHAnsi"/>
                <w:b/>
                <w:bCs/>
                <w:lang w:val="en-GB" w:eastAsia="en-US"/>
              </w:rPr>
              <w:t>Required parameter value *</w:t>
            </w:r>
          </w:p>
        </w:tc>
        <w:tc>
          <w:tcPr>
            <w:tcW w:w="2552" w:type="dxa"/>
            <w:vAlign w:val="center"/>
          </w:tcPr>
          <w:p w14:paraId="6D433E33" w14:textId="77777777" w:rsidR="009E12B4" w:rsidRPr="00071002" w:rsidRDefault="009E12B4" w:rsidP="00874695">
            <w:pPr>
              <w:spacing w:after="0" w:line="240" w:lineRule="auto"/>
              <w:jc w:val="center"/>
              <w:rPr>
                <w:rFonts w:eastAsia="Calibri" w:cstheme="minorHAnsi"/>
                <w:b/>
                <w:bCs/>
                <w:lang w:val="en-GB" w:eastAsia="en-US"/>
              </w:rPr>
            </w:pPr>
            <w:r w:rsidRPr="00071002">
              <w:rPr>
                <w:rFonts w:eastAsia="Calibri" w:cstheme="minorHAnsi"/>
                <w:b/>
                <w:bCs/>
                <w:lang w:val="en-GB" w:eastAsia="en-US"/>
              </w:rPr>
              <w:t>Best criterion value **</w:t>
            </w:r>
          </w:p>
        </w:tc>
        <w:tc>
          <w:tcPr>
            <w:tcW w:w="1984" w:type="dxa"/>
            <w:vAlign w:val="center"/>
          </w:tcPr>
          <w:p w14:paraId="47B62C3A" w14:textId="77777777" w:rsidR="009E12B4" w:rsidRPr="00071002" w:rsidRDefault="009E12B4" w:rsidP="00874695">
            <w:pPr>
              <w:spacing w:after="0" w:line="240" w:lineRule="auto"/>
              <w:jc w:val="center"/>
              <w:rPr>
                <w:rFonts w:eastAsia="Calibri" w:cstheme="minorHAnsi"/>
                <w:b/>
                <w:bCs/>
                <w:lang w:val="en-GB" w:eastAsia="en-US"/>
              </w:rPr>
            </w:pPr>
            <w:r w:rsidRPr="00071002">
              <w:rPr>
                <w:rFonts w:eastAsia="Calibri" w:cstheme="minorHAnsi"/>
                <w:b/>
                <w:bCs/>
                <w:lang w:val="en-GB" w:eastAsia="en-US"/>
              </w:rPr>
              <w:t>Parameter offered by the supplier</w:t>
            </w:r>
          </w:p>
        </w:tc>
      </w:tr>
      <w:tr w:rsidR="009E12B4" w:rsidRPr="00071002" w14:paraId="1BDFA65D" w14:textId="77777777" w:rsidTr="00874695">
        <w:tc>
          <w:tcPr>
            <w:tcW w:w="851" w:type="dxa"/>
            <w:vAlign w:val="center"/>
          </w:tcPr>
          <w:p w14:paraId="47704E62" w14:textId="77777777" w:rsidR="009E12B4" w:rsidRPr="00071002" w:rsidRDefault="009E12B4" w:rsidP="009E12B4">
            <w:pPr>
              <w:spacing w:after="0" w:line="240" w:lineRule="auto"/>
              <w:jc w:val="center"/>
              <w:rPr>
                <w:rFonts w:eastAsia="Calibri" w:cstheme="minorHAnsi"/>
                <w:lang w:val="en-GB" w:eastAsia="en-US"/>
              </w:rPr>
            </w:pPr>
            <w:r w:rsidRPr="00656BCF">
              <w:rPr>
                <w:rFonts w:ascii="Times New Roman" w:eastAsia="Arial Unicode MS" w:hAnsi="Times New Roman" w:cs="Times New Roman"/>
                <w:shd w:val="clear" w:color="auto" w:fill="FFFFFF"/>
                <w:lang w:val="en-GB" w:eastAsia="zh-CN"/>
              </w:rPr>
              <w:t>T</w:t>
            </w:r>
            <w:r w:rsidRPr="00656BCF">
              <w:rPr>
                <w:rFonts w:ascii="Times New Roman" w:eastAsia="Arial Unicode MS" w:hAnsi="Times New Roman" w:cs="Times New Roman"/>
                <w:shd w:val="clear" w:color="auto" w:fill="FFFFFF"/>
                <w:vertAlign w:val="subscript"/>
                <w:lang w:val="en-GB" w:eastAsia="zh-CN"/>
              </w:rPr>
              <w:t>3</w:t>
            </w:r>
          </w:p>
        </w:tc>
        <w:tc>
          <w:tcPr>
            <w:tcW w:w="2268" w:type="dxa"/>
            <w:vAlign w:val="center"/>
          </w:tcPr>
          <w:p w14:paraId="3A7BD733" w14:textId="69558767" w:rsidR="009E12B4" w:rsidRPr="00071002" w:rsidRDefault="009E12B4" w:rsidP="009E12B4">
            <w:pPr>
              <w:tabs>
                <w:tab w:val="left" w:pos="1418"/>
                <w:tab w:val="left" w:pos="1560"/>
              </w:tabs>
              <w:spacing w:after="0" w:line="240" w:lineRule="auto"/>
              <w:rPr>
                <w:rFonts w:eastAsia="Calibri" w:cstheme="minorHAnsi"/>
                <w:lang w:val="en-GB" w:eastAsia="en-US"/>
              </w:rPr>
            </w:pPr>
            <w:r w:rsidRPr="00656BCF">
              <w:rPr>
                <w:rFonts w:ascii="Times New Roman" w:eastAsia="Times New Roman" w:hAnsi="Times New Roman" w:cs="Times New Roman"/>
                <w:lang w:val="en-GB"/>
              </w:rPr>
              <w:t>Spreader operating hours</w:t>
            </w:r>
          </w:p>
        </w:tc>
        <w:tc>
          <w:tcPr>
            <w:tcW w:w="2410" w:type="dxa"/>
            <w:vAlign w:val="center"/>
          </w:tcPr>
          <w:p w14:paraId="3BFB91F3" w14:textId="3A894831" w:rsidR="009E12B4" w:rsidRPr="00071002" w:rsidRDefault="009E12B4" w:rsidP="009E12B4">
            <w:pPr>
              <w:spacing w:after="0" w:line="240" w:lineRule="auto"/>
              <w:jc w:val="center"/>
              <w:rPr>
                <w:rFonts w:eastAsia="Calibri" w:cstheme="minorHAnsi"/>
                <w:lang w:val="en-GB" w:eastAsia="en-US"/>
              </w:rPr>
            </w:pPr>
            <w:r w:rsidRPr="00656BCF">
              <w:rPr>
                <w:rFonts w:ascii="Times New Roman" w:eastAsia="Times New Roman" w:hAnsi="Times New Roman" w:cs="Times New Roman"/>
                <w:lang w:val="en-GB"/>
              </w:rPr>
              <w:t>No more than 650 operating hours</w:t>
            </w:r>
          </w:p>
        </w:tc>
        <w:tc>
          <w:tcPr>
            <w:tcW w:w="2552" w:type="dxa"/>
            <w:vAlign w:val="center"/>
          </w:tcPr>
          <w:p w14:paraId="3D1AE9A0" w14:textId="75BEBC42" w:rsidR="009E12B4" w:rsidRPr="00071002" w:rsidRDefault="009E12B4" w:rsidP="009E12B4">
            <w:pPr>
              <w:spacing w:after="0" w:line="240" w:lineRule="auto"/>
              <w:jc w:val="center"/>
              <w:rPr>
                <w:rFonts w:eastAsia="Calibri" w:cstheme="minorHAnsi"/>
                <w:i/>
                <w:iCs/>
                <w:lang w:val="en-GB" w:eastAsia="en-US"/>
              </w:rPr>
            </w:pPr>
            <w:r w:rsidRPr="00656BCF">
              <w:rPr>
                <w:rFonts w:ascii="Times New Roman" w:eastAsia="Times New Roman" w:hAnsi="Times New Roman" w:cs="Times New Roman"/>
                <w:lang w:val="en-GB"/>
              </w:rPr>
              <w:t>The minimum value exists</w:t>
            </w:r>
          </w:p>
        </w:tc>
        <w:tc>
          <w:tcPr>
            <w:tcW w:w="1984" w:type="dxa"/>
            <w:vAlign w:val="center"/>
          </w:tcPr>
          <w:p w14:paraId="4C816A81" w14:textId="77777777" w:rsidR="009E12B4" w:rsidRPr="00071002" w:rsidRDefault="009E12B4" w:rsidP="009E12B4">
            <w:pPr>
              <w:spacing w:after="0" w:line="240" w:lineRule="auto"/>
              <w:jc w:val="center"/>
              <w:rPr>
                <w:rFonts w:eastAsia="Calibri" w:cstheme="minorHAnsi"/>
                <w:i/>
                <w:iCs/>
                <w:color w:val="FF0000"/>
                <w:lang w:val="en-GB" w:eastAsia="en-US"/>
              </w:rPr>
            </w:pPr>
            <w:r w:rsidRPr="00071002">
              <w:rPr>
                <w:rFonts w:eastAsia="Calibri" w:cstheme="minorHAnsi"/>
                <w:i/>
                <w:iCs/>
                <w:color w:val="FF0000"/>
                <w:lang w:val="en-GB" w:eastAsia="en-US"/>
              </w:rPr>
              <w:t>(to be completed by the supplier)</w:t>
            </w:r>
          </w:p>
        </w:tc>
      </w:tr>
      <w:tr w:rsidR="009E12B4" w:rsidRPr="00071002" w14:paraId="0BE40475" w14:textId="77777777" w:rsidTr="00874695">
        <w:tc>
          <w:tcPr>
            <w:tcW w:w="851" w:type="dxa"/>
            <w:vAlign w:val="center"/>
          </w:tcPr>
          <w:p w14:paraId="6DFE0CE8" w14:textId="77777777" w:rsidR="009E12B4" w:rsidRPr="00071002" w:rsidRDefault="009E12B4" w:rsidP="009E12B4">
            <w:pPr>
              <w:spacing w:after="0" w:line="240" w:lineRule="auto"/>
              <w:jc w:val="center"/>
              <w:rPr>
                <w:rFonts w:eastAsia="Calibri" w:cstheme="minorHAnsi"/>
                <w:shd w:val="clear" w:color="auto" w:fill="FFFFFF"/>
                <w:lang w:val="en-GB" w:eastAsia="en-US"/>
              </w:rPr>
            </w:pPr>
            <w:r w:rsidRPr="00656BCF">
              <w:rPr>
                <w:rFonts w:ascii="Times New Roman" w:eastAsia="Arial Unicode MS" w:hAnsi="Times New Roman" w:cs="Times New Roman"/>
                <w:shd w:val="clear" w:color="auto" w:fill="FFFFFF"/>
                <w:lang w:val="en-GB" w:eastAsia="zh-CN"/>
              </w:rPr>
              <w:t>T</w:t>
            </w:r>
            <w:r w:rsidRPr="00656BCF">
              <w:rPr>
                <w:rFonts w:ascii="Times New Roman" w:eastAsia="Arial Unicode MS" w:hAnsi="Times New Roman" w:cs="Times New Roman"/>
                <w:shd w:val="clear" w:color="auto" w:fill="FFFFFF"/>
                <w:vertAlign w:val="subscript"/>
                <w:lang w:val="en-GB" w:eastAsia="zh-CN"/>
              </w:rPr>
              <w:t>4</w:t>
            </w:r>
          </w:p>
        </w:tc>
        <w:tc>
          <w:tcPr>
            <w:tcW w:w="2268" w:type="dxa"/>
            <w:vAlign w:val="center"/>
          </w:tcPr>
          <w:p w14:paraId="4642194A" w14:textId="612BB6A0" w:rsidR="009E12B4" w:rsidRPr="00071002" w:rsidRDefault="009E12B4" w:rsidP="009E12B4">
            <w:pPr>
              <w:tabs>
                <w:tab w:val="left" w:pos="1418"/>
                <w:tab w:val="left" w:pos="1560"/>
              </w:tabs>
              <w:spacing w:after="0" w:line="240" w:lineRule="auto"/>
              <w:rPr>
                <w:rFonts w:eastAsia="Calibri" w:cstheme="minorHAnsi"/>
                <w:lang w:val="en-GB" w:eastAsia="en-US"/>
              </w:rPr>
            </w:pPr>
            <w:r w:rsidRPr="00656BCF">
              <w:rPr>
                <w:rFonts w:ascii="Times New Roman" w:eastAsia="Calibri" w:hAnsi="Times New Roman" w:cs="Times New Roman"/>
                <w:lang w:val="en-GB"/>
              </w:rPr>
              <w:t xml:space="preserve">Delivery </w:t>
            </w:r>
            <w:r>
              <w:rPr>
                <w:rFonts w:ascii="Times New Roman" w:eastAsia="Calibri" w:hAnsi="Times New Roman" w:cs="Times New Roman"/>
                <w:lang w:val="en-GB"/>
              </w:rPr>
              <w:t>time</w:t>
            </w:r>
          </w:p>
        </w:tc>
        <w:tc>
          <w:tcPr>
            <w:tcW w:w="2410" w:type="dxa"/>
            <w:vAlign w:val="center"/>
          </w:tcPr>
          <w:p w14:paraId="70D11335" w14:textId="4A607938" w:rsidR="009E12B4" w:rsidRPr="00071002" w:rsidRDefault="009E12B4" w:rsidP="009E12B4">
            <w:pPr>
              <w:spacing w:after="0" w:line="240" w:lineRule="auto"/>
              <w:jc w:val="center"/>
              <w:rPr>
                <w:rFonts w:eastAsia="Calibri" w:cstheme="minorHAnsi"/>
                <w:lang w:val="en-GB" w:eastAsia="en-US"/>
              </w:rPr>
            </w:pPr>
            <w:r w:rsidRPr="00656BCF">
              <w:rPr>
                <w:rFonts w:ascii="Times New Roman" w:eastAsia="Calibri" w:hAnsi="Times New Roman" w:cs="Times New Roman"/>
                <w:lang w:val="en-GB"/>
              </w:rPr>
              <w:t>No more than 210 calendar days</w:t>
            </w:r>
          </w:p>
        </w:tc>
        <w:tc>
          <w:tcPr>
            <w:tcW w:w="2552" w:type="dxa"/>
            <w:vAlign w:val="center"/>
          </w:tcPr>
          <w:p w14:paraId="1FDAC49A" w14:textId="01272BD3" w:rsidR="009E12B4" w:rsidRPr="00071002" w:rsidRDefault="009E12B4" w:rsidP="009E12B4">
            <w:pPr>
              <w:spacing w:after="0" w:line="240" w:lineRule="auto"/>
              <w:jc w:val="center"/>
              <w:rPr>
                <w:rFonts w:eastAsia="Calibri" w:cstheme="minorHAnsi"/>
                <w:i/>
                <w:iCs/>
                <w:lang w:val="en-GB" w:eastAsia="en-US"/>
              </w:rPr>
            </w:pPr>
            <w:r w:rsidRPr="00656BCF">
              <w:rPr>
                <w:rFonts w:ascii="Times New Roman" w:eastAsia="Calibri" w:hAnsi="Times New Roman" w:cs="Times New Roman"/>
                <w:lang w:val="en-GB"/>
              </w:rPr>
              <w:t xml:space="preserve"> There is a minimum value</w:t>
            </w:r>
          </w:p>
        </w:tc>
        <w:tc>
          <w:tcPr>
            <w:tcW w:w="1984" w:type="dxa"/>
            <w:vAlign w:val="center"/>
          </w:tcPr>
          <w:p w14:paraId="26B51499" w14:textId="77777777" w:rsidR="009E12B4" w:rsidRPr="00071002" w:rsidRDefault="009E12B4" w:rsidP="009E12B4">
            <w:pPr>
              <w:spacing w:after="0" w:line="240" w:lineRule="auto"/>
              <w:jc w:val="center"/>
              <w:rPr>
                <w:rFonts w:eastAsia="Calibri" w:cstheme="minorHAnsi"/>
                <w:color w:val="FF0000"/>
                <w:lang w:val="en-GB" w:eastAsia="en-US"/>
              </w:rPr>
            </w:pPr>
            <w:r w:rsidRPr="00071002">
              <w:rPr>
                <w:rFonts w:eastAsia="Calibri" w:cstheme="minorHAnsi"/>
                <w:i/>
                <w:iCs/>
                <w:color w:val="FF0000"/>
                <w:lang w:val="en-GB" w:eastAsia="en-US"/>
              </w:rPr>
              <w:t>(to be completed by the supplier)</w:t>
            </w:r>
          </w:p>
        </w:tc>
      </w:tr>
    </w:tbl>
    <w:p w14:paraId="097FA25D" w14:textId="77777777" w:rsidR="009E12B4" w:rsidRPr="00C13535" w:rsidRDefault="009E12B4" w:rsidP="009E12B4">
      <w:pPr>
        <w:widowControl w:val="0"/>
        <w:spacing w:after="0" w:line="240" w:lineRule="auto"/>
        <w:jc w:val="both"/>
        <w:rPr>
          <w:rFonts w:eastAsia="Calibri" w:cstheme="minorHAnsi"/>
          <w:lang w:val="en-GB" w:eastAsia="en-US"/>
        </w:rPr>
      </w:pPr>
      <w:r w:rsidRPr="00C13535">
        <w:rPr>
          <w:rFonts w:eastAsia="Calibri" w:cstheme="minorHAnsi"/>
          <w:lang w:val="en-GB" w:eastAsia="en-US"/>
        </w:rPr>
        <w:t>*The Goods offered by the Supplier must meet the specified minimum technical requirements.</w:t>
      </w:r>
    </w:p>
    <w:p w14:paraId="00847C4B" w14:textId="77777777" w:rsidR="009E12B4" w:rsidRDefault="009E12B4" w:rsidP="009E12B4">
      <w:pPr>
        <w:widowControl w:val="0"/>
        <w:spacing w:after="0" w:line="240" w:lineRule="auto"/>
        <w:jc w:val="both"/>
        <w:rPr>
          <w:rFonts w:eastAsia="Calibri" w:cstheme="minorHAnsi"/>
          <w:lang w:val="en-GB" w:eastAsia="en-US"/>
        </w:rPr>
      </w:pPr>
      <w:r w:rsidRPr="00C13535">
        <w:rPr>
          <w:rFonts w:eastAsia="Calibri" w:cstheme="minorHAnsi"/>
          <w:lang w:val="en-GB" w:eastAsia="en-US"/>
        </w:rPr>
        <w:t>**The supplier who offers the best (or exceeds the best) criterion value will be awarded the maximum score set for the relevant criterion, which will be used to calculate the economic value.</w:t>
      </w:r>
    </w:p>
    <w:p w14:paraId="6F7D9705" w14:textId="77777777" w:rsidR="008266E0" w:rsidRPr="00C13535" w:rsidRDefault="008266E0" w:rsidP="00C90837">
      <w:pPr>
        <w:widowControl w:val="0"/>
        <w:spacing w:after="0" w:line="240" w:lineRule="auto"/>
        <w:jc w:val="both"/>
        <w:rPr>
          <w:rFonts w:eastAsia="Calibri" w:cstheme="minorHAnsi"/>
          <w:lang w:val="en-GB" w:eastAsia="en-US"/>
        </w:rPr>
      </w:pPr>
    </w:p>
    <w:p w14:paraId="70765E29" w14:textId="1F098980" w:rsidR="00C90837" w:rsidRPr="00C13535" w:rsidRDefault="00C90837" w:rsidP="00C90837">
      <w:pPr>
        <w:spacing w:after="0" w:line="240" w:lineRule="auto"/>
        <w:jc w:val="both"/>
        <w:rPr>
          <w:rFonts w:ascii="Times New Roman" w:eastAsia="Calibri" w:hAnsi="Times New Roman" w:cs="Times New Roman"/>
          <w:sz w:val="22"/>
          <w:szCs w:val="22"/>
          <w:lang w:val="en-GB" w:eastAsia="en-US"/>
        </w:rPr>
      </w:pPr>
      <w:r w:rsidRPr="00C13535">
        <w:rPr>
          <w:rFonts w:ascii="Times New Roman" w:eastAsia="Calibri" w:hAnsi="Times New Roman" w:cs="Times New Roman"/>
          <w:sz w:val="22"/>
          <w:szCs w:val="22"/>
          <w:lang w:val="en-GB" w:eastAsia="en-US"/>
        </w:rPr>
        <w:t>3.3.  By submitting a bid, we confirm that our proposed price includes all costs and taxes and that we assume the risk for all costs that we were required to include in the proposal price when submitting the proposal and complying with the requirements set out in the procurement documents.</w:t>
      </w:r>
    </w:p>
    <w:bookmarkEnd w:id="1"/>
    <w:bookmarkEnd w:id="2"/>
    <w:bookmarkEnd w:id="3"/>
    <w:p w14:paraId="60D15229" w14:textId="77777777" w:rsidR="00845CAE" w:rsidRPr="00C13535" w:rsidRDefault="00845CAE" w:rsidP="00845CAE">
      <w:pPr>
        <w:spacing w:after="0" w:line="240" w:lineRule="auto"/>
        <w:jc w:val="both"/>
        <w:rPr>
          <w:rFonts w:eastAsia="Times New Roman" w:cstheme="minorHAnsi"/>
          <w:color w:val="4472C4"/>
          <w:sz w:val="22"/>
          <w:szCs w:val="22"/>
          <w:highlight w:val="yellow"/>
          <w:lang w:val="en-GB"/>
        </w:rPr>
      </w:pPr>
    </w:p>
    <w:p w14:paraId="003BF3BD" w14:textId="6FDBBBBE" w:rsidR="00845CAE" w:rsidRPr="00C13535" w:rsidRDefault="00845CAE" w:rsidP="0098364E">
      <w:pPr>
        <w:spacing w:after="0" w:line="240" w:lineRule="auto"/>
        <w:jc w:val="center"/>
        <w:rPr>
          <w:rFonts w:eastAsia="Times New Roman" w:cstheme="minorHAnsi"/>
          <w:b/>
          <w:sz w:val="22"/>
          <w:szCs w:val="22"/>
          <w:lang w:val="en-GB"/>
        </w:rPr>
      </w:pPr>
      <w:r w:rsidRPr="00C13535">
        <w:rPr>
          <w:rFonts w:eastAsia="Times New Roman" w:cstheme="minorHAnsi"/>
          <w:b/>
          <w:sz w:val="22"/>
          <w:szCs w:val="22"/>
          <w:lang w:val="en-GB"/>
        </w:rPr>
        <w:t xml:space="preserve">4. </w:t>
      </w:r>
      <w:r w:rsidR="00D40838" w:rsidRPr="00C13535">
        <w:rPr>
          <w:rFonts w:eastAsia="Times New Roman" w:cstheme="minorHAnsi"/>
          <w:b/>
          <w:sz w:val="22"/>
          <w:szCs w:val="22"/>
          <w:lang w:val="en-GB"/>
        </w:rPr>
        <w:t>TECHNICAL SPECIFICATION</w:t>
      </w:r>
    </w:p>
    <w:p w14:paraId="5F203A62" w14:textId="77777777" w:rsidR="0098364E" w:rsidRPr="00C13535" w:rsidRDefault="0098364E" w:rsidP="0098364E">
      <w:pPr>
        <w:spacing w:after="0" w:line="240" w:lineRule="auto"/>
        <w:jc w:val="center"/>
        <w:rPr>
          <w:rFonts w:eastAsia="Times New Roman" w:cstheme="minorHAnsi"/>
          <w:b/>
          <w:sz w:val="22"/>
          <w:szCs w:val="22"/>
          <w:lang w:val="en-GB"/>
        </w:rPr>
      </w:pPr>
    </w:p>
    <w:p w14:paraId="56B55B73" w14:textId="6EE99A8C" w:rsidR="00845CAE" w:rsidRPr="00C13535" w:rsidRDefault="00845CAE" w:rsidP="00845CAE">
      <w:pPr>
        <w:tabs>
          <w:tab w:val="left" w:pos="270"/>
        </w:tabs>
        <w:suppressAutoHyphens/>
        <w:autoSpaceDE w:val="0"/>
        <w:autoSpaceDN w:val="0"/>
        <w:spacing w:after="0" w:line="240" w:lineRule="auto"/>
        <w:ind w:right="-1"/>
        <w:jc w:val="both"/>
        <w:textAlignment w:val="baseline"/>
        <w:rPr>
          <w:rFonts w:eastAsia="Arial Unicode MS" w:cstheme="minorHAnsi"/>
          <w:sz w:val="22"/>
          <w:szCs w:val="22"/>
          <w:lang w:val="en-GB" w:eastAsia="zh-CN"/>
        </w:rPr>
      </w:pPr>
      <w:r w:rsidRPr="00C13535">
        <w:rPr>
          <w:rFonts w:eastAsia="Arial Unicode MS" w:cstheme="minorHAnsi"/>
          <w:bCs/>
          <w:sz w:val="22"/>
          <w:szCs w:val="22"/>
          <w:lang w:val="en-GB" w:eastAsia="zh-CN"/>
        </w:rPr>
        <w:t xml:space="preserve">4.1. </w:t>
      </w:r>
      <w:r w:rsidR="00D40838" w:rsidRPr="00C13535">
        <w:rPr>
          <w:rFonts w:eastAsia="Arial Unicode MS" w:cstheme="minorHAnsi"/>
          <w:sz w:val="22"/>
          <w:szCs w:val="22"/>
          <w:lang w:val="en-GB" w:eastAsia="zh-CN"/>
        </w:rPr>
        <w:t>By submitting this tender, we confirm that the goods we offer comply with the requirements set out in Annex 2 to the Procurement Conditions, “Technical Specification”.</w:t>
      </w:r>
    </w:p>
    <w:p w14:paraId="7E3B57F5" w14:textId="1A27AE09" w:rsidR="00C90837" w:rsidRPr="00C13535" w:rsidRDefault="00C90837" w:rsidP="00845CAE">
      <w:pPr>
        <w:tabs>
          <w:tab w:val="left" w:pos="270"/>
        </w:tabs>
        <w:suppressAutoHyphens/>
        <w:autoSpaceDE w:val="0"/>
        <w:autoSpaceDN w:val="0"/>
        <w:spacing w:after="0" w:line="240" w:lineRule="auto"/>
        <w:ind w:right="-1"/>
        <w:jc w:val="both"/>
        <w:textAlignment w:val="baseline"/>
        <w:rPr>
          <w:rFonts w:eastAsia="Arial Unicode MS" w:cstheme="minorHAnsi"/>
          <w:sz w:val="22"/>
          <w:szCs w:val="22"/>
          <w:lang w:val="en-GB" w:eastAsia="zh-CN"/>
        </w:rPr>
      </w:pPr>
      <w:r w:rsidRPr="00C13535">
        <w:rPr>
          <w:rFonts w:eastAsia="Arial Unicode MS" w:cstheme="minorHAnsi"/>
          <w:sz w:val="22"/>
          <w:szCs w:val="22"/>
          <w:lang w:val="en-GB" w:eastAsia="zh-CN"/>
        </w:rPr>
        <w:t>Together with the proposal, we submit the completed and signed Appendix No. 1 to the Technical Specifications, which specify the characteristics/technical parameters of the proposed goods/equipment and their values, and the document(s) confirming their compliance.</w:t>
      </w:r>
    </w:p>
    <w:p w14:paraId="4D6D33DD" w14:textId="77777777" w:rsidR="00845CAE" w:rsidRPr="00C13535" w:rsidRDefault="00845CAE" w:rsidP="00845CAE">
      <w:pPr>
        <w:spacing w:after="0" w:line="240" w:lineRule="auto"/>
        <w:jc w:val="both"/>
        <w:rPr>
          <w:rFonts w:eastAsia="Times New Roman" w:cstheme="minorHAnsi"/>
          <w:b/>
          <w:sz w:val="22"/>
          <w:szCs w:val="22"/>
          <w:u w:val="single"/>
          <w:lang w:val="en-GB"/>
        </w:rPr>
      </w:pPr>
    </w:p>
    <w:p w14:paraId="716B8193" w14:textId="776D2ED5" w:rsidR="00845CAE" w:rsidRPr="00C13535" w:rsidRDefault="00845CAE" w:rsidP="00845CAE">
      <w:pPr>
        <w:spacing w:after="0" w:line="240" w:lineRule="auto"/>
        <w:jc w:val="center"/>
        <w:rPr>
          <w:rFonts w:eastAsia="Times New Roman" w:cstheme="minorHAnsi"/>
          <w:sz w:val="22"/>
          <w:szCs w:val="22"/>
          <w:lang w:val="en-GB"/>
        </w:rPr>
      </w:pPr>
      <w:r w:rsidRPr="00C13535">
        <w:rPr>
          <w:rFonts w:eastAsia="Times New Roman" w:cstheme="minorHAnsi"/>
          <w:b/>
          <w:sz w:val="22"/>
          <w:szCs w:val="22"/>
          <w:lang w:val="en-GB"/>
        </w:rPr>
        <w:t xml:space="preserve">5. </w:t>
      </w:r>
      <w:r w:rsidR="00D40838" w:rsidRPr="00C13535">
        <w:rPr>
          <w:rFonts w:eastAsia="Times New Roman" w:cstheme="minorHAnsi"/>
          <w:b/>
          <w:sz w:val="22"/>
          <w:szCs w:val="22"/>
          <w:lang w:val="en-GB"/>
        </w:rPr>
        <w:t>DOCUMENTS/INFORMATION SUBMITTED WITH THE TENDER</w:t>
      </w:r>
    </w:p>
    <w:p w14:paraId="4456E415" w14:textId="77777777" w:rsidR="00845CAE" w:rsidRPr="00C13535" w:rsidRDefault="00845CAE" w:rsidP="00845CAE">
      <w:pPr>
        <w:spacing w:after="0" w:line="240" w:lineRule="auto"/>
        <w:rPr>
          <w:rFonts w:eastAsia="Times New Roman" w:cstheme="minorHAnsi"/>
          <w:bCs/>
          <w:iCs/>
          <w:sz w:val="22"/>
          <w:szCs w:val="22"/>
          <w:lang w:val="en-GB"/>
        </w:rPr>
      </w:pPr>
      <w:bookmarkStart w:id="8" w:name="_Hlk91155590"/>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4"/>
        <w:gridCol w:w="3402"/>
        <w:gridCol w:w="3119"/>
        <w:gridCol w:w="2409"/>
      </w:tblGrid>
      <w:tr w:rsidR="00845CAE" w:rsidRPr="00C13535" w14:paraId="333D9828" w14:textId="77777777" w:rsidTr="00BF259E">
        <w:tc>
          <w:tcPr>
            <w:tcW w:w="704" w:type="dxa"/>
            <w:tcBorders>
              <w:top w:val="single" w:sz="4" w:space="0" w:color="auto"/>
              <w:left w:val="single" w:sz="4" w:space="0" w:color="auto"/>
              <w:bottom w:val="single" w:sz="4" w:space="0" w:color="auto"/>
              <w:right w:val="single" w:sz="4" w:space="0" w:color="auto"/>
            </w:tcBorders>
          </w:tcPr>
          <w:bookmarkEnd w:id="8"/>
          <w:p w14:paraId="5478C0E3" w14:textId="039F1EF6" w:rsidR="00845CAE" w:rsidRPr="00C13535" w:rsidRDefault="00D40838" w:rsidP="00845CAE">
            <w:pPr>
              <w:spacing w:after="0" w:line="240" w:lineRule="auto"/>
              <w:jc w:val="center"/>
              <w:rPr>
                <w:rFonts w:eastAsia="Times New Roman" w:cstheme="minorHAnsi"/>
                <w:bCs/>
                <w:sz w:val="22"/>
                <w:szCs w:val="22"/>
                <w:lang w:val="en-GB"/>
              </w:rPr>
            </w:pPr>
            <w:r w:rsidRPr="00C13535">
              <w:rPr>
                <w:rFonts w:eastAsia="Times New Roman" w:cstheme="minorHAnsi"/>
                <w:bCs/>
                <w:sz w:val="22"/>
                <w:szCs w:val="22"/>
                <w:lang w:val="en-GB"/>
              </w:rPr>
              <w:t>No</w:t>
            </w:r>
            <w:r w:rsidR="00845CAE" w:rsidRPr="00C13535">
              <w:rPr>
                <w:rFonts w:eastAsia="Times New Roman" w:cstheme="minorHAnsi"/>
                <w:bCs/>
                <w:sz w:val="22"/>
                <w:szCs w:val="22"/>
                <w:lang w:val="en-GB"/>
              </w:rPr>
              <w:t>.</w:t>
            </w:r>
          </w:p>
        </w:tc>
        <w:tc>
          <w:tcPr>
            <w:tcW w:w="3402" w:type="dxa"/>
            <w:tcBorders>
              <w:top w:val="single" w:sz="4" w:space="0" w:color="auto"/>
              <w:left w:val="single" w:sz="4" w:space="0" w:color="auto"/>
              <w:bottom w:val="single" w:sz="4" w:space="0" w:color="auto"/>
              <w:right w:val="single" w:sz="4" w:space="0" w:color="auto"/>
            </w:tcBorders>
            <w:vAlign w:val="center"/>
            <w:hideMark/>
          </w:tcPr>
          <w:p w14:paraId="378C9457" w14:textId="69128F23" w:rsidR="00845CAE" w:rsidRPr="00C13535" w:rsidRDefault="00D40838" w:rsidP="00845CAE">
            <w:pPr>
              <w:spacing w:after="0" w:line="240" w:lineRule="auto"/>
              <w:jc w:val="center"/>
              <w:rPr>
                <w:rFonts w:eastAsia="Times New Roman" w:cstheme="minorHAnsi"/>
                <w:bCs/>
                <w:i/>
                <w:sz w:val="22"/>
                <w:szCs w:val="22"/>
                <w:lang w:val="en-GB"/>
              </w:rPr>
            </w:pPr>
            <w:r w:rsidRPr="00C13535">
              <w:rPr>
                <w:rFonts w:eastAsia="Times New Roman" w:cstheme="minorHAnsi"/>
                <w:bCs/>
                <w:sz w:val="22"/>
                <w:szCs w:val="22"/>
                <w:lang w:val="en-GB"/>
              </w:rPr>
              <w:t>Documents/Information Submitted with the Tender (</w:t>
            </w:r>
            <w:r w:rsidRPr="00C13535">
              <w:rPr>
                <w:rFonts w:eastAsia="Times New Roman" w:cstheme="minorHAnsi"/>
                <w:bCs/>
                <w:i/>
                <w:iCs/>
                <w:sz w:val="22"/>
                <w:szCs w:val="22"/>
                <w:lang w:val="en-GB"/>
              </w:rPr>
              <w:t>Title of the Submitted Document</w:t>
            </w:r>
            <w:r w:rsidRPr="00C13535">
              <w:rPr>
                <w:rFonts w:eastAsia="Times New Roman" w:cstheme="minorHAnsi"/>
                <w:bCs/>
                <w:sz w:val="22"/>
                <w:szCs w:val="22"/>
                <w:lang w:val="en-GB"/>
              </w:rPr>
              <w:t>)</w:t>
            </w:r>
          </w:p>
        </w:tc>
        <w:tc>
          <w:tcPr>
            <w:tcW w:w="3119" w:type="dxa"/>
            <w:tcBorders>
              <w:top w:val="single" w:sz="4" w:space="0" w:color="auto"/>
              <w:left w:val="single" w:sz="4" w:space="0" w:color="auto"/>
              <w:bottom w:val="single" w:sz="4" w:space="0" w:color="auto"/>
              <w:right w:val="single" w:sz="4" w:space="0" w:color="auto"/>
            </w:tcBorders>
            <w:hideMark/>
          </w:tcPr>
          <w:p w14:paraId="27239936" w14:textId="3FC89A9B" w:rsidR="00845CAE" w:rsidRPr="00C13535" w:rsidRDefault="00992679" w:rsidP="00845CAE">
            <w:pPr>
              <w:spacing w:after="0" w:line="240" w:lineRule="auto"/>
              <w:jc w:val="center"/>
              <w:rPr>
                <w:rFonts w:eastAsia="Times New Roman" w:cstheme="minorHAnsi"/>
                <w:bCs/>
                <w:sz w:val="22"/>
                <w:szCs w:val="22"/>
                <w:lang w:val="en-GB"/>
              </w:rPr>
            </w:pPr>
            <w:r w:rsidRPr="00C13535">
              <w:rPr>
                <w:rFonts w:eastAsia="Times New Roman" w:cstheme="minorHAnsi"/>
                <w:bCs/>
                <w:sz w:val="22"/>
                <w:szCs w:val="22"/>
                <w:lang w:val="en-GB"/>
              </w:rPr>
              <w:t>Is the Document/Information Confidential? (</w:t>
            </w:r>
            <w:r w:rsidRPr="00C13535">
              <w:rPr>
                <w:rFonts w:eastAsia="Times New Roman" w:cstheme="minorHAnsi"/>
                <w:bCs/>
                <w:i/>
                <w:iCs/>
                <w:sz w:val="22"/>
                <w:szCs w:val="22"/>
                <w:lang w:val="en-GB"/>
              </w:rPr>
              <w:t>Indicate YES, NO, or PARTIALLY – specifying which information in the document is confidential</w:t>
            </w:r>
            <w:r w:rsidRPr="00C13535">
              <w:rPr>
                <w:rFonts w:eastAsia="Times New Roman" w:cstheme="minorHAnsi"/>
                <w:bCs/>
                <w:sz w:val="22"/>
                <w:szCs w:val="22"/>
                <w:lang w:val="en-GB"/>
              </w:rPr>
              <w:t>)</w:t>
            </w:r>
          </w:p>
        </w:tc>
        <w:tc>
          <w:tcPr>
            <w:tcW w:w="2409" w:type="dxa"/>
            <w:tcBorders>
              <w:top w:val="single" w:sz="4" w:space="0" w:color="auto"/>
              <w:left w:val="single" w:sz="4" w:space="0" w:color="auto"/>
              <w:bottom w:val="single" w:sz="4" w:space="0" w:color="auto"/>
              <w:right w:val="single" w:sz="4" w:space="0" w:color="auto"/>
            </w:tcBorders>
            <w:vAlign w:val="center"/>
            <w:hideMark/>
          </w:tcPr>
          <w:p w14:paraId="1BB96AA9" w14:textId="4D9754ED" w:rsidR="00845CAE" w:rsidRPr="00C13535" w:rsidRDefault="00992679" w:rsidP="00845CAE">
            <w:pPr>
              <w:spacing w:after="0" w:line="240" w:lineRule="auto"/>
              <w:jc w:val="center"/>
              <w:rPr>
                <w:rFonts w:eastAsia="Times New Roman" w:cstheme="minorHAnsi"/>
                <w:bCs/>
                <w:sz w:val="22"/>
                <w:szCs w:val="22"/>
                <w:lang w:val="en-GB"/>
              </w:rPr>
            </w:pPr>
            <w:r w:rsidRPr="00C13535">
              <w:rPr>
                <w:rFonts w:eastAsia="Times New Roman" w:cstheme="minorHAnsi"/>
                <w:bCs/>
                <w:sz w:val="22"/>
                <w:szCs w:val="22"/>
                <w:lang w:val="en-GB"/>
              </w:rPr>
              <w:t>Justification for Why the Information Is Confidential</w:t>
            </w:r>
          </w:p>
        </w:tc>
      </w:tr>
      <w:tr w:rsidR="00845CAE" w:rsidRPr="00C13535" w14:paraId="55E6C05E" w14:textId="77777777" w:rsidTr="00BF259E">
        <w:tc>
          <w:tcPr>
            <w:tcW w:w="704" w:type="dxa"/>
            <w:tcBorders>
              <w:top w:val="single" w:sz="4" w:space="0" w:color="auto"/>
              <w:left w:val="single" w:sz="4" w:space="0" w:color="auto"/>
              <w:bottom w:val="single" w:sz="4" w:space="0" w:color="auto"/>
              <w:right w:val="single" w:sz="4" w:space="0" w:color="auto"/>
            </w:tcBorders>
          </w:tcPr>
          <w:p w14:paraId="5D030A4D" w14:textId="77777777" w:rsidR="00845CAE" w:rsidRPr="00C13535" w:rsidRDefault="00845CAE" w:rsidP="00845CAE">
            <w:pPr>
              <w:spacing w:after="0" w:line="240" w:lineRule="auto"/>
              <w:rPr>
                <w:rFonts w:eastAsia="Times New Roman" w:cstheme="minorHAnsi"/>
                <w:bCs/>
                <w:sz w:val="22"/>
                <w:szCs w:val="22"/>
                <w:lang w:val="en-GB"/>
              </w:rPr>
            </w:pPr>
            <w:r w:rsidRPr="00C13535">
              <w:rPr>
                <w:rFonts w:eastAsia="Times New Roman" w:cstheme="minorHAnsi"/>
                <w:bCs/>
                <w:sz w:val="22"/>
                <w:szCs w:val="22"/>
                <w:lang w:val="en-GB"/>
              </w:rPr>
              <w:t>1.</w:t>
            </w:r>
          </w:p>
        </w:tc>
        <w:tc>
          <w:tcPr>
            <w:tcW w:w="3402" w:type="dxa"/>
            <w:tcBorders>
              <w:top w:val="single" w:sz="4" w:space="0" w:color="auto"/>
              <w:left w:val="single" w:sz="4" w:space="0" w:color="auto"/>
              <w:bottom w:val="single" w:sz="4" w:space="0" w:color="auto"/>
              <w:right w:val="single" w:sz="4" w:space="0" w:color="auto"/>
            </w:tcBorders>
            <w:vAlign w:val="center"/>
          </w:tcPr>
          <w:p w14:paraId="58AF08A8" w14:textId="77777777" w:rsidR="00845CAE" w:rsidRPr="00C13535" w:rsidRDefault="00845CAE" w:rsidP="00845CAE">
            <w:pPr>
              <w:spacing w:after="0" w:line="240" w:lineRule="auto"/>
              <w:rPr>
                <w:rFonts w:eastAsia="Times New Roman" w:cstheme="minorHAnsi"/>
                <w:bCs/>
                <w:sz w:val="22"/>
                <w:szCs w:val="22"/>
                <w:lang w:val="en-GB"/>
              </w:rPr>
            </w:pPr>
          </w:p>
        </w:tc>
        <w:tc>
          <w:tcPr>
            <w:tcW w:w="3119" w:type="dxa"/>
            <w:tcBorders>
              <w:top w:val="single" w:sz="4" w:space="0" w:color="auto"/>
              <w:left w:val="single" w:sz="4" w:space="0" w:color="auto"/>
              <w:bottom w:val="single" w:sz="4" w:space="0" w:color="auto"/>
              <w:right w:val="single" w:sz="4" w:space="0" w:color="auto"/>
            </w:tcBorders>
          </w:tcPr>
          <w:p w14:paraId="4DEC0952" w14:textId="77777777" w:rsidR="00845CAE" w:rsidRPr="00C13535" w:rsidRDefault="00845CAE" w:rsidP="00845CAE">
            <w:pPr>
              <w:spacing w:after="0" w:line="240" w:lineRule="auto"/>
              <w:rPr>
                <w:rFonts w:eastAsia="Times New Roman" w:cstheme="minorHAnsi"/>
                <w:bCs/>
                <w:sz w:val="22"/>
                <w:szCs w:val="22"/>
                <w:lang w:val="en-GB"/>
              </w:rPr>
            </w:pPr>
          </w:p>
        </w:tc>
        <w:tc>
          <w:tcPr>
            <w:tcW w:w="2409" w:type="dxa"/>
            <w:tcBorders>
              <w:top w:val="single" w:sz="4" w:space="0" w:color="auto"/>
              <w:left w:val="single" w:sz="4" w:space="0" w:color="auto"/>
              <w:bottom w:val="single" w:sz="4" w:space="0" w:color="auto"/>
              <w:right w:val="single" w:sz="4" w:space="0" w:color="auto"/>
            </w:tcBorders>
            <w:vAlign w:val="center"/>
          </w:tcPr>
          <w:p w14:paraId="732E6507" w14:textId="77777777" w:rsidR="00845CAE" w:rsidRPr="00C13535" w:rsidRDefault="00845CAE" w:rsidP="00845CAE">
            <w:pPr>
              <w:spacing w:after="0" w:line="240" w:lineRule="auto"/>
              <w:rPr>
                <w:rFonts w:eastAsia="Times New Roman" w:cstheme="minorHAnsi"/>
                <w:bCs/>
                <w:sz w:val="22"/>
                <w:szCs w:val="22"/>
                <w:lang w:val="en-GB"/>
              </w:rPr>
            </w:pPr>
          </w:p>
        </w:tc>
      </w:tr>
      <w:tr w:rsidR="00845CAE" w:rsidRPr="00C13535" w14:paraId="4160CE5F" w14:textId="77777777" w:rsidTr="00BF259E">
        <w:tc>
          <w:tcPr>
            <w:tcW w:w="704" w:type="dxa"/>
            <w:tcBorders>
              <w:top w:val="single" w:sz="4" w:space="0" w:color="auto"/>
              <w:left w:val="single" w:sz="4" w:space="0" w:color="auto"/>
              <w:bottom w:val="single" w:sz="4" w:space="0" w:color="auto"/>
              <w:right w:val="single" w:sz="4" w:space="0" w:color="auto"/>
            </w:tcBorders>
          </w:tcPr>
          <w:p w14:paraId="106EB5AF" w14:textId="77777777" w:rsidR="00845CAE" w:rsidRPr="00C13535" w:rsidRDefault="00845CAE" w:rsidP="00845CAE">
            <w:pPr>
              <w:spacing w:after="0" w:line="240" w:lineRule="auto"/>
              <w:rPr>
                <w:rFonts w:eastAsia="Times New Roman" w:cstheme="minorHAnsi"/>
                <w:bCs/>
                <w:sz w:val="22"/>
                <w:szCs w:val="22"/>
                <w:lang w:val="en-GB"/>
              </w:rPr>
            </w:pPr>
            <w:r w:rsidRPr="00C13535">
              <w:rPr>
                <w:rFonts w:eastAsia="Times New Roman" w:cstheme="minorHAnsi"/>
                <w:bCs/>
                <w:sz w:val="22"/>
                <w:szCs w:val="22"/>
                <w:lang w:val="en-GB"/>
              </w:rPr>
              <w:t>2</w:t>
            </w:r>
          </w:p>
        </w:tc>
        <w:tc>
          <w:tcPr>
            <w:tcW w:w="3402" w:type="dxa"/>
            <w:tcBorders>
              <w:top w:val="single" w:sz="4" w:space="0" w:color="auto"/>
              <w:left w:val="single" w:sz="4" w:space="0" w:color="auto"/>
              <w:bottom w:val="single" w:sz="4" w:space="0" w:color="auto"/>
              <w:right w:val="single" w:sz="4" w:space="0" w:color="auto"/>
            </w:tcBorders>
            <w:vAlign w:val="center"/>
          </w:tcPr>
          <w:p w14:paraId="023CC4C2" w14:textId="77777777" w:rsidR="00845CAE" w:rsidRPr="00C13535" w:rsidRDefault="00845CAE" w:rsidP="00845CAE">
            <w:pPr>
              <w:spacing w:after="0" w:line="240" w:lineRule="auto"/>
              <w:rPr>
                <w:rFonts w:eastAsia="Times New Roman" w:cstheme="minorHAnsi"/>
                <w:bCs/>
                <w:sz w:val="22"/>
                <w:szCs w:val="22"/>
                <w:lang w:val="en-GB"/>
              </w:rPr>
            </w:pPr>
          </w:p>
        </w:tc>
        <w:tc>
          <w:tcPr>
            <w:tcW w:w="3119" w:type="dxa"/>
            <w:tcBorders>
              <w:top w:val="single" w:sz="4" w:space="0" w:color="auto"/>
              <w:left w:val="single" w:sz="4" w:space="0" w:color="auto"/>
              <w:bottom w:val="single" w:sz="4" w:space="0" w:color="auto"/>
              <w:right w:val="single" w:sz="4" w:space="0" w:color="auto"/>
            </w:tcBorders>
          </w:tcPr>
          <w:p w14:paraId="7054F335" w14:textId="77777777" w:rsidR="00845CAE" w:rsidRPr="00C13535" w:rsidRDefault="00845CAE" w:rsidP="00845CAE">
            <w:pPr>
              <w:spacing w:after="0" w:line="240" w:lineRule="auto"/>
              <w:rPr>
                <w:rFonts w:eastAsia="Times New Roman" w:cstheme="minorHAnsi"/>
                <w:bCs/>
                <w:sz w:val="22"/>
                <w:szCs w:val="22"/>
                <w:lang w:val="en-GB"/>
              </w:rPr>
            </w:pPr>
          </w:p>
        </w:tc>
        <w:tc>
          <w:tcPr>
            <w:tcW w:w="2409" w:type="dxa"/>
            <w:tcBorders>
              <w:top w:val="single" w:sz="4" w:space="0" w:color="auto"/>
              <w:left w:val="single" w:sz="4" w:space="0" w:color="auto"/>
              <w:bottom w:val="single" w:sz="4" w:space="0" w:color="auto"/>
              <w:right w:val="single" w:sz="4" w:space="0" w:color="auto"/>
            </w:tcBorders>
            <w:vAlign w:val="center"/>
          </w:tcPr>
          <w:p w14:paraId="060322F5" w14:textId="77777777" w:rsidR="00845CAE" w:rsidRPr="00C13535" w:rsidRDefault="00845CAE" w:rsidP="00845CAE">
            <w:pPr>
              <w:spacing w:after="0" w:line="240" w:lineRule="auto"/>
              <w:rPr>
                <w:rFonts w:eastAsia="Times New Roman" w:cstheme="minorHAnsi"/>
                <w:bCs/>
                <w:sz w:val="22"/>
                <w:szCs w:val="22"/>
                <w:lang w:val="en-GB"/>
              </w:rPr>
            </w:pPr>
          </w:p>
        </w:tc>
      </w:tr>
      <w:tr w:rsidR="00845CAE" w:rsidRPr="00C13535" w14:paraId="0F90AE87" w14:textId="77777777" w:rsidTr="00BF259E">
        <w:trPr>
          <w:trHeight w:val="173"/>
        </w:trPr>
        <w:tc>
          <w:tcPr>
            <w:tcW w:w="704" w:type="dxa"/>
            <w:tcBorders>
              <w:top w:val="single" w:sz="4" w:space="0" w:color="auto"/>
              <w:left w:val="single" w:sz="4" w:space="0" w:color="auto"/>
              <w:bottom w:val="single" w:sz="4" w:space="0" w:color="auto"/>
              <w:right w:val="single" w:sz="4" w:space="0" w:color="auto"/>
            </w:tcBorders>
          </w:tcPr>
          <w:p w14:paraId="39D9E349" w14:textId="77777777" w:rsidR="00845CAE" w:rsidRPr="00C13535" w:rsidRDefault="00845CAE" w:rsidP="00845CAE">
            <w:pPr>
              <w:spacing w:after="0" w:line="240" w:lineRule="auto"/>
              <w:rPr>
                <w:rFonts w:eastAsia="Times New Roman" w:cstheme="minorHAnsi"/>
                <w:bCs/>
                <w:sz w:val="22"/>
                <w:szCs w:val="22"/>
                <w:lang w:val="en-GB"/>
              </w:rPr>
            </w:pPr>
            <w:r w:rsidRPr="00C13535">
              <w:rPr>
                <w:rFonts w:eastAsia="Times New Roman" w:cstheme="minorHAnsi"/>
                <w:bCs/>
                <w:sz w:val="22"/>
                <w:szCs w:val="22"/>
                <w:lang w:val="en-GB"/>
              </w:rPr>
              <w:t>.....</w:t>
            </w:r>
          </w:p>
        </w:tc>
        <w:tc>
          <w:tcPr>
            <w:tcW w:w="3402" w:type="dxa"/>
            <w:tcBorders>
              <w:top w:val="single" w:sz="4" w:space="0" w:color="auto"/>
              <w:left w:val="single" w:sz="4" w:space="0" w:color="auto"/>
              <w:bottom w:val="single" w:sz="4" w:space="0" w:color="auto"/>
              <w:right w:val="single" w:sz="4" w:space="0" w:color="auto"/>
            </w:tcBorders>
            <w:vAlign w:val="center"/>
          </w:tcPr>
          <w:p w14:paraId="76F13A03" w14:textId="77777777" w:rsidR="00845CAE" w:rsidRPr="00C13535" w:rsidRDefault="00845CAE" w:rsidP="00845CAE">
            <w:pPr>
              <w:spacing w:after="0" w:line="240" w:lineRule="auto"/>
              <w:rPr>
                <w:rFonts w:eastAsia="Times New Roman" w:cstheme="minorHAnsi"/>
                <w:bCs/>
                <w:sz w:val="22"/>
                <w:szCs w:val="22"/>
                <w:lang w:val="en-GB"/>
              </w:rPr>
            </w:pPr>
          </w:p>
        </w:tc>
        <w:tc>
          <w:tcPr>
            <w:tcW w:w="3119" w:type="dxa"/>
            <w:tcBorders>
              <w:top w:val="single" w:sz="4" w:space="0" w:color="auto"/>
              <w:left w:val="single" w:sz="4" w:space="0" w:color="auto"/>
              <w:bottom w:val="single" w:sz="4" w:space="0" w:color="auto"/>
              <w:right w:val="single" w:sz="4" w:space="0" w:color="auto"/>
            </w:tcBorders>
          </w:tcPr>
          <w:p w14:paraId="1F4B84C5" w14:textId="77777777" w:rsidR="00845CAE" w:rsidRPr="00C13535" w:rsidRDefault="00845CAE" w:rsidP="00845CAE">
            <w:pPr>
              <w:spacing w:after="0" w:line="240" w:lineRule="auto"/>
              <w:rPr>
                <w:rFonts w:eastAsia="Times New Roman" w:cstheme="minorHAnsi"/>
                <w:bCs/>
                <w:i/>
                <w:sz w:val="22"/>
                <w:szCs w:val="22"/>
                <w:lang w:val="en-GB"/>
              </w:rPr>
            </w:pPr>
          </w:p>
        </w:tc>
        <w:tc>
          <w:tcPr>
            <w:tcW w:w="2409" w:type="dxa"/>
            <w:tcBorders>
              <w:top w:val="single" w:sz="4" w:space="0" w:color="auto"/>
              <w:left w:val="single" w:sz="4" w:space="0" w:color="auto"/>
              <w:bottom w:val="single" w:sz="4" w:space="0" w:color="auto"/>
              <w:right w:val="single" w:sz="4" w:space="0" w:color="auto"/>
            </w:tcBorders>
            <w:vAlign w:val="center"/>
          </w:tcPr>
          <w:p w14:paraId="2F3140D3" w14:textId="77777777" w:rsidR="00845CAE" w:rsidRPr="00C13535" w:rsidRDefault="00845CAE" w:rsidP="00845CAE">
            <w:pPr>
              <w:spacing w:after="0" w:line="240" w:lineRule="auto"/>
              <w:rPr>
                <w:rFonts w:eastAsia="Times New Roman" w:cstheme="minorHAnsi"/>
                <w:bCs/>
                <w:sz w:val="22"/>
                <w:szCs w:val="22"/>
                <w:lang w:val="en-GB"/>
              </w:rPr>
            </w:pPr>
          </w:p>
        </w:tc>
      </w:tr>
    </w:tbl>
    <w:p w14:paraId="50109A29" w14:textId="77777777" w:rsidR="00992679" w:rsidRPr="00C13535" w:rsidRDefault="00992679" w:rsidP="00992679">
      <w:pPr>
        <w:spacing w:after="0" w:line="240" w:lineRule="auto"/>
        <w:rPr>
          <w:rFonts w:eastAsia="Times New Roman" w:cstheme="minorHAnsi"/>
          <w:bCs/>
          <w:i/>
          <w:sz w:val="18"/>
          <w:szCs w:val="18"/>
          <w:lang w:val="en-GB"/>
        </w:rPr>
      </w:pPr>
      <w:r w:rsidRPr="00C13535">
        <w:rPr>
          <w:rFonts w:eastAsia="Times New Roman" w:cstheme="minorHAnsi"/>
          <w:b/>
          <w:i/>
          <w:sz w:val="18"/>
          <w:szCs w:val="18"/>
          <w:lang w:val="en-GB"/>
        </w:rPr>
        <w:t xml:space="preserve">Note: </w:t>
      </w:r>
      <w:r w:rsidRPr="00C13535">
        <w:rPr>
          <w:rFonts w:eastAsia="Times New Roman" w:cstheme="minorHAnsi"/>
          <w:bCs/>
          <w:i/>
          <w:sz w:val="18"/>
          <w:szCs w:val="18"/>
          <w:lang w:val="en-GB"/>
        </w:rPr>
        <w:t>The supplier may not declare the entire tender as confidential. The supplier’s name, prices, rates, manufacturers and models of the proposed goods, and product descriptions (technical specifications) are not considered confidential information.</w:t>
      </w:r>
    </w:p>
    <w:p w14:paraId="3CE5BB7D" w14:textId="27F6FE39" w:rsidR="00845CAE" w:rsidRPr="00C13535" w:rsidRDefault="00992679" w:rsidP="00992679">
      <w:pPr>
        <w:spacing w:after="0" w:line="240" w:lineRule="auto"/>
        <w:rPr>
          <w:rFonts w:eastAsia="Times New Roman" w:cstheme="minorHAnsi"/>
          <w:bCs/>
          <w:i/>
          <w:sz w:val="18"/>
          <w:szCs w:val="18"/>
          <w:lang w:val="en-GB"/>
        </w:rPr>
      </w:pPr>
      <w:r w:rsidRPr="00C13535">
        <w:rPr>
          <w:rFonts w:eastAsia="Times New Roman" w:cstheme="minorHAnsi"/>
          <w:bCs/>
          <w:i/>
          <w:sz w:val="18"/>
          <w:szCs w:val="18"/>
          <w:lang w:val="en-GB"/>
        </w:rPr>
        <w:t>Information that meets the criteria and conditions set out in Article 20(2) of the Law on Public Procurement (VPĮ) cannot be considered confidential and will be disclosed in accordance with the procedure established by the VPĮ, regardless of whether it is marked as confidential.</w:t>
      </w:r>
    </w:p>
    <w:p w14:paraId="1C64D27E" w14:textId="3E77A0FC" w:rsidR="009D143B" w:rsidRPr="00C13535" w:rsidRDefault="009D143B" w:rsidP="00992679">
      <w:pPr>
        <w:spacing w:after="0" w:line="240" w:lineRule="auto"/>
        <w:rPr>
          <w:rFonts w:eastAsia="Times New Roman" w:cstheme="minorHAnsi"/>
          <w:bCs/>
          <w:i/>
          <w:iCs/>
          <w:sz w:val="18"/>
          <w:szCs w:val="18"/>
          <w:lang w:val="en-GB"/>
        </w:rPr>
      </w:pPr>
      <w:r w:rsidRPr="00C13535">
        <w:rPr>
          <w:rFonts w:eastAsia="Times New Roman" w:cstheme="minorHAnsi"/>
          <w:bCs/>
          <w:i/>
          <w:iCs/>
          <w:sz w:val="18"/>
          <w:szCs w:val="18"/>
          <w:lang w:val="en-GB"/>
        </w:rPr>
        <w:t xml:space="preserve">“Confidentiality in Public Procurement”: </w:t>
      </w:r>
      <w:hyperlink r:id="rId11" w:history="1">
        <w:r w:rsidRPr="00C13535">
          <w:rPr>
            <w:rStyle w:val="Hipersaitas"/>
            <w:rFonts w:eastAsia="Times New Roman" w:cstheme="minorHAnsi"/>
            <w:bCs/>
            <w:i/>
            <w:iCs/>
            <w:sz w:val="18"/>
            <w:szCs w:val="18"/>
            <w:lang w:val="en-GB"/>
          </w:rPr>
          <w:t>https://vpt.lrv.lt/uploads/vpt/documents/files/mp/konfidenciali_informacija.pdf</w:t>
        </w:r>
      </w:hyperlink>
    </w:p>
    <w:p w14:paraId="5456873F" w14:textId="77777777" w:rsidR="00845CAE" w:rsidRPr="00C13535" w:rsidRDefault="00845CAE" w:rsidP="00845CAE">
      <w:pPr>
        <w:spacing w:after="0" w:line="240" w:lineRule="auto"/>
        <w:rPr>
          <w:rFonts w:eastAsia="Times New Roman" w:cstheme="minorHAnsi"/>
          <w:sz w:val="24"/>
          <w:szCs w:val="24"/>
          <w:lang w:val="en-GB"/>
        </w:rPr>
      </w:pPr>
    </w:p>
    <w:p w14:paraId="168F57C0" w14:textId="77777777" w:rsidR="00845CAE" w:rsidRPr="00C13535" w:rsidRDefault="00845CAE" w:rsidP="00845CAE">
      <w:pPr>
        <w:tabs>
          <w:tab w:val="left" w:pos="0"/>
          <w:tab w:val="left" w:pos="1701"/>
          <w:tab w:val="left" w:pos="2268"/>
          <w:tab w:val="left" w:pos="6379"/>
          <w:tab w:val="left" w:pos="6663"/>
          <w:tab w:val="left" w:pos="9638"/>
        </w:tabs>
        <w:spacing w:after="0" w:line="240" w:lineRule="auto"/>
        <w:rPr>
          <w:rFonts w:eastAsia="Times New Roman" w:cstheme="minorHAnsi"/>
          <w:sz w:val="20"/>
          <w:szCs w:val="20"/>
          <w:lang w:val="en-GB"/>
        </w:rPr>
      </w:pPr>
      <w:r w:rsidRPr="00C13535">
        <w:rPr>
          <w:rFonts w:eastAsia="Times New Roman" w:cstheme="minorHAnsi"/>
          <w:sz w:val="20"/>
          <w:szCs w:val="20"/>
          <w:lang w:val="en-GB"/>
        </w:rPr>
        <w:t>____________________                               _____________                                       _____________________</w:t>
      </w:r>
    </w:p>
    <w:p w14:paraId="14262EC1" w14:textId="63419530" w:rsidR="00845CAE" w:rsidRPr="00C13535" w:rsidRDefault="00845CAE" w:rsidP="009D143B">
      <w:pPr>
        <w:tabs>
          <w:tab w:val="left" w:pos="2552"/>
          <w:tab w:val="left" w:pos="6663"/>
        </w:tabs>
        <w:spacing w:after="0" w:line="240" w:lineRule="auto"/>
        <w:rPr>
          <w:rFonts w:eastAsia="Times New Roman" w:cstheme="minorHAnsi"/>
          <w:sz w:val="20"/>
          <w:szCs w:val="20"/>
          <w:lang w:val="en-GB"/>
        </w:rPr>
      </w:pPr>
      <w:r w:rsidRPr="00C13535">
        <w:rPr>
          <w:rFonts w:eastAsia="Times New Roman" w:cstheme="minorHAnsi"/>
          <w:sz w:val="20"/>
          <w:szCs w:val="20"/>
          <w:lang w:val="en-GB"/>
        </w:rPr>
        <w:t xml:space="preserve">     (</w:t>
      </w:r>
      <w:r w:rsidR="00777221" w:rsidRPr="00C13535">
        <w:rPr>
          <w:rFonts w:eastAsia="Times New Roman" w:cstheme="minorHAnsi"/>
          <w:sz w:val="20"/>
          <w:szCs w:val="20"/>
          <w:lang w:val="en-GB"/>
        </w:rPr>
        <w:t>position</w:t>
      </w:r>
      <w:r w:rsidRPr="00C13535">
        <w:rPr>
          <w:rFonts w:eastAsia="Times New Roman" w:cstheme="minorHAnsi"/>
          <w:sz w:val="20"/>
          <w:szCs w:val="20"/>
          <w:lang w:val="en-GB"/>
        </w:rPr>
        <w:t>)</w:t>
      </w:r>
      <w:r w:rsidRPr="00C13535">
        <w:rPr>
          <w:rFonts w:eastAsia="Times New Roman" w:cstheme="minorHAnsi"/>
          <w:sz w:val="20"/>
          <w:szCs w:val="20"/>
          <w:lang w:val="en-GB"/>
        </w:rPr>
        <w:tab/>
        <w:t xml:space="preserve">                    </w:t>
      </w:r>
      <w:proofErr w:type="gramStart"/>
      <w:r w:rsidRPr="00C13535">
        <w:rPr>
          <w:rFonts w:eastAsia="Times New Roman" w:cstheme="minorHAnsi"/>
          <w:sz w:val="20"/>
          <w:szCs w:val="20"/>
          <w:lang w:val="en-GB"/>
        </w:rPr>
        <w:t xml:space="preserve">   (</w:t>
      </w:r>
      <w:proofErr w:type="gramEnd"/>
      <w:r w:rsidR="009D143B" w:rsidRPr="00C13535">
        <w:rPr>
          <w:rFonts w:eastAsia="Times New Roman" w:cstheme="minorHAnsi"/>
          <w:sz w:val="20"/>
          <w:szCs w:val="20"/>
          <w:lang w:val="en-GB"/>
        </w:rPr>
        <w:t>signature</w:t>
      </w:r>
      <w:r w:rsidRPr="00C13535">
        <w:rPr>
          <w:rFonts w:eastAsia="Times New Roman" w:cstheme="minorHAnsi"/>
          <w:sz w:val="20"/>
          <w:szCs w:val="20"/>
          <w:lang w:val="en-GB"/>
        </w:rPr>
        <w:t>)</w:t>
      </w:r>
      <w:r w:rsidR="009D143B" w:rsidRPr="00C13535">
        <w:rPr>
          <w:rFonts w:eastAsia="Times New Roman" w:cstheme="minorHAnsi"/>
          <w:sz w:val="20"/>
          <w:szCs w:val="20"/>
          <w:lang w:val="en-GB"/>
        </w:rPr>
        <w:tab/>
      </w:r>
      <w:r w:rsidRPr="00C13535">
        <w:rPr>
          <w:rFonts w:eastAsia="Times New Roman" w:cstheme="minorHAnsi"/>
          <w:sz w:val="20"/>
          <w:szCs w:val="20"/>
          <w:lang w:val="en-GB"/>
        </w:rPr>
        <w:t>(</w:t>
      </w:r>
      <w:r w:rsidR="009D143B" w:rsidRPr="00C13535">
        <w:rPr>
          <w:rFonts w:eastAsia="Times New Roman" w:cstheme="minorHAnsi"/>
          <w:sz w:val="20"/>
          <w:szCs w:val="20"/>
          <w:lang w:val="en-GB"/>
        </w:rPr>
        <w:t>name and surname</w:t>
      </w:r>
      <w:r w:rsidRPr="00C13535">
        <w:rPr>
          <w:rFonts w:eastAsia="Times New Roman" w:cstheme="minorHAnsi"/>
          <w:sz w:val="20"/>
          <w:szCs w:val="20"/>
          <w:lang w:val="en-GB"/>
        </w:rPr>
        <w:t>)</w:t>
      </w:r>
    </w:p>
    <w:p w14:paraId="17DC58F7" w14:textId="77777777" w:rsidR="00845CAE" w:rsidRPr="00C13535" w:rsidRDefault="00845CAE" w:rsidP="00845CAE">
      <w:pPr>
        <w:spacing w:after="0" w:line="240" w:lineRule="auto"/>
        <w:rPr>
          <w:rFonts w:eastAsia="Times New Roman" w:cstheme="minorHAnsi"/>
          <w:i/>
          <w:iCs/>
          <w:sz w:val="20"/>
          <w:szCs w:val="20"/>
          <w:lang w:val="en-GB"/>
        </w:rPr>
      </w:pPr>
    </w:p>
    <w:p w14:paraId="2826B120" w14:textId="0303F4DF" w:rsidR="008D704D" w:rsidRPr="00C13535" w:rsidRDefault="007C53C7" w:rsidP="00D46376">
      <w:pPr>
        <w:rPr>
          <w:rFonts w:cstheme="minorHAnsi"/>
          <w:lang w:val="en-GB"/>
        </w:rPr>
      </w:pPr>
      <w:r w:rsidRPr="00C13535">
        <w:rPr>
          <w:rFonts w:eastAsia="Times New Roman" w:cstheme="minorHAnsi"/>
          <w:i/>
          <w:iCs/>
          <w:sz w:val="20"/>
          <w:szCs w:val="20"/>
          <w:lang w:val="en-GB"/>
        </w:rPr>
        <w:t>If the proposal is signed by an authorized representative of the supplier, a document (power of attorney) granting the right to sign on behalf of the supplier must be submitted with the proposal.</w:t>
      </w:r>
    </w:p>
    <w:sectPr w:rsidR="008D704D" w:rsidRPr="00C13535" w:rsidSect="00E315F1">
      <w:footerReference w:type="first" r:id="rId12"/>
      <w:pgSz w:w="12240" w:h="15840"/>
      <w:pgMar w:top="851" w:right="567" w:bottom="284"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DD9961" w14:textId="77777777" w:rsidR="00EA2446" w:rsidRDefault="00EA2446" w:rsidP="00D05666">
      <w:r>
        <w:separator/>
      </w:r>
    </w:p>
  </w:endnote>
  <w:endnote w:type="continuationSeparator" w:id="0">
    <w:p w14:paraId="47097E17" w14:textId="77777777" w:rsidR="00EA2446" w:rsidRDefault="00EA2446" w:rsidP="00D05666">
      <w:r>
        <w:continuationSeparator/>
      </w:r>
    </w:p>
  </w:endnote>
  <w:endnote w:type="continuationNotice" w:id="1">
    <w:p w14:paraId="268DF0A8" w14:textId="77777777" w:rsidR="00EA2446" w:rsidRDefault="00EA244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FF115F" w14:textId="77777777" w:rsidR="00EA2446" w:rsidRDefault="00EA2446" w:rsidP="00D05666">
      <w:r>
        <w:separator/>
      </w:r>
    </w:p>
  </w:footnote>
  <w:footnote w:type="continuationSeparator" w:id="0">
    <w:p w14:paraId="477FE277" w14:textId="77777777" w:rsidR="00EA2446" w:rsidRDefault="00EA2446" w:rsidP="00D05666">
      <w:r>
        <w:continuationSeparator/>
      </w:r>
    </w:p>
  </w:footnote>
  <w:footnote w:type="continuationNotice" w:id="1">
    <w:p w14:paraId="2F5A5EBD" w14:textId="77777777" w:rsidR="00EA2446" w:rsidRDefault="00EA2446">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681C52B4"/>
    <w:multiLevelType w:val="hybridMultilevel"/>
    <w:tmpl w:val="5F689F78"/>
    <w:lvl w:ilvl="0" w:tplc="0427000F">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num w:numId="1" w16cid:durableId="207184103">
    <w:abstractNumId w:val="1"/>
  </w:num>
  <w:num w:numId="2" w16cid:durableId="1484615006">
    <w:abstractNumId w:val="3"/>
  </w:num>
  <w:num w:numId="3" w16cid:durableId="127480645">
    <w:abstractNumId w:val="2"/>
  </w:num>
  <w:num w:numId="4" w16cid:durableId="491339589">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455"/>
    <w:rsid w:val="00001CCF"/>
    <w:rsid w:val="00003568"/>
    <w:rsid w:val="00003A28"/>
    <w:rsid w:val="00003A3F"/>
    <w:rsid w:val="00004521"/>
    <w:rsid w:val="00004A08"/>
    <w:rsid w:val="00005F36"/>
    <w:rsid w:val="00006991"/>
    <w:rsid w:val="000074A0"/>
    <w:rsid w:val="00007D23"/>
    <w:rsid w:val="00007EC9"/>
    <w:rsid w:val="0001089B"/>
    <w:rsid w:val="00010B64"/>
    <w:rsid w:val="00010EAD"/>
    <w:rsid w:val="00010FA6"/>
    <w:rsid w:val="00011887"/>
    <w:rsid w:val="00011A8D"/>
    <w:rsid w:val="00011B40"/>
    <w:rsid w:val="00012892"/>
    <w:rsid w:val="00012BE7"/>
    <w:rsid w:val="00013DF0"/>
    <w:rsid w:val="00013EF1"/>
    <w:rsid w:val="00013FF6"/>
    <w:rsid w:val="00014A61"/>
    <w:rsid w:val="00015C75"/>
    <w:rsid w:val="0001618D"/>
    <w:rsid w:val="0001658B"/>
    <w:rsid w:val="000206C9"/>
    <w:rsid w:val="00020FD4"/>
    <w:rsid w:val="00021ECC"/>
    <w:rsid w:val="00021EFA"/>
    <w:rsid w:val="00022E0C"/>
    <w:rsid w:val="00023641"/>
    <w:rsid w:val="00026246"/>
    <w:rsid w:val="00026673"/>
    <w:rsid w:val="00026690"/>
    <w:rsid w:val="00026A51"/>
    <w:rsid w:val="00026D16"/>
    <w:rsid w:val="00030C02"/>
    <w:rsid w:val="00030F90"/>
    <w:rsid w:val="000315EB"/>
    <w:rsid w:val="0003169B"/>
    <w:rsid w:val="00031A62"/>
    <w:rsid w:val="000321E6"/>
    <w:rsid w:val="0003281A"/>
    <w:rsid w:val="00032D19"/>
    <w:rsid w:val="00034A4A"/>
    <w:rsid w:val="00035221"/>
    <w:rsid w:val="000356C7"/>
    <w:rsid w:val="0003587B"/>
    <w:rsid w:val="0003638B"/>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909"/>
    <w:rsid w:val="00051A51"/>
    <w:rsid w:val="00051E9D"/>
    <w:rsid w:val="00052365"/>
    <w:rsid w:val="0005295E"/>
    <w:rsid w:val="00053139"/>
    <w:rsid w:val="0005396D"/>
    <w:rsid w:val="00053ABC"/>
    <w:rsid w:val="000543B5"/>
    <w:rsid w:val="00055235"/>
    <w:rsid w:val="00055B83"/>
    <w:rsid w:val="000561CC"/>
    <w:rsid w:val="000571AD"/>
    <w:rsid w:val="00057346"/>
    <w:rsid w:val="000578C9"/>
    <w:rsid w:val="0006040C"/>
    <w:rsid w:val="000605C5"/>
    <w:rsid w:val="000608EF"/>
    <w:rsid w:val="00061084"/>
    <w:rsid w:val="0006118D"/>
    <w:rsid w:val="00061466"/>
    <w:rsid w:val="00061E86"/>
    <w:rsid w:val="0006300C"/>
    <w:rsid w:val="000631F1"/>
    <w:rsid w:val="00064868"/>
    <w:rsid w:val="0006575D"/>
    <w:rsid w:val="000659E9"/>
    <w:rsid w:val="00066BB9"/>
    <w:rsid w:val="00066D29"/>
    <w:rsid w:val="00067A82"/>
    <w:rsid w:val="00067A88"/>
    <w:rsid w:val="00067DCC"/>
    <w:rsid w:val="0007051B"/>
    <w:rsid w:val="00071002"/>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3A9"/>
    <w:rsid w:val="000876C6"/>
    <w:rsid w:val="00087EFE"/>
    <w:rsid w:val="000903D5"/>
    <w:rsid w:val="000904B3"/>
    <w:rsid w:val="00090916"/>
    <w:rsid w:val="00091346"/>
    <w:rsid w:val="000917F2"/>
    <w:rsid w:val="00091C9D"/>
    <w:rsid w:val="00094420"/>
    <w:rsid w:val="00094604"/>
    <w:rsid w:val="00095834"/>
    <w:rsid w:val="00095A99"/>
    <w:rsid w:val="0009724E"/>
    <w:rsid w:val="00097B80"/>
    <w:rsid w:val="000A05FB"/>
    <w:rsid w:val="000A09BB"/>
    <w:rsid w:val="000A0DFE"/>
    <w:rsid w:val="000A0F5D"/>
    <w:rsid w:val="000A140F"/>
    <w:rsid w:val="000A1E34"/>
    <w:rsid w:val="000A2CBA"/>
    <w:rsid w:val="000A5738"/>
    <w:rsid w:val="000A5FB1"/>
    <w:rsid w:val="000A6BBE"/>
    <w:rsid w:val="000A76C1"/>
    <w:rsid w:val="000A7BF8"/>
    <w:rsid w:val="000A7E99"/>
    <w:rsid w:val="000B0CED"/>
    <w:rsid w:val="000B2E23"/>
    <w:rsid w:val="000B36CB"/>
    <w:rsid w:val="000B4E6D"/>
    <w:rsid w:val="000B4E90"/>
    <w:rsid w:val="000B51DF"/>
    <w:rsid w:val="000B685D"/>
    <w:rsid w:val="000B7223"/>
    <w:rsid w:val="000C006A"/>
    <w:rsid w:val="000C02F3"/>
    <w:rsid w:val="000C1AE5"/>
    <w:rsid w:val="000C1F59"/>
    <w:rsid w:val="000C211C"/>
    <w:rsid w:val="000C2217"/>
    <w:rsid w:val="000C2C07"/>
    <w:rsid w:val="000C3D2E"/>
    <w:rsid w:val="000C3F71"/>
    <w:rsid w:val="000C4D87"/>
    <w:rsid w:val="000C4DF9"/>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E083B"/>
    <w:rsid w:val="000E0EAE"/>
    <w:rsid w:val="000E149B"/>
    <w:rsid w:val="000E1743"/>
    <w:rsid w:val="000E266E"/>
    <w:rsid w:val="000E2FD9"/>
    <w:rsid w:val="000E31D4"/>
    <w:rsid w:val="000E3448"/>
    <w:rsid w:val="000E37BD"/>
    <w:rsid w:val="000E3E3A"/>
    <w:rsid w:val="000E430C"/>
    <w:rsid w:val="000E458D"/>
    <w:rsid w:val="000E4BE5"/>
    <w:rsid w:val="000E5999"/>
    <w:rsid w:val="000E6130"/>
    <w:rsid w:val="000E6657"/>
    <w:rsid w:val="000E7154"/>
    <w:rsid w:val="000F01E1"/>
    <w:rsid w:val="000F1287"/>
    <w:rsid w:val="000F2282"/>
    <w:rsid w:val="000F2369"/>
    <w:rsid w:val="000F32FF"/>
    <w:rsid w:val="000F403D"/>
    <w:rsid w:val="000F4AA3"/>
    <w:rsid w:val="000F513D"/>
    <w:rsid w:val="000F7102"/>
    <w:rsid w:val="00100B38"/>
    <w:rsid w:val="001010F7"/>
    <w:rsid w:val="00101313"/>
    <w:rsid w:val="00101C48"/>
    <w:rsid w:val="0010270D"/>
    <w:rsid w:val="001045A6"/>
    <w:rsid w:val="0010505E"/>
    <w:rsid w:val="001059F7"/>
    <w:rsid w:val="00105FA3"/>
    <w:rsid w:val="001072BE"/>
    <w:rsid w:val="0010779C"/>
    <w:rsid w:val="00107A04"/>
    <w:rsid w:val="00111429"/>
    <w:rsid w:val="00111943"/>
    <w:rsid w:val="0011199A"/>
    <w:rsid w:val="001126FB"/>
    <w:rsid w:val="00112EE8"/>
    <w:rsid w:val="0011320C"/>
    <w:rsid w:val="0011344C"/>
    <w:rsid w:val="00113B07"/>
    <w:rsid w:val="00113C79"/>
    <w:rsid w:val="00113EAE"/>
    <w:rsid w:val="00113FD3"/>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353A"/>
    <w:rsid w:val="00134825"/>
    <w:rsid w:val="0013485F"/>
    <w:rsid w:val="00135085"/>
    <w:rsid w:val="00135122"/>
    <w:rsid w:val="001351A4"/>
    <w:rsid w:val="00135EEE"/>
    <w:rsid w:val="001365CA"/>
    <w:rsid w:val="00140D50"/>
    <w:rsid w:val="00141292"/>
    <w:rsid w:val="00141BF1"/>
    <w:rsid w:val="00142352"/>
    <w:rsid w:val="00142759"/>
    <w:rsid w:val="0014277F"/>
    <w:rsid w:val="001427AB"/>
    <w:rsid w:val="001429E3"/>
    <w:rsid w:val="00142AB7"/>
    <w:rsid w:val="00143338"/>
    <w:rsid w:val="00143940"/>
    <w:rsid w:val="0014414A"/>
    <w:rsid w:val="00145B8E"/>
    <w:rsid w:val="00146BC9"/>
    <w:rsid w:val="00147A63"/>
    <w:rsid w:val="00147A8C"/>
    <w:rsid w:val="0015079A"/>
    <w:rsid w:val="00150E77"/>
    <w:rsid w:val="0015198A"/>
    <w:rsid w:val="0015376E"/>
    <w:rsid w:val="001538C5"/>
    <w:rsid w:val="00153D1C"/>
    <w:rsid w:val="00154487"/>
    <w:rsid w:val="0015529C"/>
    <w:rsid w:val="00156148"/>
    <w:rsid w:val="00156AC9"/>
    <w:rsid w:val="001578F5"/>
    <w:rsid w:val="00157A1D"/>
    <w:rsid w:val="001607EC"/>
    <w:rsid w:val="001609D9"/>
    <w:rsid w:val="00160A4A"/>
    <w:rsid w:val="001640AF"/>
    <w:rsid w:val="00164443"/>
    <w:rsid w:val="001647BD"/>
    <w:rsid w:val="00166073"/>
    <w:rsid w:val="0016665C"/>
    <w:rsid w:val="00166EB7"/>
    <w:rsid w:val="00167192"/>
    <w:rsid w:val="00167555"/>
    <w:rsid w:val="00167E09"/>
    <w:rsid w:val="00170676"/>
    <w:rsid w:val="00171C73"/>
    <w:rsid w:val="00171FE7"/>
    <w:rsid w:val="001724D4"/>
    <w:rsid w:val="0017277D"/>
    <w:rsid w:val="00172D53"/>
    <w:rsid w:val="00173ACB"/>
    <w:rsid w:val="00173E9D"/>
    <w:rsid w:val="001741F9"/>
    <w:rsid w:val="00174810"/>
    <w:rsid w:val="00174EE0"/>
    <w:rsid w:val="0017533E"/>
    <w:rsid w:val="00176FD3"/>
    <w:rsid w:val="001801B7"/>
    <w:rsid w:val="00180340"/>
    <w:rsid w:val="00180466"/>
    <w:rsid w:val="00181168"/>
    <w:rsid w:val="00181511"/>
    <w:rsid w:val="00182729"/>
    <w:rsid w:val="00182CBF"/>
    <w:rsid w:val="00182E25"/>
    <w:rsid w:val="001849BD"/>
    <w:rsid w:val="001853B6"/>
    <w:rsid w:val="00185454"/>
    <w:rsid w:val="00185997"/>
    <w:rsid w:val="00185BC4"/>
    <w:rsid w:val="001865A6"/>
    <w:rsid w:val="0019130D"/>
    <w:rsid w:val="00191CEF"/>
    <w:rsid w:val="001926B1"/>
    <w:rsid w:val="00192B6B"/>
    <w:rsid w:val="00192ED3"/>
    <w:rsid w:val="00193984"/>
    <w:rsid w:val="00193D61"/>
    <w:rsid w:val="00194439"/>
    <w:rsid w:val="00194544"/>
    <w:rsid w:val="00194723"/>
    <w:rsid w:val="001954F1"/>
    <w:rsid w:val="00195572"/>
    <w:rsid w:val="0019597B"/>
    <w:rsid w:val="00195BD8"/>
    <w:rsid w:val="00195C8A"/>
    <w:rsid w:val="00196FAF"/>
    <w:rsid w:val="0019749C"/>
    <w:rsid w:val="00197943"/>
    <w:rsid w:val="00197EF6"/>
    <w:rsid w:val="001A0B73"/>
    <w:rsid w:val="001A0DF2"/>
    <w:rsid w:val="001A18C1"/>
    <w:rsid w:val="001A1DD2"/>
    <w:rsid w:val="001A225E"/>
    <w:rsid w:val="001A25FD"/>
    <w:rsid w:val="001A2E70"/>
    <w:rsid w:val="001A49EA"/>
    <w:rsid w:val="001A4D9A"/>
    <w:rsid w:val="001A5289"/>
    <w:rsid w:val="001A5F8E"/>
    <w:rsid w:val="001A5FBA"/>
    <w:rsid w:val="001A67B2"/>
    <w:rsid w:val="001A6CC7"/>
    <w:rsid w:val="001A7088"/>
    <w:rsid w:val="001A7B3D"/>
    <w:rsid w:val="001B2074"/>
    <w:rsid w:val="001B2226"/>
    <w:rsid w:val="001B3250"/>
    <w:rsid w:val="001B33A4"/>
    <w:rsid w:val="001B370C"/>
    <w:rsid w:val="001B3C7D"/>
    <w:rsid w:val="001B4266"/>
    <w:rsid w:val="001B50F3"/>
    <w:rsid w:val="001B53D6"/>
    <w:rsid w:val="001B59DE"/>
    <w:rsid w:val="001B5CCD"/>
    <w:rsid w:val="001B77FA"/>
    <w:rsid w:val="001C1AD0"/>
    <w:rsid w:val="001C1CC5"/>
    <w:rsid w:val="001C24BC"/>
    <w:rsid w:val="001C305A"/>
    <w:rsid w:val="001C37BD"/>
    <w:rsid w:val="001C45C1"/>
    <w:rsid w:val="001C468D"/>
    <w:rsid w:val="001C4F12"/>
    <w:rsid w:val="001C545C"/>
    <w:rsid w:val="001C635E"/>
    <w:rsid w:val="001C6757"/>
    <w:rsid w:val="001C7F48"/>
    <w:rsid w:val="001D2623"/>
    <w:rsid w:val="001D37D8"/>
    <w:rsid w:val="001D5752"/>
    <w:rsid w:val="001D612E"/>
    <w:rsid w:val="001D65F8"/>
    <w:rsid w:val="001D722E"/>
    <w:rsid w:val="001D7492"/>
    <w:rsid w:val="001D7890"/>
    <w:rsid w:val="001E0107"/>
    <w:rsid w:val="001E250F"/>
    <w:rsid w:val="001E2BC5"/>
    <w:rsid w:val="001E3801"/>
    <w:rsid w:val="001E3D5A"/>
    <w:rsid w:val="001E4C29"/>
    <w:rsid w:val="001E5701"/>
    <w:rsid w:val="001E61DF"/>
    <w:rsid w:val="001E76C7"/>
    <w:rsid w:val="001E7E24"/>
    <w:rsid w:val="001F04C1"/>
    <w:rsid w:val="001F198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2323"/>
    <w:rsid w:val="0020254E"/>
    <w:rsid w:val="00202A46"/>
    <w:rsid w:val="00202B69"/>
    <w:rsid w:val="00203725"/>
    <w:rsid w:val="002037C0"/>
    <w:rsid w:val="002058A4"/>
    <w:rsid w:val="002059C4"/>
    <w:rsid w:val="00206179"/>
    <w:rsid w:val="0020796D"/>
    <w:rsid w:val="00207CC3"/>
    <w:rsid w:val="00207E02"/>
    <w:rsid w:val="00207E40"/>
    <w:rsid w:val="00207FAC"/>
    <w:rsid w:val="00210068"/>
    <w:rsid w:val="002101DC"/>
    <w:rsid w:val="00210594"/>
    <w:rsid w:val="00210870"/>
    <w:rsid w:val="00212C25"/>
    <w:rsid w:val="002135C6"/>
    <w:rsid w:val="002140C5"/>
    <w:rsid w:val="00214D4B"/>
    <w:rsid w:val="00215B09"/>
    <w:rsid w:val="00215FB5"/>
    <w:rsid w:val="002163DC"/>
    <w:rsid w:val="00217893"/>
    <w:rsid w:val="00220588"/>
    <w:rsid w:val="00220B88"/>
    <w:rsid w:val="002211A8"/>
    <w:rsid w:val="00221235"/>
    <w:rsid w:val="00221763"/>
    <w:rsid w:val="00221CC0"/>
    <w:rsid w:val="0022234B"/>
    <w:rsid w:val="00223614"/>
    <w:rsid w:val="00224F0F"/>
    <w:rsid w:val="002256CF"/>
    <w:rsid w:val="00225712"/>
    <w:rsid w:val="00225BEF"/>
    <w:rsid w:val="002267DE"/>
    <w:rsid w:val="00226AD0"/>
    <w:rsid w:val="002279BC"/>
    <w:rsid w:val="002306AB"/>
    <w:rsid w:val="00231166"/>
    <w:rsid w:val="0023232F"/>
    <w:rsid w:val="00233169"/>
    <w:rsid w:val="00234717"/>
    <w:rsid w:val="00234920"/>
    <w:rsid w:val="0023505D"/>
    <w:rsid w:val="002358F1"/>
    <w:rsid w:val="002374F8"/>
    <w:rsid w:val="00237EA0"/>
    <w:rsid w:val="002411C2"/>
    <w:rsid w:val="002415C7"/>
    <w:rsid w:val="0024180E"/>
    <w:rsid w:val="00242459"/>
    <w:rsid w:val="002425E8"/>
    <w:rsid w:val="00242CEB"/>
    <w:rsid w:val="002430AE"/>
    <w:rsid w:val="00244688"/>
    <w:rsid w:val="00245655"/>
    <w:rsid w:val="00245DD5"/>
    <w:rsid w:val="00245E8F"/>
    <w:rsid w:val="0024735B"/>
    <w:rsid w:val="002476D5"/>
    <w:rsid w:val="002510C4"/>
    <w:rsid w:val="0025176F"/>
    <w:rsid w:val="00251D4A"/>
    <w:rsid w:val="00253090"/>
    <w:rsid w:val="00253C3C"/>
    <w:rsid w:val="00254895"/>
    <w:rsid w:val="00254B0F"/>
    <w:rsid w:val="00254B13"/>
    <w:rsid w:val="00255225"/>
    <w:rsid w:val="0025607C"/>
    <w:rsid w:val="002601F1"/>
    <w:rsid w:val="002603C7"/>
    <w:rsid w:val="002609DE"/>
    <w:rsid w:val="002616A9"/>
    <w:rsid w:val="002617A4"/>
    <w:rsid w:val="002620D1"/>
    <w:rsid w:val="00262386"/>
    <w:rsid w:val="00262D3D"/>
    <w:rsid w:val="00263B34"/>
    <w:rsid w:val="00263E7F"/>
    <w:rsid w:val="0026424A"/>
    <w:rsid w:val="00264B13"/>
    <w:rsid w:val="00264EBF"/>
    <w:rsid w:val="0026649F"/>
    <w:rsid w:val="00267262"/>
    <w:rsid w:val="00267751"/>
    <w:rsid w:val="00267E9A"/>
    <w:rsid w:val="00270113"/>
    <w:rsid w:val="002707A9"/>
    <w:rsid w:val="00271411"/>
    <w:rsid w:val="002716D8"/>
    <w:rsid w:val="0027236E"/>
    <w:rsid w:val="00272857"/>
    <w:rsid w:val="0027399D"/>
    <w:rsid w:val="00273F59"/>
    <w:rsid w:val="00274C8A"/>
    <w:rsid w:val="00274E50"/>
    <w:rsid w:val="0027575B"/>
    <w:rsid w:val="00275B72"/>
    <w:rsid w:val="00277535"/>
    <w:rsid w:val="002779A1"/>
    <w:rsid w:val="00280265"/>
    <w:rsid w:val="00280AF0"/>
    <w:rsid w:val="00281246"/>
    <w:rsid w:val="00281309"/>
    <w:rsid w:val="00281735"/>
    <w:rsid w:val="002827A2"/>
    <w:rsid w:val="00282C67"/>
    <w:rsid w:val="00283391"/>
    <w:rsid w:val="002837F5"/>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90"/>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89A"/>
    <w:rsid w:val="002B19CD"/>
    <w:rsid w:val="002B1AD3"/>
    <w:rsid w:val="002B32CA"/>
    <w:rsid w:val="002B3F04"/>
    <w:rsid w:val="002B42DA"/>
    <w:rsid w:val="002B49CA"/>
    <w:rsid w:val="002B4DFD"/>
    <w:rsid w:val="002B6251"/>
    <w:rsid w:val="002B6B9E"/>
    <w:rsid w:val="002B6FF7"/>
    <w:rsid w:val="002C14FC"/>
    <w:rsid w:val="002C17A0"/>
    <w:rsid w:val="002C1FB6"/>
    <w:rsid w:val="002C2936"/>
    <w:rsid w:val="002C2A21"/>
    <w:rsid w:val="002C2DD1"/>
    <w:rsid w:val="002C362D"/>
    <w:rsid w:val="002C42B3"/>
    <w:rsid w:val="002C4AE8"/>
    <w:rsid w:val="002C5249"/>
    <w:rsid w:val="002C53E8"/>
    <w:rsid w:val="002C5826"/>
    <w:rsid w:val="002C590C"/>
    <w:rsid w:val="002C5FF7"/>
    <w:rsid w:val="002C65B9"/>
    <w:rsid w:val="002D1083"/>
    <w:rsid w:val="002D1C99"/>
    <w:rsid w:val="002D1EFA"/>
    <w:rsid w:val="002D236C"/>
    <w:rsid w:val="002D28EF"/>
    <w:rsid w:val="002D3712"/>
    <w:rsid w:val="002D48BB"/>
    <w:rsid w:val="002D51D8"/>
    <w:rsid w:val="002D54D5"/>
    <w:rsid w:val="002D5ABC"/>
    <w:rsid w:val="002D6348"/>
    <w:rsid w:val="002D6D51"/>
    <w:rsid w:val="002D6E52"/>
    <w:rsid w:val="002D6F74"/>
    <w:rsid w:val="002D7F06"/>
    <w:rsid w:val="002E00F1"/>
    <w:rsid w:val="002E115D"/>
    <w:rsid w:val="002E120E"/>
    <w:rsid w:val="002E1796"/>
    <w:rsid w:val="002E259F"/>
    <w:rsid w:val="002E2859"/>
    <w:rsid w:val="002E2B93"/>
    <w:rsid w:val="002E2CD8"/>
    <w:rsid w:val="002E348F"/>
    <w:rsid w:val="002E3C32"/>
    <w:rsid w:val="002E4A5A"/>
    <w:rsid w:val="002E5EA9"/>
    <w:rsid w:val="002E6BB6"/>
    <w:rsid w:val="002F05C1"/>
    <w:rsid w:val="002F0663"/>
    <w:rsid w:val="002F0FBA"/>
    <w:rsid w:val="002F12E7"/>
    <w:rsid w:val="002F148F"/>
    <w:rsid w:val="002F1998"/>
    <w:rsid w:val="002F1CD9"/>
    <w:rsid w:val="002F396F"/>
    <w:rsid w:val="002F44C0"/>
    <w:rsid w:val="002F536E"/>
    <w:rsid w:val="002F5A85"/>
    <w:rsid w:val="002F5EE2"/>
    <w:rsid w:val="002F5F47"/>
    <w:rsid w:val="002F5F8E"/>
    <w:rsid w:val="002F67FD"/>
    <w:rsid w:val="002F7A04"/>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27FC"/>
    <w:rsid w:val="0031284C"/>
    <w:rsid w:val="00312FEE"/>
    <w:rsid w:val="00313947"/>
    <w:rsid w:val="00313A09"/>
    <w:rsid w:val="00313C2B"/>
    <w:rsid w:val="0031420A"/>
    <w:rsid w:val="00314A80"/>
    <w:rsid w:val="00314BA3"/>
    <w:rsid w:val="003155D3"/>
    <w:rsid w:val="00315E0B"/>
    <w:rsid w:val="00317AC3"/>
    <w:rsid w:val="00320115"/>
    <w:rsid w:val="00321677"/>
    <w:rsid w:val="00321802"/>
    <w:rsid w:val="00321A79"/>
    <w:rsid w:val="00321B1F"/>
    <w:rsid w:val="0032266C"/>
    <w:rsid w:val="003232C3"/>
    <w:rsid w:val="00324073"/>
    <w:rsid w:val="003241B0"/>
    <w:rsid w:val="003241B4"/>
    <w:rsid w:val="0032494C"/>
    <w:rsid w:val="00325243"/>
    <w:rsid w:val="00325A84"/>
    <w:rsid w:val="00325BB7"/>
    <w:rsid w:val="00325D58"/>
    <w:rsid w:val="00326357"/>
    <w:rsid w:val="00326CB7"/>
    <w:rsid w:val="00326F19"/>
    <w:rsid w:val="00326F9E"/>
    <w:rsid w:val="0032791F"/>
    <w:rsid w:val="003300F2"/>
    <w:rsid w:val="00331673"/>
    <w:rsid w:val="00331ED1"/>
    <w:rsid w:val="003328D9"/>
    <w:rsid w:val="00333BFA"/>
    <w:rsid w:val="00334D33"/>
    <w:rsid w:val="00334EB8"/>
    <w:rsid w:val="00335A01"/>
    <w:rsid w:val="00335DA5"/>
    <w:rsid w:val="003406FD"/>
    <w:rsid w:val="00340F7A"/>
    <w:rsid w:val="00341683"/>
    <w:rsid w:val="00341929"/>
    <w:rsid w:val="00341D9A"/>
    <w:rsid w:val="00343586"/>
    <w:rsid w:val="003436A3"/>
    <w:rsid w:val="00343AFE"/>
    <w:rsid w:val="0034460F"/>
    <w:rsid w:val="00344C06"/>
    <w:rsid w:val="00345141"/>
    <w:rsid w:val="003451F8"/>
    <w:rsid w:val="003453C2"/>
    <w:rsid w:val="00346410"/>
    <w:rsid w:val="00347EF0"/>
    <w:rsid w:val="00350286"/>
    <w:rsid w:val="0035041E"/>
    <w:rsid w:val="00352626"/>
    <w:rsid w:val="00352C78"/>
    <w:rsid w:val="003536CF"/>
    <w:rsid w:val="00353A48"/>
    <w:rsid w:val="00353D1B"/>
    <w:rsid w:val="00355501"/>
    <w:rsid w:val="00355743"/>
    <w:rsid w:val="003557FE"/>
    <w:rsid w:val="00355846"/>
    <w:rsid w:val="00357BB8"/>
    <w:rsid w:val="003600F2"/>
    <w:rsid w:val="00360DB9"/>
    <w:rsid w:val="00361525"/>
    <w:rsid w:val="003617F1"/>
    <w:rsid w:val="00362719"/>
    <w:rsid w:val="00363134"/>
    <w:rsid w:val="0036385A"/>
    <w:rsid w:val="00365384"/>
    <w:rsid w:val="003660B8"/>
    <w:rsid w:val="003671C3"/>
    <w:rsid w:val="00370489"/>
    <w:rsid w:val="00370682"/>
    <w:rsid w:val="003713E4"/>
    <w:rsid w:val="00371433"/>
    <w:rsid w:val="00373245"/>
    <w:rsid w:val="003741D5"/>
    <w:rsid w:val="00374529"/>
    <w:rsid w:val="00374650"/>
    <w:rsid w:val="00374A04"/>
    <w:rsid w:val="00375417"/>
    <w:rsid w:val="003754D9"/>
    <w:rsid w:val="0037632B"/>
    <w:rsid w:val="00376628"/>
    <w:rsid w:val="0037691C"/>
    <w:rsid w:val="003771ED"/>
    <w:rsid w:val="00377497"/>
    <w:rsid w:val="00377925"/>
    <w:rsid w:val="00377C16"/>
    <w:rsid w:val="00377C96"/>
    <w:rsid w:val="0038032E"/>
    <w:rsid w:val="0038039F"/>
    <w:rsid w:val="00380818"/>
    <w:rsid w:val="00380927"/>
    <w:rsid w:val="00380A14"/>
    <w:rsid w:val="00380DF6"/>
    <w:rsid w:val="003812C4"/>
    <w:rsid w:val="003813C1"/>
    <w:rsid w:val="003819C8"/>
    <w:rsid w:val="00381A66"/>
    <w:rsid w:val="003821B2"/>
    <w:rsid w:val="00382939"/>
    <w:rsid w:val="00382A83"/>
    <w:rsid w:val="003835F5"/>
    <w:rsid w:val="00384F5A"/>
    <w:rsid w:val="00385046"/>
    <w:rsid w:val="00385D49"/>
    <w:rsid w:val="003903FB"/>
    <w:rsid w:val="0039114B"/>
    <w:rsid w:val="0039183A"/>
    <w:rsid w:val="0039299B"/>
    <w:rsid w:val="00393698"/>
    <w:rsid w:val="00394C27"/>
    <w:rsid w:val="00396CB4"/>
    <w:rsid w:val="003977D0"/>
    <w:rsid w:val="003A00F1"/>
    <w:rsid w:val="003A050E"/>
    <w:rsid w:val="003A050F"/>
    <w:rsid w:val="003A0CAA"/>
    <w:rsid w:val="003A1229"/>
    <w:rsid w:val="003A2F4F"/>
    <w:rsid w:val="003A30C5"/>
    <w:rsid w:val="003A3C99"/>
    <w:rsid w:val="003A441C"/>
    <w:rsid w:val="003A45CC"/>
    <w:rsid w:val="003A636D"/>
    <w:rsid w:val="003A659D"/>
    <w:rsid w:val="003A65F9"/>
    <w:rsid w:val="003A6638"/>
    <w:rsid w:val="003A6652"/>
    <w:rsid w:val="003A683D"/>
    <w:rsid w:val="003A6BC4"/>
    <w:rsid w:val="003A74E2"/>
    <w:rsid w:val="003B03D1"/>
    <w:rsid w:val="003B12DE"/>
    <w:rsid w:val="003B3624"/>
    <w:rsid w:val="003B3660"/>
    <w:rsid w:val="003B386F"/>
    <w:rsid w:val="003B39F9"/>
    <w:rsid w:val="003B6924"/>
    <w:rsid w:val="003B6FAB"/>
    <w:rsid w:val="003B7634"/>
    <w:rsid w:val="003C018A"/>
    <w:rsid w:val="003C07A3"/>
    <w:rsid w:val="003C126F"/>
    <w:rsid w:val="003C1AB1"/>
    <w:rsid w:val="003C1BFB"/>
    <w:rsid w:val="003C2412"/>
    <w:rsid w:val="003C253D"/>
    <w:rsid w:val="003C269A"/>
    <w:rsid w:val="003C34BF"/>
    <w:rsid w:val="003C365A"/>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597"/>
    <w:rsid w:val="003D5A05"/>
    <w:rsid w:val="003D5EC9"/>
    <w:rsid w:val="003D6258"/>
    <w:rsid w:val="003D6501"/>
    <w:rsid w:val="003D6BCA"/>
    <w:rsid w:val="003D6DF2"/>
    <w:rsid w:val="003D74E8"/>
    <w:rsid w:val="003E0A08"/>
    <w:rsid w:val="003E0AF4"/>
    <w:rsid w:val="003E0FEA"/>
    <w:rsid w:val="003E1160"/>
    <w:rsid w:val="003E1371"/>
    <w:rsid w:val="003E1A04"/>
    <w:rsid w:val="003E1D80"/>
    <w:rsid w:val="003E23F7"/>
    <w:rsid w:val="003E2796"/>
    <w:rsid w:val="003E436D"/>
    <w:rsid w:val="003E4AC7"/>
    <w:rsid w:val="003E4DB9"/>
    <w:rsid w:val="003E51C1"/>
    <w:rsid w:val="003E713F"/>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936"/>
    <w:rsid w:val="00410A15"/>
    <w:rsid w:val="0041188F"/>
    <w:rsid w:val="00411B94"/>
    <w:rsid w:val="00411BD7"/>
    <w:rsid w:val="0041208A"/>
    <w:rsid w:val="00413703"/>
    <w:rsid w:val="00413D2E"/>
    <w:rsid w:val="00413FA7"/>
    <w:rsid w:val="004147BD"/>
    <w:rsid w:val="004157B6"/>
    <w:rsid w:val="0041589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A4A"/>
    <w:rsid w:val="00433FD7"/>
    <w:rsid w:val="004344CB"/>
    <w:rsid w:val="0043483A"/>
    <w:rsid w:val="004350FA"/>
    <w:rsid w:val="00435186"/>
    <w:rsid w:val="00435437"/>
    <w:rsid w:val="004356A8"/>
    <w:rsid w:val="00436201"/>
    <w:rsid w:val="004375A5"/>
    <w:rsid w:val="00437883"/>
    <w:rsid w:val="00441581"/>
    <w:rsid w:val="004417E5"/>
    <w:rsid w:val="00442E06"/>
    <w:rsid w:val="004432C7"/>
    <w:rsid w:val="00443DE5"/>
    <w:rsid w:val="00443FA8"/>
    <w:rsid w:val="00443FEB"/>
    <w:rsid w:val="00444241"/>
    <w:rsid w:val="00444CAF"/>
    <w:rsid w:val="00444DC8"/>
    <w:rsid w:val="00445041"/>
    <w:rsid w:val="00445162"/>
    <w:rsid w:val="00446913"/>
    <w:rsid w:val="00447B36"/>
    <w:rsid w:val="00447D54"/>
    <w:rsid w:val="0045073B"/>
    <w:rsid w:val="00450767"/>
    <w:rsid w:val="004512A8"/>
    <w:rsid w:val="004516A3"/>
    <w:rsid w:val="00451FD4"/>
    <w:rsid w:val="004525F0"/>
    <w:rsid w:val="00452C1D"/>
    <w:rsid w:val="00453770"/>
    <w:rsid w:val="00454F45"/>
    <w:rsid w:val="00455810"/>
    <w:rsid w:val="00455A08"/>
    <w:rsid w:val="00455AA9"/>
    <w:rsid w:val="00455D76"/>
    <w:rsid w:val="00456067"/>
    <w:rsid w:val="00456A2D"/>
    <w:rsid w:val="00457163"/>
    <w:rsid w:val="0045773D"/>
    <w:rsid w:val="00457F5A"/>
    <w:rsid w:val="00460069"/>
    <w:rsid w:val="00460401"/>
    <w:rsid w:val="00461904"/>
    <w:rsid w:val="00461CE4"/>
    <w:rsid w:val="004624F4"/>
    <w:rsid w:val="00462587"/>
    <w:rsid w:val="004635E0"/>
    <w:rsid w:val="00463897"/>
    <w:rsid w:val="004642FA"/>
    <w:rsid w:val="0046472C"/>
    <w:rsid w:val="00465067"/>
    <w:rsid w:val="004658BF"/>
    <w:rsid w:val="00467B1D"/>
    <w:rsid w:val="00467FCB"/>
    <w:rsid w:val="0047047D"/>
    <w:rsid w:val="00471043"/>
    <w:rsid w:val="004712B7"/>
    <w:rsid w:val="004713B5"/>
    <w:rsid w:val="0047192A"/>
    <w:rsid w:val="00472910"/>
    <w:rsid w:val="00472F7A"/>
    <w:rsid w:val="00472F8C"/>
    <w:rsid w:val="0047399D"/>
    <w:rsid w:val="0047554A"/>
    <w:rsid w:val="00475F9B"/>
    <w:rsid w:val="0047687E"/>
    <w:rsid w:val="00476F8C"/>
    <w:rsid w:val="00477E28"/>
    <w:rsid w:val="00481849"/>
    <w:rsid w:val="00482BC0"/>
    <w:rsid w:val="00483066"/>
    <w:rsid w:val="00483462"/>
    <w:rsid w:val="00483E10"/>
    <w:rsid w:val="004847DE"/>
    <w:rsid w:val="00484906"/>
    <w:rsid w:val="0048587E"/>
    <w:rsid w:val="00485E23"/>
    <w:rsid w:val="0048654D"/>
    <w:rsid w:val="004867B9"/>
    <w:rsid w:val="00486B0D"/>
    <w:rsid w:val="00486DCD"/>
    <w:rsid w:val="004873D5"/>
    <w:rsid w:val="004905CE"/>
    <w:rsid w:val="004909FF"/>
    <w:rsid w:val="0049362C"/>
    <w:rsid w:val="004950A4"/>
    <w:rsid w:val="0049538A"/>
    <w:rsid w:val="00495F71"/>
    <w:rsid w:val="00496EFB"/>
    <w:rsid w:val="00497851"/>
    <w:rsid w:val="00497DF3"/>
    <w:rsid w:val="004A01F5"/>
    <w:rsid w:val="004A0401"/>
    <w:rsid w:val="004A0E10"/>
    <w:rsid w:val="004A13CE"/>
    <w:rsid w:val="004A1BB5"/>
    <w:rsid w:val="004A299F"/>
    <w:rsid w:val="004A3697"/>
    <w:rsid w:val="004A3C50"/>
    <w:rsid w:val="004A3F9F"/>
    <w:rsid w:val="004A4444"/>
    <w:rsid w:val="004A4761"/>
    <w:rsid w:val="004A48CA"/>
    <w:rsid w:val="004A4C80"/>
    <w:rsid w:val="004A51B9"/>
    <w:rsid w:val="004A7223"/>
    <w:rsid w:val="004A7485"/>
    <w:rsid w:val="004A7F0E"/>
    <w:rsid w:val="004B0742"/>
    <w:rsid w:val="004B0E0C"/>
    <w:rsid w:val="004B15B4"/>
    <w:rsid w:val="004B166E"/>
    <w:rsid w:val="004B1B04"/>
    <w:rsid w:val="004B2DE4"/>
    <w:rsid w:val="004B3551"/>
    <w:rsid w:val="004B42DF"/>
    <w:rsid w:val="004B4807"/>
    <w:rsid w:val="004B5982"/>
    <w:rsid w:val="004B685B"/>
    <w:rsid w:val="004B6BCA"/>
    <w:rsid w:val="004B6FBD"/>
    <w:rsid w:val="004B7455"/>
    <w:rsid w:val="004B7E66"/>
    <w:rsid w:val="004B7FBC"/>
    <w:rsid w:val="004C076A"/>
    <w:rsid w:val="004C0B12"/>
    <w:rsid w:val="004C1141"/>
    <w:rsid w:val="004C11AA"/>
    <w:rsid w:val="004C29F1"/>
    <w:rsid w:val="004C3894"/>
    <w:rsid w:val="004C40E5"/>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B52"/>
    <w:rsid w:val="004D7DFA"/>
    <w:rsid w:val="004E05A2"/>
    <w:rsid w:val="004E06BB"/>
    <w:rsid w:val="004E07B2"/>
    <w:rsid w:val="004E1135"/>
    <w:rsid w:val="004E13EA"/>
    <w:rsid w:val="004E1E30"/>
    <w:rsid w:val="004E1FB0"/>
    <w:rsid w:val="004E2034"/>
    <w:rsid w:val="004E2171"/>
    <w:rsid w:val="004E2550"/>
    <w:rsid w:val="004E3243"/>
    <w:rsid w:val="004E4023"/>
    <w:rsid w:val="004E442B"/>
    <w:rsid w:val="004E4612"/>
    <w:rsid w:val="004E47F9"/>
    <w:rsid w:val="004E4DB4"/>
    <w:rsid w:val="004E5340"/>
    <w:rsid w:val="004E63B6"/>
    <w:rsid w:val="004E6AD3"/>
    <w:rsid w:val="004E6F7E"/>
    <w:rsid w:val="004E71CB"/>
    <w:rsid w:val="004E776B"/>
    <w:rsid w:val="004E7D39"/>
    <w:rsid w:val="004F0107"/>
    <w:rsid w:val="004F0C1D"/>
    <w:rsid w:val="004F1077"/>
    <w:rsid w:val="004F163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4793"/>
    <w:rsid w:val="0051508F"/>
    <w:rsid w:val="00515C55"/>
    <w:rsid w:val="00515CBD"/>
    <w:rsid w:val="00515ED0"/>
    <w:rsid w:val="0051611C"/>
    <w:rsid w:val="00517A42"/>
    <w:rsid w:val="005209A8"/>
    <w:rsid w:val="005212AF"/>
    <w:rsid w:val="005220E5"/>
    <w:rsid w:val="00522200"/>
    <w:rsid w:val="00522C57"/>
    <w:rsid w:val="005233E1"/>
    <w:rsid w:val="00523DED"/>
    <w:rsid w:val="0052470F"/>
    <w:rsid w:val="00524AB3"/>
    <w:rsid w:val="00525A62"/>
    <w:rsid w:val="00525B54"/>
    <w:rsid w:val="00525FD6"/>
    <w:rsid w:val="005260FE"/>
    <w:rsid w:val="005265F8"/>
    <w:rsid w:val="005269B3"/>
    <w:rsid w:val="00526D2D"/>
    <w:rsid w:val="005273B1"/>
    <w:rsid w:val="00530103"/>
    <w:rsid w:val="00530629"/>
    <w:rsid w:val="00530BB3"/>
    <w:rsid w:val="00530FFF"/>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7458"/>
    <w:rsid w:val="005605D0"/>
    <w:rsid w:val="00560AD2"/>
    <w:rsid w:val="00561265"/>
    <w:rsid w:val="00561B70"/>
    <w:rsid w:val="00561DBA"/>
    <w:rsid w:val="00562B41"/>
    <w:rsid w:val="0056365F"/>
    <w:rsid w:val="0056375F"/>
    <w:rsid w:val="00563B8D"/>
    <w:rsid w:val="00563DE6"/>
    <w:rsid w:val="0056412E"/>
    <w:rsid w:val="00564379"/>
    <w:rsid w:val="0056444E"/>
    <w:rsid w:val="00564AD2"/>
    <w:rsid w:val="00564ED0"/>
    <w:rsid w:val="00565036"/>
    <w:rsid w:val="005651C4"/>
    <w:rsid w:val="00565724"/>
    <w:rsid w:val="005669CC"/>
    <w:rsid w:val="00566CC6"/>
    <w:rsid w:val="005670A1"/>
    <w:rsid w:val="00567348"/>
    <w:rsid w:val="00567800"/>
    <w:rsid w:val="00567A52"/>
    <w:rsid w:val="00567D50"/>
    <w:rsid w:val="00570722"/>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4DCA"/>
    <w:rsid w:val="0058525D"/>
    <w:rsid w:val="00585C84"/>
    <w:rsid w:val="00586C6C"/>
    <w:rsid w:val="005872C9"/>
    <w:rsid w:val="00587BAC"/>
    <w:rsid w:val="00590030"/>
    <w:rsid w:val="00590232"/>
    <w:rsid w:val="00593111"/>
    <w:rsid w:val="00593816"/>
    <w:rsid w:val="00593D67"/>
    <w:rsid w:val="00593F3E"/>
    <w:rsid w:val="00594FA6"/>
    <w:rsid w:val="00595F1A"/>
    <w:rsid w:val="00595F8E"/>
    <w:rsid w:val="00596895"/>
    <w:rsid w:val="00596BDA"/>
    <w:rsid w:val="00596C27"/>
    <w:rsid w:val="00597743"/>
    <w:rsid w:val="00597972"/>
    <w:rsid w:val="005A0791"/>
    <w:rsid w:val="005A07D8"/>
    <w:rsid w:val="005A2AC1"/>
    <w:rsid w:val="005A2B07"/>
    <w:rsid w:val="005A3411"/>
    <w:rsid w:val="005A74E8"/>
    <w:rsid w:val="005B0749"/>
    <w:rsid w:val="005B19E4"/>
    <w:rsid w:val="005B1A02"/>
    <w:rsid w:val="005B1D8D"/>
    <w:rsid w:val="005B24C3"/>
    <w:rsid w:val="005B2A1D"/>
    <w:rsid w:val="005B2C82"/>
    <w:rsid w:val="005B2D9B"/>
    <w:rsid w:val="005B2FD0"/>
    <w:rsid w:val="005B34A6"/>
    <w:rsid w:val="005B383F"/>
    <w:rsid w:val="005B44C2"/>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747"/>
    <w:rsid w:val="005D1EC0"/>
    <w:rsid w:val="005D24F3"/>
    <w:rsid w:val="005D2CDD"/>
    <w:rsid w:val="005D393D"/>
    <w:rsid w:val="005D46A9"/>
    <w:rsid w:val="005D4AB8"/>
    <w:rsid w:val="005D511B"/>
    <w:rsid w:val="005D5B36"/>
    <w:rsid w:val="005D5FBB"/>
    <w:rsid w:val="005D6204"/>
    <w:rsid w:val="005D7383"/>
    <w:rsid w:val="005D7998"/>
    <w:rsid w:val="005D7A77"/>
    <w:rsid w:val="005D7D8C"/>
    <w:rsid w:val="005E07FD"/>
    <w:rsid w:val="005E0D10"/>
    <w:rsid w:val="005E1041"/>
    <w:rsid w:val="005E25A4"/>
    <w:rsid w:val="005E2611"/>
    <w:rsid w:val="005E2700"/>
    <w:rsid w:val="005E29E3"/>
    <w:rsid w:val="005E36FB"/>
    <w:rsid w:val="005E3B81"/>
    <w:rsid w:val="005E4667"/>
    <w:rsid w:val="005E5C65"/>
    <w:rsid w:val="005E5FE0"/>
    <w:rsid w:val="005E6C99"/>
    <w:rsid w:val="005F03EF"/>
    <w:rsid w:val="005F03F3"/>
    <w:rsid w:val="005F0B78"/>
    <w:rsid w:val="005F0E6E"/>
    <w:rsid w:val="005F1245"/>
    <w:rsid w:val="005F13F0"/>
    <w:rsid w:val="005F1492"/>
    <w:rsid w:val="005F17E7"/>
    <w:rsid w:val="005F1AE7"/>
    <w:rsid w:val="005F2443"/>
    <w:rsid w:val="005F2C28"/>
    <w:rsid w:val="005F2D7B"/>
    <w:rsid w:val="005F348F"/>
    <w:rsid w:val="005F35B9"/>
    <w:rsid w:val="005F3DEF"/>
    <w:rsid w:val="005F3FEB"/>
    <w:rsid w:val="005F4815"/>
    <w:rsid w:val="005F5849"/>
    <w:rsid w:val="005F5EF4"/>
    <w:rsid w:val="005F5F2C"/>
    <w:rsid w:val="005F60EC"/>
    <w:rsid w:val="005F68D4"/>
    <w:rsid w:val="005F6991"/>
    <w:rsid w:val="005F70E4"/>
    <w:rsid w:val="005F7EBF"/>
    <w:rsid w:val="00601169"/>
    <w:rsid w:val="006015A1"/>
    <w:rsid w:val="006015E1"/>
    <w:rsid w:val="00601B91"/>
    <w:rsid w:val="00601DD0"/>
    <w:rsid w:val="0060200D"/>
    <w:rsid w:val="00603E31"/>
    <w:rsid w:val="006041B7"/>
    <w:rsid w:val="0060451D"/>
    <w:rsid w:val="00605629"/>
    <w:rsid w:val="00605D03"/>
    <w:rsid w:val="00606FD4"/>
    <w:rsid w:val="00607C46"/>
    <w:rsid w:val="006102F3"/>
    <w:rsid w:val="0061093E"/>
    <w:rsid w:val="006119DC"/>
    <w:rsid w:val="00612434"/>
    <w:rsid w:val="00612CE6"/>
    <w:rsid w:val="00612EDD"/>
    <w:rsid w:val="00612FBA"/>
    <w:rsid w:val="00614A7B"/>
    <w:rsid w:val="006158E4"/>
    <w:rsid w:val="006158FB"/>
    <w:rsid w:val="00615C08"/>
    <w:rsid w:val="0061733E"/>
    <w:rsid w:val="0061741C"/>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491E"/>
    <w:rsid w:val="006349FB"/>
    <w:rsid w:val="00634E47"/>
    <w:rsid w:val="00635013"/>
    <w:rsid w:val="0063557A"/>
    <w:rsid w:val="00636208"/>
    <w:rsid w:val="00640399"/>
    <w:rsid w:val="00640DBD"/>
    <w:rsid w:val="0064169B"/>
    <w:rsid w:val="00642683"/>
    <w:rsid w:val="0064351F"/>
    <w:rsid w:val="00643C6F"/>
    <w:rsid w:val="006440AA"/>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3069"/>
    <w:rsid w:val="00653A37"/>
    <w:rsid w:val="00653C2C"/>
    <w:rsid w:val="00653C49"/>
    <w:rsid w:val="006541EB"/>
    <w:rsid w:val="00654366"/>
    <w:rsid w:val="006545F9"/>
    <w:rsid w:val="006553EF"/>
    <w:rsid w:val="00660F6D"/>
    <w:rsid w:val="0066179A"/>
    <w:rsid w:val="00661860"/>
    <w:rsid w:val="00662606"/>
    <w:rsid w:val="00662701"/>
    <w:rsid w:val="0066271C"/>
    <w:rsid w:val="00663099"/>
    <w:rsid w:val="00664184"/>
    <w:rsid w:val="006645C5"/>
    <w:rsid w:val="00664C39"/>
    <w:rsid w:val="0066500F"/>
    <w:rsid w:val="00665508"/>
    <w:rsid w:val="00665D82"/>
    <w:rsid w:val="00670121"/>
    <w:rsid w:val="00670373"/>
    <w:rsid w:val="006715F4"/>
    <w:rsid w:val="00671B2B"/>
    <w:rsid w:val="00671DB5"/>
    <w:rsid w:val="0067281B"/>
    <w:rsid w:val="0067282A"/>
    <w:rsid w:val="00673538"/>
    <w:rsid w:val="00675AFC"/>
    <w:rsid w:val="00676607"/>
    <w:rsid w:val="006773B6"/>
    <w:rsid w:val="00680281"/>
    <w:rsid w:val="00681CDE"/>
    <w:rsid w:val="00681E77"/>
    <w:rsid w:val="006824FC"/>
    <w:rsid w:val="006837D6"/>
    <w:rsid w:val="0068448B"/>
    <w:rsid w:val="00684A39"/>
    <w:rsid w:val="00685538"/>
    <w:rsid w:val="00685C49"/>
    <w:rsid w:val="00685F30"/>
    <w:rsid w:val="006864E5"/>
    <w:rsid w:val="0068660C"/>
    <w:rsid w:val="00687997"/>
    <w:rsid w:val="00687E47"/>
    <w:rsid w:val="0069025B"/>
    <w:rsid w:val="00690580"/>
    <w:rsid w:val="0069058D"/>
    <w:rsid w:val="006906C5"/>
    <w:rsid w:val="00690B5C"/>
    <w:rsid w:val="00691BDB"/>
    <w:rsid w:val="00692F9F"/>
    <w:rsid w:val="006932C2"/>
    <w:rsid w:val="00693481"/>
    <w:rsid w:val="00693BF3"/>
    <w:rsid w:val="00693D4F"/>
    <w:rsid w:val="00694911"/>
    <w:rsid w:val="00695018"/>
    <w:rsid w:val="00696781"/>
    <w:rsid w:val="006967C9"/>
    <w:rsid w:val="00696EED"/>
    <w:rsid w:val="006974CE"/>
    <w:rsid w:val="00697FA2"/>
    <w:rsid w:val="006A13BA"/>
    <w:rsid w:val="006A2327"/>
    <w:rsid w:val="006A2889"/>
    <w:rsid w:val="006A3033"/>
    <w:rsid w:val="006A4AF7"/>
    <w:rsid w:val="006A58FD"/>
    <w:rsid w:val="006A6750"/>
    <w:rsid w:val="006A675A"/>
    <w:rsid w:val="006A7476"/>
    <w:rsid w:val="006A7D03"/>
    <w:rsid w:val="006B019A"/>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176F"/>
    <w:rsid w:val="006C1CEA"/>
    <w:rsid w:val="006C1CEF"/>
    <w:rsid w:val="006C2A5A"/>
    <w:rsid w:val="006C2ED7"/>
    <w:rsid w:val="006C3B38"/>
    <w:rsid w:val="006C4A69"/>
    <w:rsid w:val="006C4B06"/>
    <w:rsid w:val="006C571E"/>
    <w:rsid w:val="006C613D"/>
    <w:rsid w:val="006C6272"/>
    <w:rsid w:val="006C63B5"/>
    <w:rsid w:val="006C67DC"/>
    <w:rsid w:val="006C7941"/>
    <w:rsid w:val="006D0692"/>
    <w:rsid w:val="006D0D4C"/>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5188"/>
    <w:rsid w:val="006E533D"/>
    <w:rsid w:val="006E6883"/>
    <w:rsid w:val="006E6966"/>
    <w:rsid w:val="006E75C7"/>
    <w:rsid w:val="006E7679"/>
    <w:rsid w:val="006F2478"/>
    <w:rsid w:val="006F2F71"/>
    <w:rsid w:val="006F4380"/>
    <w:rsid w:val="006F5B33"/>
    <w:rsid w:val="006F631C"/>
    <w:rsid w:val="006F6DAA"/>
    <w:rsid w:val="006F7115"/>
    <w:rsid w:val="00701093"/>
    <w:rsid w:val="00701577"/>
    <w:rsid w:val="007022FB"/>
    <w:rsid w:val="0070256E"/>
    <w:rsid w:val="00702FDC"/>
    <w:rsid w:val="00703132"/>
    <w:rsid w:val="00703430"/>
    <w:rsid w:val="0070349D"/>
    <w:rsid w:val="00703863"/>
    <w:rsid w:val="00704310"/>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F5E"/>
    <w:rsid w:val="00717339"/>
    <w:rsid w:val="00717909"/>
    <w:rsid w:val="00717D94"/>
    <w:rsid w:val="00717DCC"/>
    <w:rsid w:val="00720E2A"/>
    <w:rsid w:val="007212CA"/>
    <w:rsid w:val="0072163C"/>
    <w:rsid w:val="00721A8D"/>
    <w:rsid w:val="0072204F"/>
    <w:rsid w:val="007220C5"/>
    <w:rsid w:val="00722B34"/>
    <w:rsid w:val="00723157"/>
    <w:rsid w:val="007233EE"/>
    <w:rsid w:val="00723FC5"/>
    <w:rsid w:val="007243EB"/>
    <w:rsid w:val="007245C1"/>
    <w:rsid w:val="00724B68"/>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0C9"/>
    <w:rsid w:val="0073711D"/>
    <w:rsid w:val="0073778F"/>
    <w:rsid w:val="007422EF"/>
    <w:rsid w:val="00742B71"/>
    <w:rsid w:val="00742F8F"/>
    <w:rsid w:val="00743205"/>
    <w:rsid w:val="0074401D"/>
    <w:rsid w:val="0074429A"/>
    <w:rsid w:val="007449CC"/>
    <w:rsid w:val="00744D22"/>
    <w:rsid w:val="00745110"/>
    <w:rsid w:val="00746011"/>
    <w:rsid w:val="00747175"/>
    <w:rsid w:val="0074743B"/>
    <w:rsid w:val="00747663"/>
    <w:rsid w:val="00747A97"/>
    <w:rsid w:val="00750BFE"/>
    <w:rsid w:val="00751799"/>
    <w:rsid w:val="007520CD"/>
    <w:rsid w:val="0075257E"/>
    <w:rsid w:val="00752758"/>
    <w:rsid w:val="00752DE9"/>
    <w:rsid w:val="00752FCB"/>
    <w:rsid w:val="007538D2"/>
    <w:rsid w:val="00753948"/>
    <w:rsid w:val="00754259"/>
    <w:rsid w:val="007545D6"/>
    <w:rsid w:val="00754ABA"/>
    <w:rsid w:val="00754F0F"/>
    <w:rsid w:val="007552F1"/>
    <w:rsid w:val="007554D6"/>
    <w:rsid w:val="00755ABF"/>
    <w:rsid w:val="00755F3B"/>
    <w:rsid w:val="007560A1"/>
    <w:rsid w:val="007566CB"/>
    <w:rsid w:val="00757947"/>
    <w:rsid w:val="00757968"/>
    <w:rsid w:val="007620BE"/>
    <w:rsid w:val="0076284D"/>
    <w:rsid w:val="00762B52"/>
    <w:rsid w:val="007630E3"/>
    <w:rsid w:val="007649B0"/>
    <w:rsid w:val="00764CFF"/>
    <w:rsid w:val="00764FD6"/>
    <w:rsid w:val="007654C6"/>
    <w:rsid w:val="00766211"/>
    <w:rsid w:val="00767410"/>
    <w:rsid w:val="00771EC8"/>
    <w:rsid w:val="007720C2"/>
    <w:rsid w:val="007731F0"/>
    <w:rsid w:val="007740AD"/>
    <w:rsid w:val="00774AA5"/>
    <w:rsid w:val="0077554C"/>
    <w:rsid w:val="00775B59"/>
    <w:rsid w:val="00775FC3"/>
    <w:rsid w:val="007763E1"/>
    <w:rsid w:val="0077722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94A"/>
    <w:rsid w:val="00796EB0"/>
    <w:rsid w:val="007976F5"/>
    <w:rsid w:val="007A059A"/>
    <w:rsid w:val="007A130B"/>
    <w:rsid w:val="007A15EC"/>
    <w:rsid w:val="007A5905"/>
    <w:rsid w:val="007A5BDA"/>
    <w:rsid w:val="007A5D9C"/>
    <w:rsid w:val="007A68AD"/>
    <w:rsid w:val="007A7D55"/>
    <w:rsid w:val="007A7E8A"/>
    <w:rsid w:val="007B0F0F"/>
    <w:rsid w:val="007B12FF"/>
    <w:rsid w:val="007B185F"/>
    <w:rsid w:val="007B2A01"/>
    <w:rsid w:val="007B2E75"/>
    <w:rsid w:val="007B43A1"/>
    <w:rsid w:val="007B4DFE"/>
    <w:rsid w:val="007B52AF"/>
    <w:rsid w:val="007B53FD"/>
    <w:rsid w:val="007B6219"/>
    <w:rsid w:val="007B6F6D"/>
    <w:rsid w:val="007B773D"/>
    <w:rsid w:val="007C0612"/>
    <w:rsid w:val="007C0C0E"/>
    <w:rsid w:val="007C348D"/>
    <w:rsid w:val="007C3B9B"/>
    <w:rsid w:val="007C4A8E"/>
    <w:rsid w:val="007C4EA7"/>
    <w:rsid w:val="007C4F49"/>
    <w:rsid w:val="007C4FA1"/>
    <w:rsid w:val="007C50E5"/>
    <w:rsid w:val="007C53C7"/>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B96"/>
    <w:rsid w:val="007E1003"/>
    <w:rsid w:val="007E1893"/>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536"/>
    <w:rsid w:val="007F366E"/>
    <w:rsid w:val="007F47E7"/>
    <w:rsid w:val="007F4F75"/>
    <w:rsid w:val="007F6402"/>
    <w:rsid w:val="007F6C4A"/>
    <w:rsid w:val="007F6C5E"/>
    <w:rsid w:val="007F70F3"/>
    <w:rsid w:val="0080079C"/>
    <w:rsid w:val="0080269D"/>
    <w:rsid w:val="008040CB"/>
    <w:rsid w:val="008043C9"/>
    <w:rsid w:val="00805D63"/>
    <w:rsid w:val="00806044"/>
    <w:rsid w:val="00806116"/>
    <w:rsid w:val="00806360"/>
    <w:rsid w:val="00807B75"/>
    <w:rsid w:val="00810237"/>
    <w:rsid w:val="00810AF3"/>
    <w:rsid w:val="00813105"/>
    <w:rsid w:val="0081425E"/>
    <w:rsid w:val="008142E7"/>
    <w:rsid w:val="00814F72"/>
    <w:rsid w:val="008150F0"/>
    <w:rsid w:val="008176D9"/>
    <w:rsid w:val="00817D5A"/>
    <w:rsid w:val="00821BB1"/>
    <w:rsid w:val="00822FE2"/>
    <w:rsid w:val="00823BF2"/>
    <w:rsid w:val="0082502F"/>
    <w:rsid w:val="008253EC"/>
    <w:rsid w:val="0082571E"/>
    <w:rsid w:val="008258A0"/>
    <w:rsid w:val="00825FEE"/>
    <w:rsid w:val="008266E0"/>
    <w:rsid w:val="0082692A"/>
    <w:rsid w:val="00826A7E"/>
    <w:rsid w:val="008272CE"/>
    <w:rsid w:val="00827AF2"/>
    <w:rsid w:val="008305F0"/>
    <w:rsid w:val="00830CAF"/>
    <w:rsid w:val="00830D3F"/>
    <w:rsid w:val="00831650"/>
    <w:rsid w:val="00831AA1"/>
    <w:rsid w:val="008320EC"/>
    <w:rsid w:val="0083270B"/>
    <w:rsid w:val="0083310A"/>
    <w:rsid w:val="008335C6"/>
    <w:rsid w:val="00833AB8"/>
    <w:rsid w:val="00834CBF"/>
    <w:rsid w:val="00835378"/>
    <w:rsid w:val="008358C9"/>
    <w:rsid w:val="00836AC1"/>
    <w:rsid w:val="00837056"/>
    <w:rsid w:val="008409D4"/>
    <w:rsid w:val="00840BEE"/>
    <w:rsid w:val="0084131B"/>
    <w:rsid w:val="0084174D"/>
    <w:rsid w:val="008417FF"/>
    <w:rsid w:val="00841A95"/>
    <w:rsid w:val="00841D69"/>
    <w:rsid w:val="00841F69"/>
    <w:rsid w:val="008429BA"/>
    <w:rsid w:val="00845AD5"/>
    <w:rsid w:val="00845CAE"/>
    <w:rsid w:val="00846788"/>
    <w:rsid w:val="008475C6"/>
    <w:rsid w:val="008505E9"/>
    <w:rsid w:val="00851498"/>
    <w:rsid w:val="00851585"/>
    <w:rsid w:val="00851768"/>
    <w:rsid w:val="008517B7"/>
    <w:rsid w:val="00852F58"/>
    <w:rsid w:val="0085364E"/>
    <w:rsid w:val="008563C3"/>
    <w:rsid w:val="0085681A"/>
    <w:rsid w:val="00856CFA"/>
    <w:rsid w:val="008576A8"/>
    <w:rsid w:val="00857DE3"/>
    <w:rsid w:val="00860F5E"/>
    <w:rsid w:val="00861205"/>
    <w:rsid w:val="00861C17"/>
    <w:rsid w:val="00861F49"/>
    <w:rsid w:val="0086202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372C"/>
    <w:rsid w:val="00873D68"/>
    <w:rsid w:val="00874383"/>
    <w:rsid w:val="00875609"/>
    <w:rsid w:val="00875E60"/>
    <w:rsid w:val="00876B29"/>
    <w:rsid w:val="00876B6A"/>
    <w:rsid w:val="00876F48"/>
    <w:rsid w:val="00877A5D"/>
    <w:rsid w:val="008802B8"/>
    <w:rsid w:val="008803A5"/>
    <w:rsid w:val="00881064"/>
    <w:rsid w:val="00881B1D"/>
    <w:rsid w:val="0088228F"/>
    <w:rsid w:val="00882826"/>
    <w:rsid w:val="00884B13"/>
    <w:rsid w:val="00884D1B"/>
    <w:rsid w:val="008877C1"/>
    <w:rsid w:val="00887B5D"/>
    <w:rsid w:val="008919DA"/>
    <w:rsid w:val="00891A20"/>
    <w:rsid w:val="008930CD"/>
    <w:rsid w:val="008931B4"/>
    <w:rsid w:val="0089331B"/>
    <w:rsid w:val="008933BC"/>
    <w:rsid w:val="008936BE"/>
    <w:rsid w:val="00893C2B"/>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B05"/>
    <w:rsid w:val="008A7E15"/>
    <w:rsid w:val="008B1FB2"/>
    <w:rsid w:val="008B31B9"/>
    <w:rsid w:val="008B47EE"/>
    <w:rsid w:val="008B4851"/>
    <w:rsid w:val="008B5444"/>
    <w:rsid w:val="008B6309"/>
    <w:rsid w:val="008B6B87"/>
    <w:rsid w:val="008B6C07"/>
    <w:rsid w:val="008B7377"/>
    <w:rsid w:val="008B786C"/>
    <w:rsid w:val="008C07E7"/>
    <w:rsid w:val="008C0807"/>
    <w:rsid w:val="008C0A0F"/>
    <w:rsid w:val="008C0CD5"/>
    <w:rsid w:val="008C1D31"/>
    <w:rsid w:val="008C1E31"/>
    <w:rsid w:val="008C230B"/>
    <w:rsid w:val="008C23CE"/>
    <w:rsid w:val="008C39ED"/>
    <w:rsid w:val="008C3D60"/>
    <w:rsid w:val="008C3FB4"/>
    <w:rsid w:val="008C4071"/>
    <w:rsid w:val="008C5210"/>
    <w:rsid w:val="008C5433"/>
    <w:rsid w:val="008C5658"/>
    <w:rsid w:val="008C5F5E"/>
    <w:rsid w:val="008C6767"/>
    <w:rsid w:val="008C6D60"/>
    <w:rsid w:val="008C7B15"/>
    <w:rsid w:val="008C7C8C"/>
    <w:rsid w:val="008D07EC"/>
    <w:rsid w:val="008D0A7E"/>
    <w:rsid w:val="008D10F7"/>
    <w:rsid w:val="008D1798"/>
    <w:rsid w:val="008D181A"/>
    <w:rsid w:val="008D2C3D"/>
    <w:rsid w:val="008D2D3D"/>
    <w:rsid w:val="008D2D94"/>
    <w:rsid w:val="008D3AE8"/>
    <w:rsid w:val="008D6D98"/>
    <w:rsid w:val="008D6F67"/>
    <w:rsid w:val="008D6FCC"/>
    <w:rsid w:val="008D704D"/>
    <w:rsid w:val="008E1BD3"/>
    <w:rsid w:val="008E2035"/>
    <w:rsid w:val="008E3081"/>
    <w:rsid w:val="008E31B9"/>
    <w:rsid w:val="008E42F1"/>
    <w:rsid w:val="008E479D"/>
    <w:rsid w:val="008E4A3C"/>
    <w:rsid w:val="008E4CB4"/>
    <w:rsid w:val="008E656A"/>
    <w:rsid w:val="008E6D07"/>
    <w:rsid w:val="008E79CC"/>
    <w:rsid w:val="008E7C2A"/>
    <w:rsid w:val="008E7D27"/>
    <w:rsid w:val="008E7D87"/>
    <w:rsid w:val="008E7DB3"/>
    <w:rsid w:val="008F02EA"/>
    <w:rsid w:val="008F0404"/>
    <w:rsid w:val="008F0B38"/>
    <w:rsid w:val="008F1C0B"/>
    <w:rsid w:val="008F2477"/>
    <w:rsid w:val="008F2900"/>
    <w:rsid w:val="008F32D0"/>
    <w:rsid w:val="008F34D6"/>
    <w:rsid w:val="008F35AA"/>
    <w:rsid w:val="008F38C8"/>
    <w:rsid w:val="008F4D52"/>
    <w:rsid w:val="008F52B3"/>
    <w:rsid w:val="008F5556"/>
    <w:rsid w:val="008F59C5"/>
    <w:rsid w:val="008F5E15"/>
    <w:rsid w:val="008F66FF"/>
    <w:rsid w:val="008F6A15"/>
    <w:rsid w:val="008F6D6B"/>
    <w:rsid w:val="008F7226"/>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CE"/>
    <w:rsid w:val="00920A13"/>
    <w:rsid w:val="00920DF2"/>
    <w:rsid w:val="009216C5"/>
    <w:rsid w:val="00922326"/>
    <w:rsid w:val="00922922"/>
    <w:rsid w:val="00923A02"/>
    <w:rsid w:val="00924445"/>
    <w:rsid w:val="00925348"/>
    <w:rsid w:val="009265B6"/>
    <w:rsid w:val="00927DE7"/>
    <w:rsid w:val="00927FB2"/>
    <w:rsid w:val="00927FFC"/>
    <w:rsid w:val="009302A6"/>
    <w:rsid w:val="0093049E"/>
    <w:rsid w:val="00931518"/>
    <w:rsid w:val="00931B32"/>
    <w:rsid w:val="00931E5B"/>
    <w:rsid w:val="009323DD"/>
    <w:rsid w:val="0093261C"/>
    <w:rsid w:val="00935371"/>
    <w:rsid w:val="00935826"/>
    <w:rsid w:val="0093767A"/>
    <w:rsid w:val="009400B9"/>
    <w:rsid w:val="00940EF8"/>
    <w:rsid w:val="0094111E"/>
    <w:rsid w:val="00942030"/>
    <w:rsid w:val="00942226"/>
    <w:rsid w:val="00942379"/>
    <w:rsid w:val="009425A7"/>
    <w:rsid w:val="00942662"/>
    <w:rsid w:val="00942B80"/>
    <w:rsid w:val="00942BCA"/>
    <w:rsid w:val="00942C81"/>
    <w:rsid w:val="0094429A"/>
    <w:rsid w:val="00945189"/>
    <w:rsid w:val="00945504"/>
    <w:rsid w:val="009465A0"/>
    <w:rsid w:val="00946722"/>
    <w:rsid w:val="009501C3"/>
    <w:rsid w:val="009502BE"/>
    <w:rsid w:val="009502F5"/>
    <w:rsid w:val="0095251F"/>
    <w:rsid w:val="0095321C"/>
    <w:rsid w:val="00954A8F"/>
    <w:rsid w:val="00955067"/>
    <w:rsid w:val="00955109"/>
    <w:rsid w:val="00955F2F"/>
    <w:rsid w:val="00956A4E"/>
    <w:rsid w:val="00956AB5"/>
    <w:rsid w:val="00957893"/>
    <w:rsid w:val="00960A92"/>
    <w:rsid w:val="00961502"/>
    <w:rsid w:val="0096248C"/>
    <w:rsid w:val="00963009"/>
    <w:rsid w:val="0096353F"/>
    <w:rsid w:val="009639C8"/>
    <w:rsid w:val="00963E07"/>
    <w:rsid w:val="0096424C"/>
    <w:rsid w:val="00965310"/>
    <w:rsid w:val="0096562F"/>
    <w:rsid w:val="009657AE"/>
    <w:rsid w:val="00965894"/>
    <w:rsid w:val="00966032"/>
    <w:rsid w:val="0096678C"/>
    <w:rsid w:val="009670AC"/>
    <w:rsid w:val="00967185"/>
    <w:rsid w:val="009700A8"/>
    <w:rsid w:val="009705ED"/>
    <w:rsid w:val="00970BA8"/>
    <w:rsid w:val="00971170"/>
    <w:rsid w:val="009716FC"/>
    <w:rsid w:val="00971D98"/>
    <w:rsid w:val="009743D3"/>
    <w:rsid w:val="00975F1F"/>
    <w:rsid w:val="0097609B"/>
    <w:rsid w:val="009763A6"/>
    <w:rsid w:val="009763B1"/>
    <w:rsid w:val="009766CF"/>
    <w:rsid w:val="00976A65"/>
    <w:rsid w:val="0097716E"/>
    <w:rsid w:val="009773F1"/>
    <w:rsid w:val="00980D68"/>
    <w:rsid w:val="0098179C"/>
    <w:rsid w:val="009827EC"/>
    <w:rsid w:val="00982EE8"/>
    <w:rsid w:val="0098364E"/>
    <w:rsid w:val="00983A43"/>
    <w:rsid w:val="009841CD"/>
    <w:rsid w:val="00984B02"/>
    <w:rsid w:val="009855D4"/>
    <w:rsid w:val="00985A84"/>
    <w:rsid w:val="00985F55"/>
    <w:rsid w:val="00986CE1"/>
    <w:rsid w:val="00986FE3"/>
    <w:rsid w:val="00987DE7"/>
    <w:rsid w:val="00990052"/>
    <w:rsid w:val="009910A4"/>
    <w:rsid w:val="009921F1"/>
    <w:rsid w:val="00992679"/>
    <w:rsid w:val="0099297C"/>
    <w:rsid w:val="00993376"/>
    <w:rsid w:val="0099370A"/>
    <w:rsid w:val="00993EC5"/>
    <w:rsid w:val="00995FEE"/>
    <w:rsid w:val="00996076"/>
    <w:rsid w:val="00996A31"/>
    <w:rsid w:val="0099736C"/>
    <w:rsid w:val="00997429"/>
    <w:rsid w:val="009978CF"/>
    <w:rsid w:val="009A0886"/>
    <w:rsid w:val="009A180D"/>
    <w:rsid w:val="009A201E"/>
    <w:rsid w:val="009A3A73"/>
    <w:rsid w:val="009A43BF"/>
    <w:rsid w:val="009A61DC"/>
    <w:rsid w:val="009A6678"/>
    <w:rsid w:val="009A7D11"/>
    <w:rsid w:val="009B1258"/>
    <w:rsid w:val="009B2302"/>
    <w:rsid w:val="009B3266"/>
    <w:rsid w:val="009B338B"/>
    <w:rsid w:val="009B3D97"/>
    <w:rsid w:val="009B3F3E"/>
    <w:rsid w:val="009B3FDD"/>
    <w:rsid w:val="009B490F"/>
    <w:rsid w:val="009B62AA"/>
    <w:rsid w:val="009B654D"/>
    <w:rsid w:val="009B6595"/>
    <w:rsid w:val="009B6E32"/>
    <w:rsid w:val="009B6F95"/>
    <w:rsid w:val="009B711D"/>
    <w:rsid w:val="009C00DC"/>
    <w:rsid w:val="009C06DA"/>
    <w:rsid w:val="009C0B8F"/>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43B"/>
    <w:rsid w:val="009D184C"/>
    <w:rsid w:val="009D2F13"/>
    <w:rsid w:val="009D2F4F"/>
    <w:rsid w:val="009D5909"/>
    <w:rsid w:val="009D5D9E"/>
    <w:rsid w:val="009D62CF"/>
    <w:rsid w:val="009D7294"/>
    <w:rsid w:val="009D73D9"/>
    <w:rsid w:val="009D779F"/>
    <w:rsid w:val="009E064A"/>
    <w:rsid w:val="009E12B4"/>
    <w:rsid w:val="009E1FFB"/>
    <w:rsid w:val="009E20B7"/>
    <w:rsid w:val="009E2403"/>
    <w:rsid w:val="009E3E43"/>
    <w:rsid w:val="009E43D5"/>
    <w:rsid w:val="009E46B6"/>
    <w:rsid w:val="009E46BC"/>
    <w:rsid w:val="009E4CDE"/>
    <w:rsid w:val="009E61A9"/>
    <w:rsid w:val="009E6E3B"/>
    <w:rsid w:val="009F0A4E"/>
    <w:rsid w:val="009F18CF"/>
    <w:rsid w:val="009F3379"/>
    <w:rsid w:val="009F474E"/>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3422"/>
    <w:rsid w:val="00A03B2D"/>
    <w:rsid w:val="00A0430F"/>
    <w:rsid w:val="00A0494F"/>
    <w:rsid w:val="00A04ACA"/>
    <w:rsid w:val="00A065A2"/>
    <w:rsid w:val="00A06AC2"/>
    <w:rsid w:val="00A06CBB"/>
    <w:rsid w:val="00A07E54"/>
    <w:rsid w:val="00A109FD"/>
    <w:rsid w:val="00A10FCA"/>
    <w:rsid w:val="00A113C1"/>
    <w:rsid w:val="00A130D3"/>
    <w:rsid w:val="00A13EAF"/>
    <w:rsid w:val="00A147C9"/>
    <w:rsid w:val="00A14833"/>
    <w:rsid w:val="00A176D5"/>
    <w:rsid w:val="00A21288"/>
    <w:rsid w:val="00A215B6"/>
    <w:rsid w:val="00A23B71"/>
    <w:rsid w:val="00A2480E"/>
    <w:rsid w:val="00A24EBE"/>
    <w:rsid w:val="00A24FBA"/>
    <w:rsid w:val="00A25168"/>
    <w:rsid w:val="00A25311"/>
    <w:rsid w:val="00A2534E"/>
    <w:rsid w:val="00A25751"/>
    <w:rsid w:val="00A264F5"/>
    <w:rsid w:val="00A26794"/>
    <w:rsid w:val="00A26F11"/>
    <w:rsid w:val="00A27446"/>
    <w:rsid w:val="00A27846"/>
    <w:rsid w:val="00A30644"/>
    <w:rsid w:val="00A30DEC"/>
    <w:rsid w:val="00A3113F"/>
    <w:rsid w:val="00A311DE"/>
    <w:rsid w:val="00A31436"/>
    <w:rsid w:val="00A322CD"/>
    <w:rsid w:val="00A32BE9"/>
    <w:rsid w:val="00A32C66"/>
    <w:rsid w:val="00A32DFF"/>
    <w:rsid w:val="00A33366"/>
    <w:rsid w:val="00A33684"/>
    <w:rsid w:val="00A343F4"/>
    <w:rsid w:val="00A351CC"/>
    <w:rsid w:val="00A3699B"/>
    <w:rsid w:val="00A36D58"/>
    <w:rsid w:val="00A37503"/>
    <w:rsid w:val="00A400E6"/>
    <w:rsid w:val="00A41AC1"/>
    <w:rsid w:val="00A41CA4"/>
    <w:rsid w:val="00A42B33"/>
    <w:rsid w:val="00A42FE7"/>
    <w:rsid w:val="00A43140"/>
    <w:rsid w:val="00A4394E"/>
    <w:rsid w:val="00A43C02"/>
    <w:rsid w:val="00A44166"/>
    <w:rsid w:val="00A44C01"/>
    <w:rsid w:val="00A45433"/>
    <w:rsid w:val="00A4580A"/>
    <w:rsid w:val="00A4599F"/>
    <w:rsid w:val="00A4619E"/>
    <w:rsid w:val="00A466F1"/>
    <w:rsid w:val="00A478DF"/>
    <w:rsid w:val="00A47A85"/>
    <w:rsid w:val="00A507A9"/>
    <w:rsid w:val="00A50B57"/>
    <w:rsid w:val="00A510B9"/>
    <w:rsid w:val="00A51E81"/>
    <w:rsid w:val="00A52316"/>
    <w:rsid w:val="00A524F1"/>
    <w:rsid w:val="00A5253F"/>
    <w:rsid w:val="00A52B08"/>
    <w:rsid w:val="00A53041"/>
    <w:rsid w:val="00A53BAE"/>
    <w:rsid w:val="00A54FCF"/>
    <w:rsid w:val="00A5552B"/>
    <w:rsid w:val="00A55891"/>
    <w:rsid w:val="00A55AA5"/>
    <w:rsid w:val="00A560A2"/>
    <w:rsid w:val="00A56847"/>
    <w:rsid w:val="00A57036"/>
    <w:rsid w:val="00A571AB"/>
    <w:rsid w:val="00A5749C"/>
    <w:rsid w:val="00A5751B"/>
    <w:rsid w:val="00A60616"/>
    <w:rsid w:val="00A6180D"/>
    <w:rsid w:val="00A62C51"/>
    <w:rsid w:val="00A637A9"/>
    <w:rsid w:val="00A63C55"/>
    <w:rsid w:val="00A63C9A"/>
    <w:rsid w:val="00A64641"/>
    <w:rsid w:val="00A646E1"/>
    <w:rsid w:val="00A649F1"/>
    <w:rsid w:val="00A6570E"/>
    <w:rsid w:val="00A65A55"/>
    <w:rsid w:val="00A65B5C"/>
    <w:rsid w:val="00A65CD9"/>
    <w:rsid w:val="00A6625B"/>
    <w:rsid w:val="00A67567"/>
    <w:rsid w:val="00A70D62"/>
    <w:rsid w:val="00A70DC3"/>
    <w:rsid w:val="00A71BA0"/>
    <w:rsid w:val="00A728AD"/>
    <w:rsid w:val="00A73BF7"/>
    <w:rsid w:val="00A744AD"/>
    <w:rsid w:val="00A747AC"/>
    <w:rsid w:val="00A74B22"/>
    <w:rsid w:val="00A74B37"/>
    <w:rsid w:val="00A75114"/>
    <w:rsid w:val="00A75148"/>
    <w:rsid w:val="00A76F66"/>
    <w:rsid w:val="00A77900"/>
    <w:rsid w:val="00A8071F"/>
    <w:rsid w:val="00A80C02"/>
    <w:rsid w:val="00A81620"/>
    <w:rsid w:val="00A81AA2"/>
    <w:rsid w:val="00A81FB7"/>
    <w:rsid w:val="00A82267"/>
    <w:rsid w:val="00A8284B"/>
    <w:rsid w:val="00A829C4"/>
    <w:rsid w:val="00A82A79"/>
    <w:rsid w:val="00A82BCF"/>
    <w:rsid w:val="00A83F3F"/>
    <w:rsid w:val="00A84687"/>
    <w:rsid w:val="00A8547A"/>
    <w:rsid w:val="00A865DA"/>
    <w:rsid w:val="00A90AF8"/>
    <w:rsid w:val="00A91483"/>
    <w:rsid w:val="00A92611"/>
    <w:rsid w:val="00A934E0"/>
    <w:rsid w:val="00A936CA"/>
    <w:rsid w:val="00A940CF"/>
    <w:rsid w:val="00A94866"/>
    <w:rsid w:val="00A9488B"/>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DF"/>
    <w:rsid w:val="00AA6796"/>
    <w:rsid w:val="00AA71BA"/>
    <w:rsid w:val="00AA78B2"/>
    <w:rsid w:val="00AA7C0D"/>
    <w:rsid w:val="00AA7DD1"/>
    <w:rsid w:val="00AB1754"/>
    <w:rsid w:val="00AB2DB9"/>
    <w:rsid w:val="00AB2E78"/>
    <w:rsid w:val="00AB2FA0"/>
    <w:rsid w:val="00AB3B35"/>
    <w:rsid w:val="00AB3B5E"/>
    <w:rsid w:val="00AB3EA4"/>
    <w:rsid w:val="00AB5541"/>
    <w:rsid w:val="00AB5657"/>
    <w:rsid w:val="00AB5FFA"/>
    <w:rsid w:val="00AB6922"/>
    <w:rsid w:val="00AB69B0"/>
    <w:rsid w:val="00AB7367"/>
    <w:rsid w:val="00AB7730"/>
    <w:rsid w:val="00AC086D"/>
    <w:rsid w:val="00AC1757"/>
    <w:rsid w:val="00AC2788"/>
    <w:rsid w:val="00AC2801"/>
    <w:rsid w:val="00AC2A50"/>
    <w:rsid w:val="00AC2A6E"/>
    <w:rsid w:val="00AC2AD3"/>
    <w:rsid w:val="00AC32A3"/>
    <w:rsid w:val="00AC4934"/>
    <w:rsid w:val="00AC69AA"/>
    <w:rsid w:val="00AC6CCC"/>
    <w:rsid w:val="00AC6F14"/>
    <w:rsid w:val="00AC7575"/>
    <w:rsid w:val="00AC7C29"/>
    <w:rsid w:val="00AD0431"/>
    <w:rsid w:val="00AD0911"/>
    <w:rsid w:val="00AD0F22"/>
    <w:rsid w:val="00AD16FA"/>
    <w:rsid w:val="00AD1B88"/>
    <w:rsid w:val="00AD2428"/>
    <w:rsid w:val="00AD3648"/>
    <w:rsid w:val="00AD3951"/>
    <w:rsid w:val="00AD3DCD"/>
    <w:rsid w:val="00AD4055"/>
    <w:rsid w:val="00AD5069"/>
    <w:rsid w:val="00AD51F7"/>
    <w:rsid w:val="00AD56F4"/>
    <w:rsid w:val="00AD57B1"/>
    <w:rsid w:val="00AD5DD1"/>
    <w:rsid w:val="00AD6119"/>
    <w:rsid w:val="00AD6A9B"/>
    <w:rsid w:val="00AD7D83"/>
    <w:rsid w:val="00AE1244"/>
    <w:rsid w:val="00AE1C5F"/>
    <w:rsid w:val="00AE2B70"/>
    <w:rsid w:val="00AE3439"/>
    <w:rsid w:val="00AE422D"/>
    <w:rsid w:val="00AE55E5"/>
    <w:rsid w:val="00AE60D1"/>
    <w:rsid w:val="00AE6BCB"/>
    <w:rsid w:val="00AE7624"/>
    <w:rsid w:val="00AF0AB7"/>
    <w:rsid w:val="00AF0F4B"/>
    <w:rsid w:val="00AF176A"/>
    <w:rsid w:val="00AF1844"/>
    <w:rsid w:val="00AF2399"/>
    <w:rsid w:val="00AF24D0"/>
    <w:rsid w:val="00AF2695"/>
    <w:rsid w:val="00AF2BB5"/>
    <w:rsid w:val="00AF42F9"/>
    <w:rsid w:val="00AF4EF5"/>
    <w:rsid w:val="00AF5ACB"/>
    <w:rsid w:val="00AF5CF4"/>
    <w:rsid w:val="00AF6074"/>
    <w:rsid w:val="00AF62E6"/>
    <w:rsid w:val="00AF6844"/>
    <w:rsid w:val="00AF76C1"/>
    <w:rsid w:val="00AF7FB3"/>
    <w:rsid w:val="00B004F2"/>
    <w:rsid w:val="00B00C12"/>
    <w:rsid w:val="00B012CF"/>
    <w:rsid w:val="00B015FC"/>
    <w:rsid w:val="00B01A92"/>
    <w:rsid w:val="00B01C30"/>
    <w:rsid w:val="00B03CE0"/>
    <w:rsid w:val="00B05A03"/>
    <w:rsid w:val="00B07665"/>
    <w:rsid w:val="00B1096B"/>
    <w:rsid w:val="00B1123C"/>
    <w:rsid w:val="00B123E4"/>
    <w:rsid w:val="00B12512"/>
    <w:rsid w:val="00B12BF6"/>
    <w:rsid w:val="00B14544"/>
    <w:rsid w:val="00B149EA"/>
    <w:rsid w:val="00B157D6"/>
    <w:rsid w:val="00B16562"/>
    <w:rsid w:val="00B166BC"/>
    <w:rsid w:val="00B16A8C"/>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AC8"/>
    <w:rsid w:val="00B31908"/>
    <w:rsid w:val="00B31D5E"/>
    <w:rsid w:val="00B3233B"/>
    <w:rsid w:val="00B3287D"/>
    <w:rsid w:val="00B33394"/>
    <w:rsid w:val="00B33EAC"/>
    <w:rsid w:val="00B34B46"/>
    <w:rsid w:val="00B34FE6"/>
    <w:rsid w:val="00B3551C"/>
    <w:rsid w:val="00B359A7"/>
    <w:rsid w:val="00B35FC1"/>
    <w:rsid w:val="00B368D9"/>
    <w:rsid w:val="00B3699E"/>
    <w:rsid w:val="00B37854"/>
    <w:rsid w:val="00B40021"/>
    <w:rsid w:val="00B4080D"/>
    <w:rsid w:val="00B40DCB"/>
    <w:rsid w:val="00B411DB"/>
    <w:rsid w:val="00B413C6"/>
    <w:rsid w:val="00B41C66"/>
    <w:rsid w:val="00B43A30"/>
    <w:rsid w:val="00B44939"/>
    <w:rsid w:val="00B4694C"/>
    <w:rsid w:val="00B4698A"/>
    <w:rsid w:val="00B46BD1"/>
    <w:rsid w:val="00B47415"/>
    <w:rsid w:val="00B47535"/>
    <w:rsid w:val="00B477F1"/>
    <w:rsid w:val="00B47C05"/>
    <w:rsid w:val="00B50760"/>
    <w:rsid w:val="00B5221E"/>
    <w:rsid w:val="00B522AC"/>
    <w:rsid w:val="00B52729"/>
    <w:rsid w:val="00B5429E"/>
    <w:rsid w:val="00B54910"/>
    <w:rsid w:val="00B54C37"/>
    <w:rsid w:val="00B54DAB"/>
    <w:rsid w:val="00B5521E"/>
    <w:rsid w:val="00B55A65"/>
    <w:rsid w:val="00B56D81"/>
    <w:rsid w:val="00B57190"/>
    <w:rsid w:val="00B600AE"/>
    <w:rsid w:val="00B606C9"/>
    <w:rsid w:val="00B60CB8"/>
    <w:rsid w:val="00B61F68"/>
    <w:rsid w:val="00B62973"/>
    <w:rsid w:val="00B62C56"/>
    <w:rsid w:val="00B62D48"/>
    <w:rsid w:val="00B6522C"/>
    <w:rsid w:val="00B669F2"/>
    <w:rsid w:val="00B70104"/>
    <w:rsid w:val="00B712C7"/>
    <w:rsid w:val="00B71986"/>
    <w:rsid w:val="00B71B06"/>
    <w:rsid w:val="00B72BAC"/>
    <w:rsid w:val="00B741D0"/>
    <w:rsid w:val="00B7494D"/>
    <w:rsid w:val="00B7560A"/>
    <w:rsid w:val="00B75AF1"/>
    <w:rsid w:val="00B7632D"/>
    <w:rsid w:val="00B76501"/>
    <w:rsid w:val="00B76FA2"/>
    <w:rsid w:val="00B772DE"/>
    <w:rsid w:val="00B80303"/>
    <w:rsid w:val="00B81936"/>
    <w:rsid w:val="00B81E4A"/>
    <w:rsid w:val="00B83109"/>
    <w:rsid w:val="00B8383C"/>
    <w:rsid w:val="00B83AF3"/>
    <w:rsid w:val="00B84D7D"/>
    <w:rsid w:val="00B852B7"/>
    <w:rsid w:val="00B85D0A"/>
    <w:rsid w:val="00B85D18"/>
    <w:rsid w:val="00B8671F"/>
    <w:rsid w:val="00B86CBC"/>
    <w:rsid w:val="00B87FE9"/>
    <w:rsid w:val="00B9137D"/>
    <w:rsid w:val="00B91FB8"/>
    <w:rsid w:val="00B9241A"/>
    <w:rsid w:val="00B937E7"/>
    <w:rsid w:val="00B93A46"/>
    <w:rsid w:val="00B946B2"/>
    <w:rsid w:val="00B95A24"/>
    <w:rsid w:val="00B9652B"/>
    <w:rsid w:val="00B96756"/>
    <w:rsid w:val="00B96A6C"/>
    <w:rsid w:val="00B970B0"/>
    <w:rsid w:val="00B97D87"/>
    <w:rsid w:val="00BA05C9"/>
    <w:rsid w:val="00BA080B"/>
    <w:rsid w:val="00BA0A4F"/>
    <w:rsid w:val="00BA0F66"/>
    <w:rsid w:val="00BA1311"/>
    <w:rsid w:val="00BA1D8F"/>
    <w:rsid w:val="00BA31F7"/>
    <w:rsid w:val="00BA341F"/>
    <w:rsid w:val="00BA38A5"/>
    <w:rsid w:val="00BA3D88"/>
    <w:rsid w:val="00BA4ACB"/>
    <w:rsid w:val="00BA4D96"/>
    <w:rsid w:val="00BA5539"/>
    <w:rsid w:val="00BA5C6D"/>
    <w:rsid w:val="00BA5D95"/>
    <w:rsid w:val="00BA69FA"/>
    <w:rsid w:val="00BA733E"/>
    <w:rsid w:val="00BA74D7"/>
    <w:rsid w:val="00BB0514"/>
    <w:rsid w:val="00BB174C"/>
    <w:rsid w:val="00BB1ED5"/>
    <w:rsid w:val="00BB2F46"/>
    <w:rsid w:val="00BB3B0E"/>
    <w:rsid w:val="00BB410E"/>
    <w:rsid w:val="00BB45B4"/>
    <w:rsid w:val="00BB45DF"/>
    <w:rsid w:val="00BB4A57"/>
    <w:rsid w:val="00BB4FB3"/>
    <w:rsid w:val="00BB5270"/>
    <w:rsid w:val="00BB536B"/>
    <w:rsid w:val="00BB54F0"/>
    <w:rsid w:val="00BB6B79"/>
    <w:rsid w:val="00BB7D63"/>
    <w:rsid w:val="00BC0EC9"/>
    <w:rsid w:val="00BC1792"/>
    <w:rsid w:val="00BC1CD4"/>
    <w:rsid w:val="00BC1DBB"/>
    <w:rsid w:val="00BC22EF"/>
    <w:rsid w:val="00BC2907"/>
    <w:rsid w:val="00BC2E44"/>
    <w:rsid w:val="00BC2E6B"/>
    <w:rsid w:val="00BC3440"/>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5E3"/>
    <w:rsid w:val="00BD7C43"/>
    <w:rsid w:val="00BE0587"/>
    <w:rsid w:val="00BE180E"/>
    <w:rsid w:val="00BE1858"/>
    <w:rsid w:val="00BE2540"/>
    <w:rsid w:val="00BE2699"/>
    <w:rsid w:val="00BE3B73"/>
    <w:rsid w:val="00BE3C0E"/>
    <w:rsid w:val="00BE598F"/>
    <w:rsid w:val="00BE7C72"/>
    <w:rsid w:val="00BF073D"/>
    <w:rsid w:val="00BF129F"/>
    <w:rsid w:val="00BF1959"/>
    <w:rsid w:val="00BF22F5"/>
    <w:rsid w:val="00BF2B58"/>
    <w:rsid w:val="00BF4594"/>
    <w:rsid w:val="00BF5AEB"/>
    <w:rsid w:val="00BF6ABE"/>
    <w:rsid w:val="00BF6BED"/>
    <w:rsid w:val="00BF6C92"/>
    <w:rsid w:val="00BF73B5"/>
    <w:rsid w:val="00BF780E"/>
    <w:rsid w:val="00C00F86"/>
    <w:rsid w:val="00C01740"/>
    <w:rsid w:val="00C0177E"/>
    <w:rsid w:val="00C01B4A"/>
    <w:rsid w:val="00C02B55"/>
    <w:rsid w:val="00C03EB7"/>
    <w:rsid w:val="00C04406"/>
    <w:rsid w:val="00C0495E"/>
    <w:rsid w:val="00C04FFE"/>
    <w:rsid w:val="00C0533D"/>
    <w:rsid w:val="00C06CA3"/>
    <w:rsid w:val="00C06F50"/>
    <w:rsid w:val="00C07161"/>
    <w:rsid w:val="00C075EF"/>
    <w:rsid w:val="00C07985"/>
    <w:rsid w:val="00C07B07"/>
    <w:rsid w:val="00C10509"/>
    <w:rsid w:val="00C114E1"/>
    <w:rsid w:val="00C1157A"/>
    <w:rsid w:val="00C11848"/>
    <w:rsid w:val="00C11B4C"/>
    <w:rsid w:val="00C11BF4"/>
    <w:rsid w:val="00C122CF"/>
    <w:rsid w:val="00C1268D"/>
    <w:rsid w:val="00C13065"/>
    <w:rsid w:val="00C13535"/>
    <w:rsid w:val="00C137BA"/>
    <w:rsid w:val="00C13AA7"/>
    <w:rsid w:val="00C13D69"/>
    <w:rsid w:val="00C13F9C"/>
    <w:rsid w:val="00C1441F"/>
    <w:rsid w:val="00C1458E"/>
    <w:rsid w:val="00C147E1"/>
    <w:rsid w:val="00C158E9"/>
    <w:rsid w:val="00C160A1"/>
    <w:rsid w:val="00C16987"/>
    <w:rsid w:val="00C16D04"/>
    <w:rsid w:val="00C171EA"/>
    <w:rsid w:val="00C179C4"/>
    <w:rsid w:val="00C20A77"/>
    <w:rsid w:val="00C20E68"/>
    <w:rsid w:val="00C21132"/>
    <w:rsid w:val="00C21A30"/>
    <w:rsid w:val="00C22DB0"/>
    <w:rsid w:val="00C23DFD"/>
    <w:rsid w:val="00C25FC8"/>
    <w:rsid w:val="00C26588"/>
    <w:rsid w:val="00C265EA"/>
    <w:rsid w:val="00C271D1"/>
    <w:rsid w:val="00C30245"/>
    <w:rsid w:val="00C3061F"/>
    <w:rsid w:val="00C31457"/>
    <w:rsid w:val="00C31BFE"/>
    <w:rsid w:val="00C32030"/>
    <w:rsid w:val="00C327B5"/>
    <w:rsid w:val="00C32E53"/>
    <w:rsid w:val="00C338F5"/>
    <w:rsid w:val="00C33DBC"/>
    <w:rsid w:val="00C34BAF"/>
    <w:rsid w:val="00C35066"/>
    <w:rsid w:val="00C3528A"/>
    <w:rsid w:val="00C357D8"/>
    <w:rsid w:val="00C373EA"/>
    <w:rsid w:val="00C37C99"/>
    <w:rsid w:val="00C37CB5"/>
    <w:rsid w:val="00C37E50"/>
    <w:rsid w:val="00C42A0E"/>
    <w:rsid w:val="00C438F5"/>
    <w:rsid w:val="00C447D2"/>
    <w:rsid w:val="00C46663"/>
    <w:rsid w:val="00C468E9"/>
    <w:rsid w:val="00C47599"/>
    <w:rsid w:val="00C476FC"/>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989"/>
    <w:rsid w:val="00C619A2"/>
    <w:rsid w:val="00C62047"/>
    <w:rsid w:val="00C62355"/>
    <w:rsid w:val="00C62D98"/>
    <w:rsid w:val="00C6399F"/>
    <w:rsid w:val="00C63E24"/>
    <w:rsid w:val="00C643C7"/>
    <w:rsid w:val="00C6497D"/>
    <w:rsid w:val="00C64A65"/>
    <w:rsid w:val="00C654DD"/>
    <w:rsid w:val="00C65A50"/>
    <w:rsid w:val="00C665FD"/>
    <w:rsid w:val="00C66E3C"/>
    <w:rsid w:val="00C671FD"/>
    <w:rsid w:val="00C67553"/>
    <w:rsid w:val="00C67DBA"/>
    <w:rsid w:val="00C67E20"/>
    <w:rsid w:val="00C70F76"/>
    <w:rsid w:val="00C714A2"/>
    <w:rsid w:val="00C725E4"/>
    <w:rsid w:val="00C727CF"/>
    <w:rsid w:val="00C72D44"/>
    <w:rsid w:val="00C75E83"/>
    <w:rsid w:val="00C7706C"/>
    <w:rsid w:val="00C77938"/>
    <w:rsid w:val="00C77CAE"/>
    <w:rsid w:val="00C80574"/>
    <w:rsid w:val="00C8106D"/>
    <w:rsid w:val="00C822DC"/>
    <w:rsid w:val="00C83859"/>
    <w:rsid w:val="00C83FE2"/>
    <w:rsid w:val="00C840C6"/>
    <w:rsid w:val="00C84434"/>
    <w:rsid w:val="00C84604"/>
    <w:rsid w:val="00C8502B"/>
    <w:rsid w:val="00C85777"/>
    <w:rsid w:val="00C86519"/>
    <w:rsid w:val="00C865A4"/>
    <w:rsid w:val="00C87941"/>
    <w:rsid w:val="00C87AB8"/>
    <w:rsid w:val="00C87E49"/>
    <w:rsid w:val="00C906F5"/>
    <w:rsid w:val="00C90837"/>
    <w:rsid w:val="00C90917"/>
    <w:rsid w:val="00C90E94"/>
    <w:rsid w:val="00C91381"/>
    <w:rsid w:val="00C91D8B"/>
    <w:rsid w:val="00C924CD"/>
    <w:rsid w:val="00C93240"/>
    <w:rsid w:val="00C937B3"/>
    <w:rsid w:val="00C940CA"/>
    <w:rsid w:val="00C9427A"/>
    <w:rsid w:val="00C94445"/>
    <w:rsid w:val="00C948BF"/>
    <w:rsid w:val="00C94A83"/>
    <w:rsid w:val="00C94B9F"/>
    <w:rsid w:val="00C9540C"/>
    <w:rsid w:val="00C955E6"/>
    <w:rsid w:val="00C95B05"/>
    <w:rsid w:val="00C95D9A"/>
    <w:rsid w:val="00C96406"/>
    <w:rsid w:val="00C96CEC"/>
    <w:rsid w:val="00C970BE"/>
    <w:rsid w:val="00C970C8"/>
    <w:rsid w:val="00CA02E5"/>
    <w:rsid w:val="00CA1743"/>
    <w:rsid w:val="00CA237E"/>
    <w:rsid w:val="00CA42C1"/>
    <w:rsid w:val="00CA47CB"/>
    <w:rsid w:val="00CA5166"/>
    <w:rsid w:val="00CA77FA"/>
    <w:rsid w:val="00CB1979"/>
    <w:rsid w:val="00CB1BFC"/>
    <w:rsid w:val="00CB1C73"/>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1E9"/>
    <w:rsid w:val="00CC045F"/>
    <w:rsid w:val="00CC0E46"/>
    <w:rsid w:val="00CC1BF5"/>
    <w:rsid w:val="00CC1E27"/>
    <w:rsid w:val="00CC3925"/>
    <w:rsid w:val="00CC45EE"/>
    <w:rsid w:val="00CC4E78"/>
    <w:rsid w:val="00CC4EEC"/>
    <w:rsid w:val="00CC4F9F"/>
    <w:rsid w:val="00CC565E"/>
    <w:rsid w:val="00CC718A"/>
    <w:rsid w:val="00CC7433"/>
    <w:rsid w:val="00CC7BF3"/>
    <w:rsid w:val="00CC7C6B"/>
    <w:rsid w:val="00CD03A8"/>
    <w:rsid w:val="00CD03AD"/>
    <w:rsid w:val="00CD1769"/>
    <w:rsid w:val="00CD1FA0"/>
    <w:rsid w:val="00CD2536"/>
    <w:rsid w:val="00CD28BB"/>
    <w:rsid w:val="00CD2D93"/>
    <w:rsid w:val="00CD41CC"/>
    <w:rsid w:val="00CD46EA"/>
    <w:rsid w:val="00CD4A66"/>
    <w:rsid w:val="00CD5A4E"/>
    <w:rsid w:val="00CD5F1C"/>
    <w:rsid w:val="00CD6F81"/>
    <w:rsid w:val="00CD73FF"/>
    <w:rsid w:val="00CE07F5"/>
    <w:rsid w:val="00CE0A3E"/>
    <w:rsid w:val="00CE1414"/>
    <w:rsid w:val="00CE1F13"/>
    <w:rsid w:val="00CE2489"/>
    <w:rsid w:val="00CE275A"/>
    <w:rsid w:val="00CE28F2"/>
    <w:rsid w:val="00CE2A25"/>
    <w:rsid w:val="00CE3247"/>
    <w:rsid w:val="00CE399B"/>
    <w:rsid w:val="00CE3BB2"/>
    <w:rsid w:val="00CE4187"/>
    <w:rsid w:val="00CE498D"/>
    <w:rsid w:val="00CE540C"/>
    <w:rsid w:val="00CE5A18"/>
    <w:rsid w:val="00CE6713"/>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21AA"/>
    <w:rsid w:val="00D0274C"/>
    <w:rsid w:val="00D029A4"/>
    <w:rsid w:val="00D02B3D"/>
    <w:rsid w:val="00D03A86"/>
    <w:rsid w:val="00D03CCF"/>
    <w:rsid w:val="00D03F7E"/>
    <w:rsid w:val="00D04642"/>
    <w:rsid w:val="00D05014"/>
    <w:rsid w:val="00D05666"/>
    <w:rsid w:val="00D06478"/>
    <w:rsid w:val="00D068C1"/>
    <w:rsid w:val="00D07AEB"/>
    <w:rsid w:val="00D10344"/>
    <w:rsid w:val="00D10723"/>
    <w:rsid w:val="00D10ED2"/>
    <w:rsid w:val="00D10FA6"/>
    <w:rsid w:val="00D11675"/>
    <w:rsid w:val="00D11917"/>
    <w:rsid w:val="00D134FE"/>
    <w:rsid w:val="00D137B6"/>
    <w:rsid w:val="00D1501C"/>
    <w:rsid w:val="00D1581F"/>
    <w:rsid w:val="00D159D2"/>
    <w:rsid w:val="00D1609F"/>
    <w:rsid w:val="00D17945"/>
    <w:rsid w:val="00D17972"/>
    <w:rsid w:val="00D202BA"/>
    <w:rsid w:val="00D20B5F"/>
    <w:rsid w:val="00D22226"/>
    <w:rsid w:val="00D232F1"/>
    <w:rsid w:val="00D247A7"/>
    <w:rsid w:val="00D24970"/>
    <w:rsid w:val="00D24EF8"/>
    <w:rsid w:val="00D25088"/>
    <w:rsid w:val="00D25782"/>
    <w:rsid w:val="00D304B1"/>
    <w:rsid w:val="00D311C5"/>
    <w:rsid w:val="00D31692"/>
    <w:rsid w:val="00D32314"/>
    <w:rsid w:val="00D324CF"/>
    <w:rsid w:val="00D325C1"/>
    <w:rsid w:val="00D331C2"/>
    <w:rsid w:val="00D33F7A"/>
    <w:rsid w:val="00D3495E"/>
    <w:rsid w:val="00D354EB"/>
    <w:rsid w:val="00D37664"/>
    <w:rsid w:val="00D40838"/>
    <w:rsid w:val="00D4094C"/>
    <w:rsid w:val="00D40BD6"/>
    <w:rsid w:val="00D40E98"/>
    <w:rsid w:val="00D41091"/>
    <w:rsid w:val="00D4126D"/>
    <w:rsid w:val="00D41480"/>
    <w:rsid w:val="00D41BC8"/>
    <w:rsid w:val="00D41D77"/>
    <w:rsid w:val="00D42637"/>
    <w:rsid w:val="00D43195"/>
    <w:rsid w:val="00D434C3"/>
    <w:rsid w:val="00D43E2A"/>
    <w:rsid w:val="00D443DF"/>
    <w:rsid w:val="00D4468E"/>
    <w:rsid w:val="00D45631"/>
    <w:rsid w:val="00D456B0"/>
    <w:rsid w:val="00D45A95"/>
    <w:rsid w:val="00D45B9E"/>
    <w:rsid w:val="00D45F21"/>
    <w:rsid w:val="00D4630D"/>
    <w:rsid w:val="00D46376"/>
    <w:rsid w:val="00D464BD"/>
    <w:rsid w:val="00D4785E"/>
    <w:rsid w:val="00D5020B"/>
    <w:rsid w:val="00D50D63"/>
    <w:rsid w:val="00D52566"/>
    <w:rsid w:val="00D526C8"/>
    <w:rsid w:val="00D53BF4"/>
    <w:rsid w:val="00D5428E"/>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697"/>
    <w:rsid w:val="00D66A43"/>
    <w:rsid w:val="00D66F4C"/>
    <w:rsid w:val="00D67710"/>
    <w:rsid w:val="00D67D52"/>
    <w:rsid w:val="00D70555"/>
    <w:rsid w:val="00D7155A"/>
    <w:rsid w:val="00D734C6"/>
    <w:rsid w:val="00D73765"/>
    <w:rsid w:val="00D7377C"/>
    <w:rsid w:val="00D740D9"/>
    <w:rsid w:val="00D74236"/>
    <w:rsid w:val="00D75062"/>
    <w:rsid w:val="00D76CA3"/>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650"/>
    <w:rsid w:val="00D94A6A"/>
    <w:rsid w:val="00D95547"/>
    <w:rsid w:val="00D959F6"/>
    <w:rsid w:val="00D95F57"/>
    <w:rsid w:val="00D96083"/>
    <w:rsid w:val="00D9669E"/>
    <w:rsid w:val="00D96A3A"/>
    <w:rsid w:val="00D974EE"/>
    <w:rsid w:val="00DA05AB"/>
    <w:rsid w:val="00DA0A61"/>
    <w:rsid w:val="00DA0BE3"/>
    <w:rsid w:val="00DA1942"/>
    <w:rsid w:val="00DA1B9B"/>
    <w:rsid w:val="00DA22F0"/>
    <w:rsid w:val="00DA62B5"/>
    <w:rsid w:val="00DA649F"/>
    <w:rsid w:val="00DA6C21"/>
    <w:rsid w:val="00DA72F8"/>
    <w:rsid w:val="00DA758B"/>
    <w:rsid w:val="00DA7A8A"/>
    <w:rsid w:val="00DB0683"/>
    <w:rsid w:val="00DB0881"/>
    <w:rsid w:val="00DB27C4"/>
    <w:rsid w:val="00DB2857"/>
    <w:rsid w:val="00DB374C"/>
    <w:rsid w:val="00DB4B5C"/>
    <w:rsid w:val="00DB4CE3"/>
    <w:rsid w:val="00DB58DD"/>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C0"/>
    <w:rsid w:val="00DD1C9F"/>
    <w:rsid w:val="00DD21DA"/>
    <w:rsid w:val="00DD2519"/>
    <w:rsid w:val="00DD2736"/>
    <w:rsid w:val="00DD2A10"/>
    <w:rsid w:val="00DD2ADA"/>
    <w:rsid w:val="00DD2E82"/>
    <w:rsid w:val="00DD314D"/>
    <w:rsid w:val="00DD39A8"/>
    <w:rsid w:val="00DD47C8"/>
    <w:rsid w:val="00DD5A6E"/>
    <w:rsid w:val="00DD5EB4"/>
    <w:rsid w:val="00DD6064"/>
    <w:rsid w:val="00DD6138"/>
    <w:rsid w:val="00DD6240"/>
    <w:rsid w:val="00DD649E"/>
    <w:rsid w:val="00DD772F"/>
    <w:rsid w:val="00DE0954"/>
    <w:rsid w:val="00DE0A53"/>
    <w:rsid w:val="00DE1720"/>
    <w:rsid w:val="00DE18FF"/>
    <w:rsid w:val="00DE290C"/>
    <w:rsid w:val="00DE37BE"/>
    <w:rsid w:val="00DE3D84"/>
    <w:rsid w:val="00DE4696"/>
    <w:rsid w:val="00DE4BE1"/>
    <w:rsid w:val="00DE4FAD"/>
    <w:rsid w:val="00DE504D"/>
    <w:rsid w:val="00DE5711"/>
    <w:rsid w:val="00DE5F20"/>
    <w:rsid w:val="00DE6E2B"/>
    <w:rsid w:val="00DE7037"/>
    <w:rsid w:val="00DF0AF7"/>
    <w:rsid w:val="00DF144A"/>
    <w:rsid w:val="00DF17DB"/>
    <w:rsid w:val="00DF1869"/>
    <w:rsid w:val="00DF28BA"/>
    <w:rsid w:val="00DF3708"/>
    <w:rsid w:val="00DF3DDF"/>
    <w:rsid w:val="00DF4D30"/>
    <w:rsid w:val="00DF5705"/>
    <w:rsid w:val="00DF58E2"/>
    <w:rsid w:val="00DF6558"/>
    <w:rsid w:val="00DF690E"/>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741"/>
    <w:rsid w:val="00E110DE"/>
    <w:rsid w:val="00E113C6"/>
    <w:rsid w:val="00E1204F"/>
    <w:rsid w:val="00E121DF"/>
    <w:rsid w:val="00E12FBA"/>
    <w:rsid w:val="00E1304E"/>
    <w:rsid w:val="00E1329C"/>
    <w:rsid w:val="00E13E63"/>
    <w:rsid w:val="00E14179"/>
    <w:rsid w:val="00E146F6"/>
    <w:rsid w:val="00E146F8"/>
    <w:rsid w:val="00E16072"/>
    <w:rsid w:val="00E160F5"/>
    <w:rsid w:val="00E16240"/>
    <w:rsid w:val="00E16397"/>
    <w:rsid w:val="00E20832"/>
    <w:rsid w:val="00E20941"/>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EE4"/>
    <w:rsid w:val="00E30F82"/>
    <w:rsid w:val="00E315F1"/>
    <w:rsid w:val="00E32664"/>
    <w:rsid w:val="00E32C8E"/>
    <w:rsid w:val="00E33261"/>
    <w:rsid w:val="00E345D2"/>
    <w:rsid w:val="00E355F1"/>
    <w:rsid w:val="00E35F01"/>
    <w:rsid w:val="00E375BF"/>
    <w:rsid w:val="00E3782C"/>
    <w:rsid w:val="00E37A98"/>
    <w:rsid w:val="00E41326"/>
    <w:rsid w:val="00E42587"/>
    <w:rsid w:val="00E42A6B"/>
    <w:rsid w:val="00E42AB8"/>
    <w:rsid w:val="00E42B7C"/>
    <w:rsid w:val="00E43E42"/>
    <w:rsid w:val="00E43FBD"/>
    <w:rsid w:val="00E448B7"/>
    <w:rsid w:val="00E50D81"/>
    <w:rsid w:val="00E50F51"/>
    <w:rsid w:val="00E50F94"/>
    <w:rsid w:val="00E52046"/>
    <w:rsid w:val="00E52B67"/>
    <w:rsid w:val="00E53E12"/>
    <w:rsid w:val="00E54BE2"/>
    <w:rsid w:val="00E55E1A"/>
    <w:rsid w:val="00E56BA8"/>
    <w:rsid w:val="00E57702"/>
    <w:rsid w:val="00E5793D"/>
    <w:rsid w:val="00E57979"/>
    <w:rsid w:val="00E6008D"/>
    <w:rsid w:val="00E6084D"/>
    <w:rsid w:val="00E60B06"/>
    <w:rsid w:val="00E61D90"/>
    <w:rsid w:val="00E6341D"/>
    <w:rsid w:val="00E6378C"/>
    <w:rsid w:val="00E63E0C"/>
    <w:rsid w:val="00E64158"/>
    <w:rsid w:val="00E6448D"/>
    <w:rsid w:val="00E655C9"/>
    <w:rsid w:val="00E655D1"/>
    <w:rsid w:val="00E65C12"/>
    <w:rsid w:val="00E660CD"/>
    <w:rsid w:val="00E66292"/>
    <w:rsid w:val="00E668C5"/>
    <w:rsid w:val="00E670F8"/>
    <w:rsid w:val="00E70410"/>
    <w:rsid w:val="00E7043E"/>
    <w:rsid w:val="00E729B9"/>
    <w:rsid w:val="00E75068"/>
    <w:rsid w:val="00E76292"/>
    <w:rsid w:val="00E76434"/>
    <w:rsid w:val="00E77D11"/>
    <w:rsid w:val="00E80EDE"/>
    <w:rsid w:val="00E81505"/>
    <w:rsid w:val="00E81709"/>
    <w:rsid w:val="00E81834"/>
    <w:rsid w:val="00E81CD8"/>
    <w:rsid w:val="00E81D97"/>
    <w:rsid w:val="00E81E81"/>
    <w:rsid w:val="00E8279E"/>
    <w:rsid w:val="00E83154"/>
    <w:rsid w:val="00E83222"/>
    <w:rsid w:val="00E8432A"/>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964"/>
    <w:rsid w:val="00E95F7F"/>
    <w:rsid w:val="00E96378"/>
    <w:rsid w:val="00E9667A"/>
    <w:rsid w:val="00E96E22"/>
    <w:rsid w:val="00E97C7F"/>
    <w:rsid w:val="00EA001C"/>
    <w:rsid w:val="00EA0CD1"/>
    <w:rsid w:val="00EA100E"/>
    <w:rsid w:val="00EA11FC"/>
    <w:rsid w:val="00EA141A"/>
    <w:rsid w:val="00EA1790"/>
    <w:rsid w:val="00EA2446"/>
    <w:rsid w:val="00EA256A"/>
    <w:rsid w:val="00EA4193"/>
    <w:rsid w:val="00EA4970"/>
    <w:rsid w:val="00EA6573"/>
    <w:rsid w:val="00EA6D1E"/>
    <w:rsid w:val="00EA6E8F"/>
    <w:rsid w:val="00EA6F5B"/>
    <w:rsid w:val="00EA7102"/>
    <w:rsid w:val="00EA76DD"/>
    <w:rsid w:val="00EB0868"/>
    <w:rsid w:val="00EB164F"/>
    <w:rsid w:val="00EB3280"/>
    <w:rsid w:val="00EB33BE"/>
    <w:rsid w:val="00EB35C1"/>
    <w:rsid w:val="00EB3686"/>
    <w:rsid w:val="00EB381D"/>
    <w:rsid w:val="00EB444B"/>
    <w:rsid w:val="00EB4CA8"/>
    <w:rsid w:val="00EB4E31"/>
    <w:rsid w:val="00EB5160"/>
    <w:rsid w:val="00EB58C7"/>
    <w:rsid w:val="00EB5C85"/>
    <w:rsid w:val="00EB5DC1"/>
    <w:rsid w:val="00EB6D85"/>
    <w:rsid w:val="00EB6E93"/>
    <w:rsid w:val="00EB79EA"/>
    <w:rsid w:val="00EB7FCE"/>
    <w:rsid w:val="00EC0799"/>
    <w:rsid w:val="00EC121F"/>
    <w:rsid w:val="00EC1554"/>
    <w:rsid w:val="00EC1B6F"/>
    <w:rsid w:val="00EC3339"/>
    <w:rsid w:val="00EC42F8"/>
    <w:rsid w:val="00EC4989"/>
    <w:rsid w:val="00EC4A1B"/>
    <w:rsid w:val="00EC4EBE"/>
    <w:rsid w:val="00EC5275"/>
    <w:rsid w:val="00EC565B"/>
    <w:rsid w:val="00EC77B6"/>
    <w:rsid w:val="00ED0C16"/>
    <w:rsid w:val="00ED0DC7"/>
    <w:rsid w:val="00ED1268"/>
    <w:rsid w:val="00ED1DC6"/>
    <w:rsid w:val="00ED210A"/>
    <w:rsid w:val="00ED2787"/>
    <w:rsid w:val="00ED2CE2"/>
    <w:rsid w:val="00ED315B"/>
    <w:rsid w:val="00ED33FC"/>
    <w:rsid w:val="00ED3539"/>
    <w:rsid w:val="00ED4A3A"/>
    <w:rsid w:val="00ED4CED"/>
    <w:rsid w:val="00ED51C8"/>
    <w:rsid w:val="00ED55DB"/>
    <w:rsid w:val="00ED5A55"/>
    <w:rsid w:val="00ED5C67"/>
    <w:rsid w:val="00ED5EE0"/>
    <w:rsid w:val="00ED697D"/>
    <w:rsid w:val="00ED6CEC"/>
    <w:rsid w:val="00ED73B9"/>
    <w:rsid w:val="00ED7E03"/>
    <w:rsid w:val="00ED7F3E"/>
    <w:rsid w:val="00EE0116"/>
    <w:rsid w:val="00EE19FD"/>
    <w:rsid w:val="00EE1B56"/>
    <w:rsid w:val="00EE1C85"/>
    <w:rsid w:val="00EE1D38"/>
    <w:rsid w:val="00EE2596"/>
    <w:rsid w:val="00EE2914"/>
    <w:rsid w:val="00EE33F3"/>
    <w:rsid w:val="00EE433A"/>
    <w:rsid w:val="00EE4477"/>
    <w:rsid w:val="00EE44B0"/>
    <w:rsid w:val="00EE523A"/>
    <w:rsid w:val="00EE54B9"/>
    <w:rsid w:val="00EE593B"/>
    <w:rsid w:val="00EE5FC7"/>
    <w:rsid w:val="00EE6920"/>
    <w:rsid w:val="00EE6E84"/>
    <w:rsid w:val="00EE7654"/>
    <w:rsid w:val="00EF13E9"/>
    <w:rsid w:val="00EF22B7"/>
    <w:rsid w:val="00EF393F"/>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750"/>
    <w:rsid w:val="00F03EE0"/>
    <w:rsid w:val="00F0480A"/>
    <w:rsid w:val="00F0499F"/>
    <w:rsid w:val="00F05F84"/>
    <w:rsid w:val="00F065D6"/>
    <w:rsid w:val="00F07198"/>
    <w:rsid w:val="00F07575"/>
    <w:rsid w:val="00F0779F"/>
    <w:rsid w:val="00F10EB1"/>
    <w:rsid w:val="00F1174E"/>
    <w:rsid w:val="00F126A8"/>
    <w:rsid w:val="00F1334C"/>
    <w:rsid w:val="00F13921"/>
    <w:rsid w:val="00F166A2"/>
    <w:rsid w:val="00F170D1"/>
    <w:rsid w:val="00F17A1F"/>
    <w:rsid w:val="00F20241"/>
    <w:rsid w:val="00F207CB"/>
    <w:rsid w:val="00F211FE"/>
    <w:rsid w:val="00F217F8"/>
    <w:rsid w:val="00F21BAE"/>
    <w:rsid w:val="00F2293A"/>
    <w:rsid w:val="00F229DE"/>
    <w:rsid w:val="00F235F7"/>
    <w:rsid w:val="00F2421D"/>
    <w:rsid w:val="00F25241"/>
    <w:rsid w:val="00F302A5"/>
    <w:rsid w:val="00F308B9"/>
    <w:rsid w:val="00F30AA8"/>
    <w:rsid w:val="00F31B00"/>
    <w:rsid w:val="00F33516"/>
    <w:rsid w:val="00F33852"/>
    <w:rsid w:val="00F33A43"/>
    <w:rsid w:val="00F34532"/>
    <w:rsid w:val="00F346E3"/>
    <w:rsid w:val="00F34725"/>
    <w:rsid w:val="00F3565B"/>
    <w:rsid w:val="00F35C40"/>
    <w:rsid w:val="00F3656D"/>
    <w:rsid w:val="00F368F7"/>
    <w:rsid w:val="00F36AA8"/>
    <w:rsid w:val="00F37882"/>
    <w:rsid w:val="00F40BD7"/>
    <w:rsid w:val="00F40E95"/>
    <w:rsid w:val="00F41BF7"/>
    <w:rsid w:val="00F429B7"/>
    <w:rsid w:val="00F42CE8"/>
    <w:rsid w:val="00F431D1"/>
    <w:rsid w:val="00F431D3"/>
    <w:rsid w:val="00F43C74"/>
    <w:rsid w:val="00F44527"/>
    <w:rsid w:val="00F447A0"/>
    <w:rsid w:val="00F44F39"/>
    <w:rsid w:val="00F45ADC"/>
    <w:rsid w:val="00F45EB2"/>
    <w:rsid w:val="00F46943"/>
    <w:rsid w:val="00F46984"/>
    <w:rsid w:val="00F46CA3"/>
    <w:rsid w:val="00F500F9"/>
    <w:rsid w:val="00F50491"/>
    <w:rsid w:val="00F504C4"/>
    <w:rsid w:val="00F510FD"/>
    <w:rsid w:val="00F511B0"/>
    <w:rsid w:val="00F51433"/>
    <w:rsid w:val="00F5171B"/>
    <w:rsid w:val="00F51A87"/>
    <w:rsid w:val="00F52939"/>
    <w:rsid w:val="00F52B84"/>
    <w:rsid w:val="00F53752"/>
    <w:rsid w:val="00F5388C"/>
    <w:rsid w:val="00F54219"/>
    <w:rsid w:val="00F55531"/>
    <w:rsid w:val="00F55DB5"/>
    <w:rsid w:val="00F560B4"/>
    <w:rsid w:val="00F56281"/>
    <w:rsid w:val="00F56594"/>
    <w:rsid w:val="00F56D35"/>
    <w:rsid w:val="00F56FD0"/>
    <w:rsid w:val="00F5729B"/>
    <w:rsid w:val="00F57665"/>
    <w:rsid w:val="00F57868"/>
    <w:rsid w:val="00F610E0"/>
    <w:rsid w:val="00F611D1"/>
    <w:rsid w:val="00F61A15"/>
    <w:rsid w:val="00F61EF3"/>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680D"/>
    <w:rsid w:val="00F76C42"/>
    <w:rsid w:val="00F7725C"/>
    <w:rsid w:val="00F7789D"/>
    <w:rsid w:val="00F81F56"/>
    <w:rsid w:val="00F82282"/>
    <w:rsid w:val="00F82324"/>
    <w:rsid w:val="00F83041"/>
    <w:rsid w:val="00F83398"/>
    <w:rsid w:val="00F835DF"/>
    <w:rsid w:val="00F84093"/>
    <w:rsid w:val="00F85285"/>
    <w:rsid w:val="00F86AF6"/>
    <w:rsid w:val="00F86F43"/>
    <w:rsid w:val="00F87CD9"/>
    <w:rsid w:val="00F87DF1"/>
    <w:rsid w:val="00F9024D"/>
    <w:rsid w:val="00F914B7"/>
    <w:rsid w:val="00F929B7"/>
    <w:rsid w:val="00F9327D"/>
    <w:rsid w:val="00F93E2C"/>
    <w:rsid w:val="00F94AFD"/>
    <w:rsid w:val="00F94D71"/>
    <w:rsid w:val="00F952BE"/>
    <w:rsid w:val="00F953B3"/>
    <w:rsid w:val="00F9566B"/>
    <w:rsid w:val="00F9576C"/>
    <w:rsid w:val="00F96714"/>
    <w:rsid w:val="00FA0E33"/>
    <w:rsid w:val="00FA144D"/>
    <w:rsid w:val="00FA263B"/>
    <w:rsid w:val="00FA36EB"/>
    <w:rsid w:val="00FA56CE"/>
    <w:rsid w:val="00FA5EA4"/>
    <w:rsid w:val="00FA7142"/>
    <w:rsid w:val="00FA7269"/>
    <w:rsid w:val="00FA75F8"/>
    <w:rsid w:val="00FA7D78"/>
    <w:rsid w:val="00FB0339"/>
    <w:rsid w:val="00FB059B"/>
    <w:rsid w:val="00FB10F0"/>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BCA"/>
    <w:rsid w:val="00FC0DC2"/>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51C2"/>
    <w:rsid w:val="00FD5496"/>
    <w:rsid w:val="00FD6EE2"/>
    <w:rsid w:val="00FD6FC4"/>
    <w:rsid w:val="00FD79BE"/>
    <w:rsid w:val="00FD7C41"/>
    <w:rsid w:val="00FE0385"/>
    <w:rsid w:val="00FE0E16"/>
    <w:rsid w:val="00FE142D"/>
    <w:rsid w:val="00FE1B67"/>
    <w:rsid w:val="00FE1C0E"/>
    <w:rsid w:val="00FE20E1"/>
    <w:rsid w:val="00FE252E"/>
    <w:rsid w:val="00FE3D0A"/>
    <w:rsid w:val="00FE3D1F"/>
    <w:rsid w:val="00FE3D7C"/>
    <w:rsid w:val="00FE4654"/>
    <w:rsid w:val="00FE4E65"/>
    <w:rsid w:val="00FE5735"/>
    <w:rsid w:val="00FE691D"/>
    <w:rsid w:val="00FE6998"/>
    <w:rsid w:val="00FE7908"/>
    <w:rsid w:val="00FF0550"/>
    <w:rsid w:val="00FF0594"/>
    <w:rsid w:val="00FF05F7"/>
    <w:rsid w:val="00FF0683"/>
    <w:rsid w:val="00FF0E01"/>
    <w:rsid w:val="00FF116E"/>
    <w:rsid w:val="00FF12F1"/>
    <w:rsid w:val="00FF203A"/>
    <w:rsid w:val="00FF3486"/>
    <w:rsid w:val="00FF3518"/>
    <w:rsid w:val="00FF5672"/>
    <w:rsid w:val="00FF5BD4"/>
    <w:rsid w:val="00FF607F"/>
    <w:rsid w:val="00FF6252"/>
    <w:rsid w:val="00FF6DA7"/>
    <w:rsid w:val="00FF769F"/>
    <w:rsid w:val="00FF7969"/>
    <w:rsid w:val="01B3BC1B"/>
    <w:rsid w:val="02C7005F"/>
    <w:rsid w:val="02C71D05"/>
    <w:rsid w:val="060CDC08"/>
    <w:rsid w:val="0649C5AA"/>
    <w:rsid w:val="08C7CD04"/>
    <w:rsid w:val="0A4FC840"/>
    <w:rsid w:val="0BCA4ED4"/>
    <w:rsid w:val="127DD6E8"/>
    <w:rsid w:val="178550F4"/>
    <w:rsid w:val="19628E1A"/>
    <w:rsid w:val="1D685762"/>
    <w:rsid w:val="26C0805F"/>
    <w:rsid w:val="26F6114B"/>
    <w:rsid w:val="29FF445E"/>
    <w:rsid w:val="2FBBBF34"/>
    <w:rsid w:val="333B943E"/>
    <w:rsid w:val="33F88EE6"/>
    <w:rsid w:val="355AC5BD"/>
    <w:rsid w:val="3595FF21"/>
    <w:rsid w:val="36FB7771"/>
    <w:rsid w:val="383EC46F"/>
    <w:rsid w:val="3B0336CE"/>
    <w:rsid w:val="3B21011E"/>
    <w:rsid w:val="3B2EB020"/>
    <w:rsid w:val="3BB93F48"/>
    <w:rsid w:val="3BBD9531"/>
    <w:rsid w:val="3D08E841"/>
    <w:rsid w:val="3D4DD333"/>
    <w:rsid w:val="3E208043"/>
    <w:rsid w:val="40DC6EFC"/>
    <w:rsid w:val="40E83534"/>
    <w:rsid w:val="41E03D9D"/>
    <w:rsid w:val="42B0B6B1"/>
    <w:rsid w:val="4356B2A5"/>
    <w:rsid w:val="43D6D34B"/>
    <w:rsid w:val="4991D5A1"/>
    <w:rsid w:val="4C831C77"/>
    <w:rsid w:val="4CC77BEE"/>
    <w:rsid w:val="4E0A803B"/>
    <w:rsid w:val="4EA80E2B"/>
    <w:rsid w:val="52538494"/>
    <w:rsid w:val="538C0006"/>
    <w:rsid w:val="55C51E6C"/>
    <w:rsid w:val="57E573D9"/>
    <w:rsid w:val="5BE13E7D"/>
    <w:rsid w:val="5CCFAF79"/>
    <w:rsid w:val="5DCFF2E8"/>
    <w:rsid w:val="601D2E00"/>
    <w:rsid w:val="60A6047F"/>
    <w:rsid w:val="66FD2703"/>
    <w:rsid w:val="68C66425"/>
    <w:rsid w:val="6A6E6C97"/>
    <w:rsid w:val="6ABDDFC7"/>
    <w:rsid w:val="6BBF8DC0"/>
    <w:rsid w:val="6E07B99D"/>
    <w:rsid w:val="7048AC84"/>
    <w:rsid w:val="75E15D83"/>
    <w:rsid w:val="766A7ED6"/>
    <w:rsid w:val="77ABB0FB"/>
    <w:rsid w:val="7AAD5E53"/>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FE8165A-3CF7-46AF-9979-00DBB2506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13535"/>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117A7"/>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Lentelstinklelis1">
    <w:name w:val="Lentelės tinklelis1"/>
    <w:basedOn w:val="prastojilentel"/>
    <w:next w:val="Lentelstinklelis"/>
    <w:uiPriority w:val="99"/>
    <w:rsid w:val="00845CAE"/>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85696233">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32878260">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pt.lrv.lt/uploads/vpt/documents/files/mp/konfidenciali_informacija.pdf" TargetMode="External"/><Relationship Id="rId5" Type="http://schemas.openxmlformats.org/officeDocument/2006/relationships/numbering" Target="numbering.xml"/><Relationship Id="rId15" Type="http://schemas.microsoft.com/office/2019/05/relationships/documenttasks" Target="documenttasks/documenttasks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SharedWithUsers xmlns="6a52903b-52cf-4030-9e6a-71ed22008892">
      <UserInfo>
        <DisplayName>Viktorija Namavičienė</DisplayName>
        <AccountId>35</AccountId>
        <AccountType/>
      </UserInfo>
    </SharedWithUser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B3F712EA4911C44A05F57D8635721CA" ma:contentTypeVersion="4" ma:contentTypeDescription="Create a new document." ma:contentTypeScope="" ma:versionID="0bc27a32d491c3e659e00c9c0baf95cd">
  <xsd:schema xmlns:xsd="http://www.w3.org/2001/XMLSchema" xmlns:xs="http://www.w3.org/2001/XMLSchema" xmlns:p="http://schemas.microsoft.com/office/2006/metadata/properties" xmlns:ns2="d76e776e-7e04-4672-8951-e688bdf14bf8" xmlns:ns3="6a52903b-52cf-4030-9e6a-71ed22008892" targetNamespace="http://schemas.microsoft.com/office/2006/metadata/properties" ma:root="true" ma:fieldsID="e6bbef2f3f04eb25538b8d85e79d3c98" ns2:_="" ns3:_="">
    <xsd:import namespace="d76e776e-7e04-4672-8951-e688bdf14bf8"/>
    <xsd:import namespace="6a52903b-52cf-4030-9e6a-71ed2200889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6e776e-7e04-4672-8951-e688bdf14bf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52903b-52cf-4030-9e6a-71ed2200889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6a52903b-52cf-4030-9e6a-71ed22008892"/>
  </ds:schemaRefs>
</ds:datastoreItem>
</file>

<file path=customXml/itemProps4.xml><?xml version="1.0" encoding="utf-8"?>
<ds:datastoreItem xmlns:ds="http://schemas.openxmlformats.org/officeDocument/2006/customXml" ds:itemID="{61FEF72E-BD62-419A-A0EE-FF76B7090C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6e776e-7e04-4672-8951-e688bdf14bf8"/>
    <ds:schemaRef ds:uri="6a52903b-52cf-4030-9e6a-71ed220088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73</TotalTime>
  <Pages>29</Pages>
  <Words>51195</Words>
  <Characters>29182</Characters>
  <Application>Microsoft Office Word</Application>
  <DocSecurity>0</DocSecurity>
  <Lines>243</Lines>
  <Paragraphs>160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80217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Vaida Trasikienė</cp:lastModifiedBy>
  <cp:revision>5</cp:revision>
  <dcterms:created xsi:type="dcterms:W3CDTF">2026-01-15T13:24:00Z</dcterms:created>
  <dcterms:modified xsi:type="dcterms:W3CDTF">2026-01-16T07:06:00Z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0x010100BB3F712EA4911C44A05F57D8635721CA</vt:lpwstr>
  </property>
</Properties>
</file>